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67CB2F5" w14:textId="77777777" w:rsidR="00F41514" w:rsidRDefault="00F415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EA48B5" w14:textId="77777777" w:rsidR="00F41514" w:rsidRDefault="00F415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2E71756" w14:textId="585C1B84" w:rsidR="00F41514" w:rsidRPr="00883C6D" w:rsidRDefault="00883C6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23.04.2026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1163</w:t>
      </w:r>
      <w:bookmarkStart w:id="0" w:name="_GoBack"/>
      <w:bookmarkEnd w:id="0"/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1EF40A38" w14:textId="77777777" w:rsidR="00F41514" w:rsidRDefault="00F415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1338BE3E" w14:textId="77777777" w:rsidR="00F41514" w:rsidRDefault="00F415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7AB4271" w14:textId="77777777" w:rsidR="00F41514" w:rsidRDefault="00F415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676E44E" w14:textId="174070EA" w:rsidR="00F41514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B1685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62505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</w:t>
      </w:r>
      <w:r w:rsidR="00BB168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BB1685">
        <w:rPr>
          <w:rFonts w:ascii="Times New Roman" w:eastAsia="MS Mincho" w:hAnsi="Times New Roman" w:cs="Times New Roman"/>
          <w:sz w:val="28"/>
          <w:szCs w:val="28"/>
          <w:lang w:eastAsia="ru-RU"/>
        </w:rPr>
        <w:t>40</w:t>
      </w:r>
      <w:r w:rsidR="0096250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94713">
        <w:rPr>
          <w:rFonts w:ascii="Times New Roman" w:eastAsia="MS Mincho" w:hAnsi="Times New Roman" w:cs="Times New Roman"/>
          <w:sz w:val="28"/>
          <w:szCs w:val="28"/>
          <w:lang w:eastAsia="ru-RU"/>
        </w:rPr>
        <w:t>03 квітня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15 листопада 2024 року «Про затвердження Програми утримання та поточного ремо</w:t>
      </w:r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нту </w:t>
      </w:r>
      <w:proofErr w:type="spellStart"/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</w:t>
      </w:r>
      <w:proofErr w:type="spellStart"/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та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2BD7C5C" w14:textId="77777777" w:rsidR="00F41514" w:rsidRDefault="00F415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2168AB" w14:textId="2CB1CAC0" w:rsidR="00F41514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4A58B973" w14:textId="77777777" w:rsidR="00F41514" w:rsidRPr="000D4456" w:rsidRDefault="00F415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C5D45C4" w14:textId="1A137E8B" w:rsidR="00BD580C" w:rsidRDefault="007F6926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62505">
        <w:rPr>
          <w:rFonts w:ascii="Times New Roman" w:eastAsia="MS Mincho" w:hAnsi="Times New Roman" w:cs="Times New Roman"/>
          <w:sz w:val="28"/>
          <w:szCs w:val="28"/>
          <w:lang w:eastAsia="ru-RU"/>
        </w:rPr>
        <w:t>2 490 636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9625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виконання рішення Полтавського окружного адміністративного суду від 04.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10</w:t>
      </w:r>
      <w:r w:rsidR="009625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.202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</w:t>
      </w:r>
      <w:r w:rsidR="009625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п</w:t>
      </w:r>
      <w:r w:rsidR="00F4151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 справі № 440/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4311</w:t>
      </w:r>
      <w:r w:rsidR="00F4151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/2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</w:t>
      </w:r>
      <w:r w:rsidR="00F4151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48CF5D6C" w14:textId="77777777" w:rsidR="00F41514" w:rsidRDefault="00F41514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94C8587" w14:textId="77777777" w:rsidR="00F41514" w:rsidRPr="00A063B7" w:rsidRDefault="00F41514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53B4D031" w14:textId="6560EEFE" w:rsidR="000D4456" w:rsidRPr="00F41514" w:rsidRDefault="00475601" w:rsidP="00F41514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63FD9" w14:textId="77777777" w:rsidR="009B22E0" w:rsidRDefault="009B22E0" w:rsidP="0011706C">
      <w:pPr>
        <w:spacing w:after="0" w:line="240" w:lineRule="auto"/>
      </w:pPr>
      <w:r>
        <w:separator/>
      </w:r>
    </w:p>
  </w:endnote>
  <w:endnote w:type="continuationSeparator" w:id="0">
    <w:p w14:paraId="615A2AB2" w14:textId="77777777" w:rsidR="009B22E0" w:rsidRDefault="009B22E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83C6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83C6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A3276" w14:textId="77777777" w:rsidR="009B22E0" w:rsidRDefault="009B22E0" w:rsidP="0011706C">
      <w:pPr>
        <w:spacing w:after="0" w:line="240" w:lineRule="auto"/>
      </w:pPr>
      <w:r>
        <w:separator/>
      </w:r>
    </w:p>
  </w:footnote>
  <w:footnote w:type="continuationSeparator" w:id="0">
    <w:p w14:paraId="4F0D0511" w14:textId="77777777" w:rsidR="009B22E0" w:rsidRDefault="009B22E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54B51"/>
    <w:rsid w:val="0006432D"/>
    <w:rsid w:val="00065E84"/>
    <w:rsid w:val="000665BF"/>
    <w:rsid w:val="00072546"/>
    <w:rsid w:val="0007471A"/>
    <w:rsid w:val="00087046"/>
    <w:rsid w:val="000902F2"/>
    <w:rsid w:val="0009263F"/>
    <w:rsid w:val="00094713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07048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3C6D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505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22E0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3FF8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1685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41514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2026-04-21T13:06:00Z</cp:lastPrinted>
  <dcterms:created xsi:type="dcterms:W3CDTF">2026-04-21T12:33:00Z</dcterms:created>
  <dcterms:modified xsi:type="dcterms:W3CDTF">2026-04-24T12:36:00Z</dcterms:modified>
</cp:coreProperties>
</file>