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EBC77BB" w14:textId="77777777" w:rsidR="001A6DED" w:rsidRDefault="001A6DE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F49F89B" w14:textId="77777777" w:rsidR="001A6DED" w:rsidRDefault="001A6DE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0A798F62" w:rsidR="0058721B" w:rsidRPr="008340D4" w:rsidRDefault="008340D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bookmarkStart w:id="0" w:name="_GoBack"/>
      <w:r w:rsidRPr="008340D4">
        <w:rPr>
          <w:b/>
        </w:rPr>
        <w:t>26.02.2026</w:t>
      </w:r>
      <w:r w:rsidRPr="008340D4">
        <w:rPr>
          <w:b/>
        </w:rPr>
        <w:tab/>
      </w:r>
      <w:r w:rsidRPr="008340D4">
        <w:rPr>
          <w:b/>
        </w:rPr>
        <w:tab/>
        <w:t>№ 617</w:t>
      </w:r>
      <w:bookmarkEnd w:id="0"/>
    </w:p>
    <w:p w14:paraId="68847FC4" w14:textId="77777777" w:rsidR="00BF10A8" w:rsidRPr="00080BD6" w:rsidRDefault="00BF10A8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7983564D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 w:rsidR="001A6DED">
        <w:rPr>
          <w:b/>
          <w:bCs/>
          <w:szCs w:val="24"/>
        </w:rPr>
        <w:t>29</w:t>
      </w:r>
      <w:r w:rsidR="00A1373D">
        <w:rPr>
          <w:b/>
          <w:bCs/>
          <w:szCs w:val="24"/>
        </w:rPr>
        <w:t>.0</w:t>
      </w:r>
      <w:r w:rsidR="00567ABF">
        <w:rPr>
          <w:b/>
          <w:bCs/>
          <w:szCs w:val="24"/>
        </w:rPr>
        <w:t>1</w:t>
      </w:r>
      <w:r w:rsidRPr="00C60BA0">
        <w:rPr>
          <w:b/>
          <w:bCs/>
          <w:szCs w:val="24"/>
        </w:rPr>
        <w:t>.202</w:t>
      </w:r>
      <w:r w:rsidR="00567ABF">
        <w:rPr>
          <w:b/>
          <w:bCs/>
          <w:szCs w:val="24"/>
        </w:rPr>
        <w:t>6</w:t>
      </w:r>
      <w:r w:rsidRPr="00C60BA0">
        <w:rPr>
          <w:b/>
          <w:bCs/>
          <w:szCs w:val="24"/>
        </w:rPr>
        <w:t xml:space="preserve">  № </w:t>
      </w:r>
      <w:r w:rsidR="001A6DED">
        <w:rPr>
          <w:b/>
          <w:bCs/>
          <w:szCs w:val="24"/>
        </w:rPr>
        <w:t>284</w:t>
      </w:r>
    </w:p>
    <w:p w14:paraId="780201B5" w14:textId="77777777" w:rsidR="00C60BA0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7056094C" w14:textId="77777777" w:rsidR="001A6DED" w:rsidRPr="001A6DED" w:rsidRDefault="001A6DED" w:rsidP="001A6DED">
      <w:pPr>
        <w:ind w:right="-15"/>
        <w:jc w:val="both"/>
        <w:rPr>
          <w:b/>
          <w:lang w:val="ru-RU"/>
        </w:rPr>
      </w:pPr>
    </w:p>
    <w:p w14:paraId="2FAF99FA" w14:textId="77777777" w:rsidR="001A6DED" w:rsidRPr="001A6DED" w:rsidRDefault="001A6DED" w:rsidP="001A6DED">
      <w:pPr>
        <w:ind w:right="-15"/>
        <w:jc w:val="both"/>
        <w:rPr>
          <w:b/>
          <w:lang w:val="ru-RU"/>
        </w:rPr>
      </w:pPr>
    </w:p>
    <w:p w14:paraId="7EB2DEEA" w14:textId="76EF3C72" w:rsidR="001A6DED" w:rsidRPr="001A6DED" w:rsidRDefault="001A6DED" w:rsidP="001A6DE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1A6DED">
        <w:rPr>
          <w:bCs/>
          <w:color w:val="000000"/>
        </w:rPr>
        <w:t xml:space="preserve">Враховуючи звернення </w:t>
      </w:r>
      <w:proofErr w:type="spellStart"/>
      <w:r w:rsidRPr="001A6DED">
        <w:rPr>
          <w:color w:val="000000"/>
          <w:szCs w:val="24"/>
        </w:rPr>
        <w:t>Крюківської</w:t>
      </w:r>
      <w:proofErr w:type="spellEnd"/>
      <w:r w:rsidRPr="001A6DED">
        <w:rPr>
          <w:color w:val="000000"/>
          <w:szCs w:val="24"/>
        </w:rPr>
        <w:t xml:space="preserve"> районної адміністрації Кременчуцької міської ради Кременчуцького району Полтавської області </w:t>
      </w:r>
      <w:r w:rsidRPr="001A6DED">
        <w:rPr>
          <w:bCs/>
          <w:color w:val="000000"/>
        </w:rPr>
        <w:t xml:space="preserve">від </w:t>
      </w:r>
      <w:r>
        <w:rPr>
          <w:bCs/>
          <w:color w:val="000000"/>
        </w:rPr>
        <w:t>12.02</w:t>
      </w:r>
      <w:r w:rsidRPr="001A6DED">
        <w:rPr>
          <w:bCs/>
          <w:color w:val="000000"/>
        </w:rPr>
        <w:t xml:space="preserve">.2026 </w:t>
      </w:r>
      <w:r w:rsidRPr="001A6DED">
        <w:rPr>
          <w:color w:val="000000"/>
          <w:szCs w:val="24"/>
        </w:rPr>
        <w:br/>
      </w:r>
      <w:r w:rsidRPr="001A6DED">
        <w:rPr>
          <w:bCs/>
          <w:color w:val="000000"/>
        </w:rPr>
        <w:t>№ 01-3</w:t>
      </w:r>
      <w:r>
        <w:rPr>
          <w:bCs/>
          <w:color w:val="000000"/>
        </w:rPr>
        <w:t>2</w:t>
      </w:r>
      <w:r w:rsidRPr="001A6DED">
        <w:rPr>
          <w:bCs/>
          <w:color w:val="000000"/>
        </w:rPr>
        <w:t>/</w:t>
      </w:r>
      <w:r>
        <w:rPr>
          <w:bCs/>
          <w:color w:val="000000"/>
        </w:rPr>
        <w:t>1058</w:t>
      </w:r>
      <w:r w:rsidRPr="001A6DED">
        <w:rPr>
          <w:color w:val="000000"/>
        </w:rPr>
        <w:t xml:space="preserve">, </w:t>
      </w:r>
      <w:r w:rsidRPr="001A6DED">
        <w:rPr>
          <w:bCs/>
          <w:color w:val="000000"/>
        </w:rPr>
        <w:t>к</w:t>
      </w:r>
      <w:r w:rsidRPr="001A6DED">
        <w:rPr>
          <w:color w:val="000000"/>
        </w:rPr>
        <w:t xml:space="preserve">еруючись рішенням Кременчуцької міської ради Кременчуцького району Полтавської області </w:t>
      </w:r>
      <w:r w:rsidRPr="001A6DED">
        <w:rPr>
          <w:szCs w:val="24"/>
        </w:rPr>
        <w:t>в</w:t>
      </w:r>
      <w:proofErr w:type="spellStart"/>
      <w:r w:rsidRPr="001A6DED">
        <w:rPr>
          <w:szCs w:val="24"/>
          <w:lang w:val="ru-RU"/>
        </w:rPr>
        <w:t>ід</w:t>
      </w:r>
      <w:proofErr w:type="spellEnd"/>
      <w:r w:rsidRPr="001A6DED">
        <w:rPr>
          <w:szCs w:val="24"/>
          <w:lang w:val="ru-RU"/>
        </w:rPr>
        <w:t xml:space="preserve"> </w:t>
      </w:r>
      <w:r w:rsidRPr="001A6DED">
        <w:rPr>
          <w:szCs w:val="24"/>
        </w:rPr>
        <w:t>28 листопада 2025 року «</w:t>
      </w:r>
      <w:r w:rsidRPr="001A6DED">
        <w:rPr>
          <w:color w:val="000000"/>
          <w:szCs w:val="24"/>
        </w:rPr>
        <w:t>Про затвердження Міської комплексної Стабілізаційної програми Кременчуцької міської територіальної громади на 2026 рік»</w:t>
      </w:r>
      <w:r w:rsidRPr="001A6DED">
        <w:rPr>
          <w:color w:val="000000"/>
        </w:rPr>
        <w:t xml:space="preserve">, </w:t>
      </w:r>
      <w:proofErr w:type="spellStart"/>
      <w:r w:rsidRPr="001A6DED">
        <w:rPr>
          <w:color w:val="000000"/>
        </w:rPr>
        <w:t>ст.ст</w:t>
      </w:r>
      <w:proofErr w:type="spellEnd"/>
      <w:r w:rsidRPr="001A6DE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4C1C53" w14:textId="77777777" w:rsidR="008177D3" w:rsidRDefault="008177D3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5C43CA56" w14:textId="77777777" w:rsidR="00BF10A8" w:rsidRPr="007B3BAC" w:rsidRDefault="00BF10A8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16BA4740" w14:textId="68CF8378" w:rsidR="008177D3" w:rsidRDefault="00C60BA0" w:rsidP="00D54AC3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C60BA0">
        <w:rPr>
          <w:b/>
          <w:bCs/>
          <w:color w:val="000000"/>
        </w:rPr>
        <w:t>вирішив:</w:t>
      </w:r>
    </w:p>
    <w:p w14:paraId="28E5A758" w14:textId="77777777" w:rsidR="001A6DED" w:rsidRDefault="001A6DED" w:rsidP="00D54AC3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</w:p>
    <w:p w14:paraId="415F39B6" w14:textId="77777777" w:rsidR="00623214" w:rsidRPr="007B3BAC" w:rsidRDefault="00623214" w:rsidP="00301AD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  <w:sz w:val="4"/>
        </w:rPr>
      </w:pPr>
    </w:p>
    <w:p w14:paraId="0106D2FC" w14:textId="6CA90C7A" w:rsidR="00C60BA0" w:rsidRPr="00C60BA0" w:rsidRDefault="00C60BA0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 w:rsidRPr="00C60BA0">
        <w:rPr>
          <w:bCs/>
          <w:szCs w:val="24"/>
        </w:rPr>
        <w:t xml:space="preserve">        1</w:t>
      </w:r>
      <w:r w:rsidRPr="00C60BA0">
        <w:rPr>
          <w:szCs w:val="24"/>
        </w:rPr>
        <w:t xml:space="preserve">. </w:t>
      </w:r>
      <w:proofErr w:type="spellStart"/>
      <w:r w:rsidRPr="00C60BA0">
        <w:rPr>
          <w:szCs w:val="24"/>
        </w:rPr>
        <w:t>Внести</w:t>
      </w:r>
      <w:proofErr w:type="spellEnd"/>
      <w:r w:rsidRPr="00C60BA0">
        <w:rPr>
          <w:szCs w:val="24"/>
        </w:rPr>
        <w:t xml:space="preserve"> зміни до рішення </w:t>
      </w:r>
      <w:r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1A6DED">
        <w:rPr>
          <w:bCs/>
          <w:szCs w:val="24"/>
        </w:rPr>
        <w:t>29</w:t>
      </w:r>
      <w:r w:rsidRPr="00C60BA0">
        <w:rPr>
          <w:bCs/>
          <w:szCs w:val="24"/>
        </w:rPr>
        <w:t>.</w:t>
      </w:r>
      <w:r w:rsidR="00006D65">
        <w:rPr>
          <w:bCs/>
          <w:szCs w:val="24"/>
        </w:rPr>
        <w:t>0</w:t>
      </w:r>
      <w:r w:rsidR="00567ABF">
        <w:rPr>
          <w:bCs/>
          <w:szCs w:val="24"/>
        </w:rPr>
        <w:t>1</w:t>
      </w:r>
      <w:r w:rsidRPr="00C60BA0">
        <w:rPr>
          <w:bCs/>
          <w:szCs w:val="24"/>
        </w:rPr>
        <w:t>.202</w:t>
      </w:r>
      <w:r w:rsidR="00567ABF">
        <w:rPr>
          <w:bCs/>
          <w:szCs w:val="24"/>
        </w:rPr>
        <w:t>6</w:t>
      </w:r>
      <w:r w:rsidRPr="00C60BA0">
        <w:rPr>
          <w:bCs/>
          <w:szCs w:val="24"/>
        </w:rPr>
        <w:t xml:space="preserve"> № </w:t>
      </w:r>
      <w:r w:rsidR="001A6DED">
        <w:rPr>
          <w:bCs/>
          <w:szCs w:val="24"/>
        </w:rPr>
        <w:t>284</w:t>
      </w:r>
      <w:r w:rsidRPr="00C60BA0">
        <w:rPr>
          <w:bCs/>
          <w:szCs w:val="24"/>
        </w:rPr>
        <w:t xml:space="preserve"> «Про виділення коштів з</w:t>
      </w:r>
      <w:r w:rsidRPr="00C60BA0">
        <w:t xml:space="preserve"> Стабілізаційного Фонду Кременчуцької міської територіальної громади</w:t>
      </w:r>
      <w:r w:rsidRPr="00C60BA0">
        <w:rPr>
          <w:bCs/>
          <w:szCs w:val="24"/>
        </w:rPr>
        <w:t xml:space="preserve">», </w:t>
      </w:r>
      <w:r w:rsidR="00BB452B">
        <w:rPr>
          <w:bCs/>
          <w:szCs w:val="24"/>
        </w:rPr>
        <w:t>в</w:t>
      </w:r>
      <w:r w:rsidRPr="00C60BA0">
        <w:rPr>
          <w:bCs/>
          <w:szCs w:val="24"/>
        </w:rPr>
        <w:t>икла</w:t>
      </w:r>
      <w:r w:rsidR="00BB452B">
        <w:rPr>
          <w:bCs/>
          <w:szCs w:val="24"/>
        </w:rPr>
        <w:t>вши</w:t>
      </w:r>
      <w:r w:rsidR="00413BF0">
        <w:rPr>
          <w:bCs/>
          <w:szCs w:val="24"/>
        </w:rPr>
        <w:t xml:space="preserve"> </w:t>
      </w:r>
      <w:r w:rsidRPr="00C60BA0">
        <w:rPr>
          <w:bCs/>
          <w:szCs w:val="24"/>
        </w:rPr>
        <w:t xml:space="preserve">пункт 1 цього рішення в такій редакції: </w:t>
      </w:r>
    </w:p>
    <w:p w14:paraId="2E42615A" w14:textId="29EA5B47" w:rsidR="00006D65" w:rsidRPr="00543647" w:rsidRDefault="00C60BA0" w:rsidP="00006D65">
      <w:pPr>
        <w:tabs>
          <w:tab w:val="left" w:pos="567"/>
        </w:tabs>
        <w:ind w:firstLine="567"/>
        <w:jc w:val="both"/>
      </w:pPr>
      <w:r w:rsidRPr="00C60BA0">
        <w:t>«1.</w:t>
      </w:r>
      <w:r w:rsidR="001A6DED" w:rsidRPr="001A6DED">
        <w:t xml:space="preserve"> Виділити з Стабілізаційного Фонду Кременчуцької міської територіальної громади кошти в сумі </w:t>
      </w:r>
      <w:r w:rsidR="001A6DED">
        <w:rPr>
          <w:bCs/>
        </w:rPr>
        <w:t>540</w:t>
      </w:r>
      <w:r w:rsidR="001A6DED" w:rsidRPr="001A6DED">
        <w:rPr>
          <w:bCs/>
        </w:rPr>
        <w:t xml:space="preserve"> 000 грн </w:t>
      </w:r>
      <w:proofErr w:type="spellStart"/>
      <w:r w:rsidR="001A6DED" w:rsidRPr="001A6DED">
        <w:t>Крюківській</w:t>
      </w:r>
      <w:proofErr w:type="spellEnd"/>
      <w:r w:rsidR="001A6DED" w:rsidRPr="001A6DED">
        <w:t xml:space="preserve"> районній адміністрації Кременчуцької міської ради Кременчуцького району Полтавської області</w:t>
      </w:r>
      <w:r w:rsidR="001A6DED" w:rsidRPr="001A6DED">
        <w:rPr>
          <w:bCs/>
        </w:rPr>
        <w:t xml:space="preserve"> </w:t>
      </w:r>
      <w:r w:rsidR="001A6DED" w:rsidRPr="001A6DED">
        <w:t>по КПКВКМБ 4110160 «Керівництво і управління у відповідній сфері у містах (місті Києві), селищах, селах, територіальних громадах» на придбання зарядних станцій для забезпечення безперебійного функціонування контакт-центрів</w:t>
      </w:r>
      <w:r w:rsidR="001A6DED">
        <w:t>.</w:t>
      </w:r>
      <w:r w:rsidR="00F700F7">
        <w:t>».</w:t>
      </w:r>
    </w:p>
    <w:p w14:paraId="7FDF0FEF" w14:textId="7505609F" w:rsidR="00C60BA0" w:rsidRPr="008177D3" w:rsidRDefault="00623214" w:rsidP="00623214">
      <w:pPr>
        <w:tabs>
          <w:tab w:val="left" w:pos="567"/>
        </w:tabs>
        <w:jc w:val="both"/>
        <w:rPr>
          <w:color w:val="000000"/>
        </w:rPr>
      </w:pPr>
      <w:r>
        <w:tab/>
      </w:r>
      <w:r w:rsidR="00894A6D">
        <w:rPr>
          <w:color w:val="000000"/>
        </w:rPr>
        <w:t xml:space="preserve">2. </w:t>
      </w:r>
      <w:r w:rsidR="00C60BA0" w:rsidRPr="00C60BA0">
        <w:rPr>
          <w:color w:val="000000"/>
        </w:rPr>
        <w:t>Рішення затвердити на</w:t>
      </w:r>
      <w:r w:rsidR="00C60BA0" w:rsidRPr="00C60BA0">
        <w:t xml:space="preserve"> сесії Кременчуцької міської ради Кременчуцького району Полтавської області.</w:t>
      </w:r>
    </w:p>
    <w:p w14:paraId="0D5195F1" w14:textId="77777777" w:rsidR="001A6DED" w:rsidRDefault="001A6DED" w:rsidP="00301AD8">
      <w:pPr>
        <w:tabs>
          <w:tab w:val="left" w:pos="567"/>
        </w:tabs>
        <w:ind w:firstLine="567"/>
        <w:jc w:val="both"/>
        <w:rPr>
          <w:color w:val="000000"/>
        </w:rPr>
      </w:pPr>
    </w:p>
    <w:p w14:paraId="2B734BF8" w14:textId="3CA1DE9B" w:rsidR="00C60BA0" w:rsidRPr="00C60BA0" w:rsidRDefault="00BF10A8" w:rsidP="00301AD8">
      <w:pPr>
        <w:tabs>
          <w:tab w:val="left" w:pos="567"/>
        </w:tabs>
        <w:ind w:firstLine="567"/>
        <w:jc w:val="both"/>
        <w:rPr>
          <w:rFonts w:eastAsia="Calibri"/>
          <w:lang w:eastAsia="en-US"/>
        </w:rPr>
      </w:pPr>
      <w:r>
        <w:rPr>
          <w:color w:val="000000"/>
        </w:rPr>
        <w:lastRenderedPageBreak/>
        <w:t>3</w:t>
      </w:r>
      <w:r w:rsidR="00C60BA0" w:rsidRPr="00C60BA0">
        <w:rPr>
          <w:color w:val="000000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60BA0" w:rsidRPr="00C60BA0">
        <w:rPr>
          <w:color w:val="000000"/>
        </w:rPr>
        <w:t>Пелипенка</w:t>
      </w:r>
      <w:proofErr w:type="spellEnd"/>
      <w:r w:rsidR="00C60BA0" w:rsidRPr="00C60BA0">
        <w:rPr>
          <w:color w:val="000000"/>
        </w:rPr>
        <w:t xml:space="preserve"> В.М. </w:t>
      </w:r>
      <w:r w:rsidR="001A6DED">
        <w:rPr>
          <w:color w:val="000000"/>
        </w:rPr>
        <w:t xml:space="preserve">та заступника міського голови </w:t>
      </w:r>
      <w:proofErr w:type="spellStart"/>
      <w:r w:rsidR="001A6DED">
        <w:rPr>
          <w:color w:val="000000"/>
        </w:rPr>
        <w:t>Усанову</w:t>
      </w:r>
      <w:proofErr w:type="spellEnd"/>
      <w:r w:rsidR="001A6DED">
        <w:rPr>
          <w:color w:val="000000"/>
        </w:rPr>
        <w:t xml:space="preserve"> О.П.</w:t>
      </w:r>
    </w:p>
    <w:p w14:paraId="01364496" w14:textId="77777777" w:rsidR="00C60BA0" w:rsidRPr="00C60BA0" w:rsidRDefault="00C60BA0" w:rsidP="00C60BA0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319C2CF4" w14:textId="69B59711" w:rsidR="00F700F7" w:rsidRPr="00C60BA0" w:rsidRDefault="001A6DED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</w:rPr>
        <w:t>Міський голова                                                                        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sectPr w:rsidR="00C60BA0" w:rsidRPr="00C60BA0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E1ECA" w14:textId="77777777" w:rsidR="00520879" w:rsidRDefault="00520879">
      <w:r>
        <w:separator/>
      </w:r>
    </w:p>
  </w:endnote>
  <w:endnote w:type="continuationSeparator" w:id="0">
    <w:p w14:paraId="3CCE1DDC" w14:textId="77777777" w:rsidR="00520879" w:rsidRDefault="0052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340D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340D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8F2B9" w14:textId="77777777" w:rsidR="00520879" w:rsidRDefault="00520879">
      <w:r>
        <w:separator/>
      </w:r>
    </w:p>
  </w:footnote>
  <w:footnote w:type="continuationSeparator" w:id="0">
    <w:p w14:paraId="72C12737" w14:textId="77777777" w:rsidR="00520879" w:rsidRDefault="00520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06D65"/>
    <w:rsid w:val="000128E9"/>
    <w:rsid w:val="00014870"/>
    <w:rsid w:val="00014F27"/>
    <w:rsid w:val="000159EC"/>
    <w:rsid w:val="00016DB1"/>
    <w:rsid w:val="00023386"/>
    <w:rsid w:val="0003718A"/>
    <w:rsid w:val="0003765A"/>
    <w:rsid w:val="000574B2"/>
    <w:rsid w:val="000732CB"/>
    <w:rsid w:val="000734FD"/>
    <w:rsid w:val="00075FB9"/>
    <w:rsid w:val="00080BD6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26E9"/>
    <w:rsid w:val="001239FC"/>
    <w:rsid w:val="00127E3D"/>
    <w:rsid w:val="00127E3F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9CA"/>
    <w:rsid w:val="001A6DED"/>
    <w:rsid w:val="001B5DE8"/>
    <w:rsid w:val="001B768D"/>
    <w:rsid w:val="001C4F25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01AD8"/>
    <w:rsid w:val="003117C5"/>
    <w:rsid w:val="00331403"/>
    <w:rsid w:val="00342A1D"/>
    <w:rsid w:val="003535D6"/>
    <w:rsid w:val="0035391E"/>
    <w:rsid w:val="0035551B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0395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0879"/>
    <w:rsid w:val="00523112"/>
    <w:rsid w:val="005266B6"/>
    <w:rsid w:val="00530723"/>
    <w:rsid w:val="00533A9A"/>
    <w:rsid w:val="00543647"/>
    <w:rsid w:val="00546D38"/>
    <w:rsid w:val="00556D40"/>
    <w:rsid w:val="005572A4"/>
    <w:rsid w:val="005576FE"/>
    <w:rsid w:val="0055780F"/>
    <w:rsid w:val="005578B1"/>
    <w:rsid w:val="00565F56"/>
    <w:rsid w:val="00567ABF"/>
    <w:rsid w:val="00573055"/>
    <w:rsid w:val="00574948"/>
    <w:rsid w:val="005762A4"/>
    <w:rsid w:val="00577603"/>
    <w:rsid w:val="00577617"/>
    <w:rsid w:val="0058721B"/>
    <w:rsid w:val="005B4FC4"/>
    <w:rsid w:val="005E479B"/>
    <w:rsid w:val="005E701D"/>
    <w:rsid w:val="00623214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C154A"/>
    <w:rsid w:val="007E3B36"/>
    <w:rsid w:val="007E5B8F"/>
    <w:rsid w:val="007F4642"/>
    <w:rsid w:val="007F69DF"/>
    <w:rsid w:val="007F77CB"/>
    <w:rsid w:val="00802C11"/>
    <w:rsid w:val="0080469E"/>
    <w:rsid w:val="00813EC4"/>
    <w:rsid w:val="008177D3"/>
    <w:rsid w:val="008340D4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94A6D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4BF9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1373D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95CBF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452B"/>
    <w:rsid w:val="00BB5F42"/>
    <w:rsid w:val="00BC5547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7F9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AC3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6597"/>
    <w:rsid w:val="00DC702C"/>
    <w:rsid w:val="00DC783A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37B27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00F7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C0818-3777-471E-9195-AB31B54E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2026-01-27T10:57:00Z</cp:lastPrinted>
  <dcterms:created xsi:type="dcterms:W3CDTF">2026-02-23T14:44:00Z</dcterms:created>
  <dcterms:modified xsi:type="dcterms:W3CDTF">2026-02-27T07:52:00Z</dcterms:modified>
</cp:coreProperties>
</file>