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5FC4945E" w:rsidR="000F4187" w:rsidRPr="001D7EEB" w:rsidRDefault="001D7E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20.02.2026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555</w:t>
      </w:r>
      <w:bookmarkStart w:id="0" w:name="_GoBack"/>
      <w:bookmarkEnd w:id="0"/>
    </w:p>
    <w:p w14:paraId="6709BC6F" w14:textId="77777777" w:rsidR="004C5187" w:rsidRPr="00AA36A7" w:rsidRDefault="004C5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36"/>
          <w:szCs w:val="16"/>
          <w:lang w:val="ru-RU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E209045" w14:textId="6BD083F7" w:rsidR="001964FB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963904B" w14:textId="77777777" w:rsidR="00572AD1" w:rsidRPr="00AA36A7" w:rsidRDefault="00572AD1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14:paraId="78EDBDB3" w14:textId="7E4303E7" w:rsidR="00990C52" w:rsidRPr="00DD0DA4" w:rsidRDefault="00537915" w:rsidP="00AA36A7">
      <w:pPr>
        <w:tabs>
          <w:tab w:val="left" w:pos="567"/>
          <w:tab w:val="center" w:pos="4677"/>
          <w:tab w:val="right" w:pos="9355"/>
        </w:tabs>
        <w:ind w:right="-15" w:firstLine="567"/>
        <w:jc w:val="both"/>
      </w:pPr>
      <w:r w:rsidRPr="00564517">
        <w:rPr>
          <w:color w:val="000000"/>
        </w:rPr>
        <w:t xml:space="preserve">Враховуючи звернення </w:t>
      </w:r>
      <w:r w:rsidR="004C5187">
        <w:rPr>
          <w:color w:val="000000"/>
        </w:rPr>
        <w:t xml:space="preserve">управління </w:t>
      </w:r>
      <w:r w:rsidR="00101B81">
        <w:rPr>
          <w:color w:val="000000"/>
        </w:rPr>
        <w:t>бухгалтерського обліку та звітності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4C5187">
        <w:rPr>
          <w:color w:val="000000"/>
        </w:rPr>
        <w:t>2</w:t>
      </w:r>
      <w:r w:rsidR="00101B81">
        <w:rPr>
          <w:color w:val="000000"/>
        </w:rPr>
        <w:t>6</w:t>
      </w:r>
      <w:r w:rsidR="000467B5">
        <w:rPr>
          <w:color w:val="000000"/>
        </w:rPr>
        <w:t>.01.202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101B81">
        <w:rPr>
          <w:color w:val="000000"/>
        </w:rPr>
        <w:t>05-30</w:t>
      </w:r>
      <w:r w:rsidR="000467B5">
        <w:rPr>
          <w:color w:val="000000"/>
        </w:rPr>
        <w:t>/</w:t>
      </w:r>
      <w:r w:rsidR="00101B81">
        <w:rPr>
          <w:color w:val="000000"/>
        </w:rPr>
        <w:t>67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</w:t>
      </w:r>
      <w:r w:rsidR="00101B81">
        <w:rPr>
          <w:color w:val="000000"/>
        </w:rPr>
        <w:t>и</w:t>
      </w:r>
      <w:r w:rsidR="00990C52" w:rsidRPr="00196391">
        <w:rPr>
          <w:color w:val="000000"/>
        </w:rPr>
        <w:t xml:space="preserve">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rPr>
          <w:color w:val="000000"/>
        </w:rPr>
        <w:br/>
      </w:r>
      <w:r w:rsidR="00DD0DA4">
        <w:t>19 грудня 2025 року «</w:t>
      </w:r>
      <w:r w:rsidR="00101B81">
        <w:t xml:space="preserve">Про затвердження Програми забезпечення участі Кременчуцької міської ради Кременчуцького району Полтавської області в Асоціації міст України, Виконавчій дирекції Асоціації міст Полтавщини та Асоціації </w:t>
      </w:r>
      <w:r w:rsidR="00264FE9">
        <w:t>«</w:t>
      </w:r>
      <w:r w:rsidR="00101B81">
        <w:t>Енергоефективні міста України» на</w:t>
      </w:r>
      <w:r w:rsidR="00DD0DA4">
        <w:t xml:space="preserve"> 2026 рік» </w:t>
      </w:r>
      <w:r w:rsidR="00101B81">
        <w:t xml:space="preserve">та </w:t>
      </w:r>
      <w:r w:rsidR="00DD0DA4">
        <w:t xml:space="preserve">від </w:t>
      </w:r>
      <w:r w:rsidR="00990C52">
        <w:t xml:space="preserve">28 листопада </w:t>
      </w:r>
      <w:r w:rsidR="00DD0DA4">
        <w:br/>
      </w:r>
      <w:r w:rsidR="00990C52">
        <w:t xml:space="preserve">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r w:rsidR="00990C52">
        <w:rPr>
          <w:color w:val="000000"/>
        </w:rPr>
        <w:br/>
      </w:r>
      <w:proofErr w:type="spellStart"/>
      <w:r w:rsidR="00990C52" w:rsidRPr="00206EBD">
        <w:rPr>
          <w:color w:val="000000"/>
        </w:rPr>
        <w:t>ст.ст</w:t>
      </w:r>
      <w:proofErr w:type="spellEnd"/>
      <w:r w:rsidR="00990C52"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AA36A7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439242CD" w14:textId="3548BC09" w:rsidR="00782900" w:rsidRDefault="00537915" w:rsidP="00572AD1">
      <w:pPr>
        <w:tabs>
          <w:tab w:val="left" w:pos="567"/>
        </w:tabs>
        <w:ind w:firstLine="567"/>
        <w:jc w:val="both"/>
        <w:rPr>
          <w:rFonts w:eastAsia="Arial Unicode MS"/>
          <w:lang w:eastAsia="uk-UA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D6272">
        <w:t>24 000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782900">
        <w:rPr>
          <w:rFonts w:eastAsia="Times New Roman"/>
        </w:rPr>
        <w:t>по КПКВКМБ 021</w:t>
      </w:r>
      <w:r w:rsidR="00ED6272">
        <w:rPr>
          <w:rFonts w:eastAsia="Times New Roman"/>
        </w:rPr>
        <w:t>7680</w:t>
      </w:r>
      <w:r w:rsidR="00782900">
        <w:rPr>
          <w:rFonts w:eastAsia="Times New Roman"/>
        </w:rPr>
        <w:t xml:space="preserve"> «</w:t>
      </w:r>
      <w:r w:rsidR="00ED6272">
        <w:rPr>
          <w:rFonts w:eastAsia="Times New Roman"/>
        </w:rPr>
        <w:t>Членські внески до асоціацій органів місцевого самоврядування</w:t>
      </w:r>
      <w:r w:rsidR="00572AD1">
        <w:rPr>
          <w:rFonts w:eastAsia="Times New Roman"/>
        </w:rPr>
        <w:t xml:space="preserve">» на </w:t>
      </w:r>
      <w:r w:rsidR="00ED6272">
        <w:rPr>
          <w:rFonts w:eastAsia="Times New Roman"/>
        </w:rPr>
        <w:t xml:space="preserve">сплату членського внеску за 2026 рік до місцевої асоціації органів місцевого самоврядування «Асоціація </w:t>
      </w:r>
      <w:proofErr w:type="spellStart"/>
      <w:r w:rsidR="00ED6272">
        <w:rPr>
          <w:rFonts w:eastAsia="Times New Roman"/>
        </w:rPr>
        <w:t>учасницького</w:t>
      </w:r>
      <w:proofErr w:type="spellEnd"/>
      <w:r w:rsidR="00ED6272">
        <w:rPr>
          <w:rFonts w:eastAsia="Times New Roman"/>
        </w:rPr>
        <w:t xml:space="preserve"> розвитку громад».</w:t>
      </w:r>
    </w:p>
    <w:p w14:paraId="42627239" w14:textId="3FE34AA6" w:rsidR="00ED6272" w:rsidRDefault="00537915" w:rsidP="001964FB">
      <w:pPr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>2. </w:t>
      </w:r>
      <w:r w:rsidR="00ED6272">
        <w:rPr>
          <w:color w:val="000000"/>
        </w:rPr>
        <w:t xml:space="preserve">Директору департаменту економіки </w:t>
      </w:r>
      <w:r w:rsidR="00ED6272" w:rsidRPr="00ED6272">
        <w:rPr>
          <w:color w:val="000000"/>
        </w:rPr>
        <w:t>виконавчого комітету Кременчуцької міської ради Кременчуцького району Полтавської області</w:t>
      </w:r>
      <w:r w:rsidR="00ED6272">
        <w:rPr>
          <w:color w:val="000000"/>
        </w:rPr>
        <w:t xml:space="preserve"> </w:t>
      </w:r>
      <w:proofErr w:type="spellStart"/>
      <w:r w:rsidR="00ED6272">
        <w:rPr>
          <w:color w:val="000000"/>
        </w:rPr>
        <w:t>Здоймі</w:t>
      </w:r>
      <w:proofErr w:type="spellEnd"/>
      <w:r w:rsidR="00ED6272">
        <w:rPr>
          <w:color w:val="000000"/>
        </w:rPr>
        <w:t xml:space="preserve"> М.В. </w:t>
      </w:r>
      <w:r w:rsidR="00AA36A7" w:rsidRPr="00AA36A7">
        <w:rPr>
          <w:color w:val="000000"/>
        </w:rPr>
        <w:t xml:space="preserve">на сесію Кременчуцької міської ради Кременчуцького району Полтавської області підготувати </w:t>
      </w:r>
      <w:proofErr w:type="spellStart"/>
      <w:r w:rsidR="00AA36A7" w:rsidRPr="00AA36A7">
        <w:rPr>
          <w:color w:val="000000"/>
        </w:rPr>
        <w:t>проєкт</w:t>
      </w:r>
      <w:proofErr w:type="spellEnd"/>
      <w:r w:rsidR="00AA36A7" w:rsidRPr="00AA36A7">
        <w:rPr>
          <w:color w:val="000000"/>
        </w:rPr>
        <w:t xml:space="preserve"> рішення щодо внесення відповідних змін до</w:t>
      </w:r>
      <w:r w:rsidR="00AA36A7">
        <w:rPr>
          <w:color w:val="000000"/>
        </w:rPr>
        <w:t xml:space="preserve"> </w:t>
      </w:r>
      <w:r w:rsidR="00264FE9" w:rsidRPr="00264FE9">
        <w:rPr>
          <w:color w:val="000000"/>
        </w:rPr>
        <w:t xml:space="preserve">Програми забезпечення участі Кременчуцької міської ради Кременчуцького району Полтавської області в Асоціації міст України, Виконавчій дирекції Асоціації міст Полтавщини та Асоціації </w:t>
      </w:r>
      <w:r w:rsidR="00DD0DA4">
        <w:rPr>
          <w:color w:val="000000"/>
        </w:rPr>
        <w:t>«</w:t>
      </w:r>
      <w:r w:rsidR="00264FE9" w:rsidRPr="00264FE9">
        <w:rPr>
          <w:color w:val="000000"/>
        </w:rPr>
        <w:t>Енергоефективні міста України» на</w:t>
      </w:r>
      <w:r w:rsidR="00DD0DA4">
        <w:rPr>
          <w:color w:val="000000"/>
        </w:rPr>
        <w:t xml:space="preserve"> 2026 рік.</w:t>
      </w:r>
    </w:p>
    <w:p w14:paraId="6BA187E1" w14:textId="679A6181" w:rsidR="004742D3" w:rsidRPr="00C26DCB" w:rsidRDefault="00DD0DA4" w:rsidP="001964FB">
      <w:pPr>
        <w:tabs>
          <w:tab w:val="left" w:pos="567"/>
        </w:tabs>
        <w:ind w:firstLine="567"/>
        <w:jc w:val="both"/>
      </w:pPr>
      <w:r>
        <w:rPr>
          <w:color w:val="000000"/>
        </w:rPr>
        <w:t xml:space="preserve">3. </w:t>
      </w:r>
      <w:r w:rsidR="00537915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0165BB">
        <w:rPr>
          <w:color w:val="000000"/>
        </w:rPr>
        <w:t>6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14:paraId="371E2807" w14:textId="665FCC78" w:rsidR="004C5187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lastRenderedPageBreak/>
        <w:tab/>
      </w:r>
      <w:r w:rsidR="00DA7E05">
        <w:rPr>
          <w:color w:val="000000"/>
        </w:rPr>
        <w:t>4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DD0DA4">
        <w:rPr>
          <w:color w:val="000000"/>
        </w:rPr>
        <w:t>внести</w:t>
      </w:r>
      <w:proofErr w:type="spellEnd"/>
      <w:r w:rsidR="00DD0DA4">
        <w:rPr>
          <w:color w:val="000000"/>
        </w:rPr>
        <w:t xml:space="preserve"> зміни </w:t>
      </w:r>
      <w:r w:rsidR="00DD0DA4">
        <w:t>до</w:t>
      </w:r>
      <w:r w:rsidRPr="000C4B57">
        <w:t xml:space="preserve"> паспорт</w:t>
      </w:r>
      <w:r w:rsidR="00DD0DA4">
        <w:t>а</w:t>
      </w:r>
      <w:r w:rsidRPr="000C4B57">
        <w:t xml:space="preserve"> </w:t>
      </w:r>
      <w:r w:rsidRPr="00871602">
        <w:t>бюджетної програми на 202</w:t>
      </w:r>
      <w:r w:rsidR="000165BB"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14:paraId="634D8644" w14:textId="5AD87D6E" w:rsidR="00537915" w:rsidRPr="00DD0441" w:rsidRDefault="004C518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DA7E05">
        <w:rPr>
          <w:color w:val="000000"/>
        </w:rPr>
        <w:t>5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3D46D288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DA7E05"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30781" w14:textId="77777777" w:rsidR="00685943" w:rsidRDefault="00685943">
      <w:r>
        <w:separator/>
      </w:r>
    </w:p>
  </w:endnote>
  <w:endnote w:type="continuationSeparator" w:id="0">
    <w:p w14:paraId="2D12AC26" w14:textId="77777777" w:rsidR="00685943" w:rsidRDefault="0068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D7EE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D7EE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4C281" w14:textId="77777777" w:rsidR="00685943" w:rsidRDefault="00685943">
      <w:r>
        <w:separator/>
      </w:r>
    </w:p>
  </w:footnote>
  <w:footnote w:type="continuationSeparator" w:id="0">
    <w:p w14:paraId="02457D06" w14:textId="77777777" w:rsidR="00685943" w:rsidRDefault="00685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C4B57"/>
    <w:rsid w:val="000D00EB"/>
    <w:rsid w:val="000D0C31"/>
    <w:rsid w:val="000D22D0"/>
    <w:rsid w:val="000D6B07"/>
    <w:rsid w:val="000E2BC9"/>
    <w:rsid w:val="000E2D72"/>
    <w:rsid w:val="000F4187"/>
    <w:rsid w:val="000F6A2A"/>
    <w:rsid w:val="00101B81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5CAF"/>
    <w:rsid w:val="001C037F"/>
    <w:rsid w:val="001C1004"/>
    <w:rsid w:val="001C56AD"/>
    <w:rsid w:val="001D035C"/>
    <w:rsid w:val="001D73A5"/>
    <w:rsid w:val="001D758F"/>
    <w:rsid w:val="001D7EEB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4FE9"/>
    <w:rsid w:val="002669E2"/>
    <w:rsid w:val="00266F0E"/>
    <w:rsid w:val="00272D5D"/>
    <w:rsid w:val="00274B3B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1D67"/>
    <w:rsid w:val="00372A34"/>
    <w:rsid w:val="00393F6E"/>
    <w:rsid w:val="00394255"/>
    <w:rsid w:val="003961E7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5187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2AD1"/>
    <w:rsid w:val="00573E30"/>
    <w:rsid w:val="00574DDA"/>
    <w:rsid w:val="00576DE6"/>
    <w:rsid w:val="005824B3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311D"/>
    <w:rsid w:val="006552C0"/>
    <w:rsid w:val="00667CE9"/>
    <w:rsid w:val="006756A6"/>
    <w:rsid w:val="006757D3"/>
    <w:rsid w:val="00682A12"/>
    <w:rsid w:val="00683685"/>
    <w:rsid w:val="00685943"/>
    <w:rsid w:val="006A0F7D"/>
    <w:rsid w:val="006A287B"/>
    <w:rsid w:val="006B3A3B"/>
    <w:rsid w:val="006B3C3E"/>
    <w:rsid w:val="006C062A"/>
    <w:rsid w:val="006C2722"/>
    <w:rsid w:val="006C4C06"/>
    <w:rsid w:val="006D0CA8"/>
    <w:rsid w:val="006D0E4E"/>
    <w:rsid w:val="006D247B"/>
    <w:rsid w:val="006E2BC9"/>
    <w:rsid w:val="007015BD"/>
    <w:rsid w:val="00704FD9"/>
    <w:rsid w:val="007139F6"/>
    <w:rsid w:val="00724CD5"/>
    <w:rsid w:val="007265D0"/>
    <w:rsid w:val="00735836"/>
    <w:rsid w:val="007401C9"/>
    <w:rsid w:val="00740DF2"/>
    <w:rsid w:val="0074196E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1817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1517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83EC8"/>
    <w:rsid w:val="00985F19"/>
    <w:rsid w:val="00990C52"/>
    <w:rsid w:val="009A2266"/>
    <w:rsid w:val="009C0DA1"/>
    <w:rsid w:val="009C0F73"/>
    <w:rsid w:val="009C7B29"/>
    <w:rsid w:val="009D22E1"/>
    <w:rsid w:val="009D7584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F13"/>
    <w:rsid w:val="00A93F87"/>
    <w:rsid w:val="00AA36A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97D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5DE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367D1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C4CB1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3786F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A7E05"/>
    <w:rsid w:val="00DB03DE"/>
    <w:rsid w:val="00DB36FD"/>
    <w:rsid w:val="00DB3B16"/>
    <w:rsid w:val="00DC2889"/>
    <w:rsid w:val="00DC3C96"/>
    <w:rsid w:val="00DC54CB"/>
    <w:rsid w:val="00DC78DD"/>
    <w:rsid w:val="00DD0441"/>
    <w:rsid w:val="00DD0DA4"/>
    <w:rsid w:val="00DD4E95"/>
    <w:rsid w:val="00DD70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272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1834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2026-02-17T14:24:00Z</cp:lastPrinted>
  <dcterms:created xsi:type="dcterms:W3CDTF">2026-02-16T14:09:00Z</dcterms:created>
  <dcterms:modified xsi:type="dcterms:W3CDTF">2026-02-23T08:05:00Z</dcterms:modified>
</cp:coreProperties>
</file>