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EAA8458" w14:textId="264DBE65" w:rsidR="00072F60" w:rsidRPr="00072F60" w:rsidRDefault="00072F6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22.01.2026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225</w:t>
      </w:r>
      <w:bookmarkStart w:id="0" w:name="_GoBack"/>
      <w:bookmarkEnd w:id="0"/>
    </w:p>
    <w:p w14:paraId="26801D4C" w14:textId="77777777" w:rsidR="00072F60" w:rsidRDefault="00072F6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70B8DF4E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8699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2689CBD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8699D">
        <w:rPr>
          <w:rFonts w:ascii="Times New Roman" w:eastAsia="MS Mincho" w:hAnsi="Times New Roman" w:cs="Times New Roman"/>
          <w:sz w:val="28"/>
          <w:szCs w:val="24"/>
          <w:lang w:eastAsia="ru-RU"/>
        </w:rPr>
        <w:t>271 963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капітальний ремонт </w:t>
      </w:r>
      <w:r w:rsidR="0028699D">
        <w:rPr>
          <w:rStyle w:val="rvts11"/>
          <w:rFonts w:ascii="Times New Roman" w:hAnsi="Times New Roman" w:cs="Times New Roman"/>
          <w:iCs/>
          <w:sz w:val="28"/>
          <w:szCs w:val="28"/>
        </w:rPr>
        <w:t>благоустрою території з влаштуванням стоянки для автомобілів біля нежитлової будівлі</w:t>
      </w:r>
      <w:r w:rsidR="006A3FC0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 вул. Героїв України, 11А в м. </w:t>
      </w:r>
      <w:proofErr w:type="spellStart"/>
      <w:r w:rsidR="006A3FC0">
        <w:rPr>
          <w:rStyle w:val="rvts11"/>
          <w:rFonts w:ascii="Times New Roman" w:hAnsi="Times New Roman" w:cs="Times New Roman"/>
          <w:iCs/>
          <w:sz w:val="28"/>
          <w:szCs w:val="28"/>
        </w:rPr>
        <w:t>Кременчуці</w:t>
      </w:r>
      <w:proofErr w:type="spellEnd"/>
      <w:r w:rsidR="006A3FC0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Полтавської області.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256FC4B" w14:textId="0BFD9281" w:rsidR="00495AEE" w:rsidRDefault="00CE7CAC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A447A" w14:textId="77777777" w:rsidR="001977C0" w:rsidRDefault="001977C0" w:rsidP="0011706C">
      <w:pPr>
        <w:spacing w:after="0" w:line="240" w:lineRule="auto"/>
      </w:pPr>
      <w:r>
        <w:separator/>
      </w:r>
    </w:p>
  </w:endnote>
  <w:endnote w:type="continuationSeparator" w:id="0">
    <w:p w14:paraId="5458B388" w14:textId="77777777" w:rsidR="001977C0" w:rsidRDefault="001977C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72F6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72F6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DBEE0" w14:textId="77777777" w:rsidR="001977C0" w:rsidRDefault="001977C0" w:rsidP="0011706C">
      <w:pPr>
        <w:spacing w:after="0" w:line="240" w:lineRule="auto"/>
      </w:pPr>
      <w:r>
        <w:separator/>
      </w:r>
    </w:p>
  </w:footnote>
  <w:footnote w:type="continuationSeparator" w:id="0">
    <w:p w14:paraId="0D75B727" w14:textId="77777777" w:rsidR="001977C0" w:rsidRDefault="001977C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2F60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977C0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84B6-0354-4D5D-9838-89907E5C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2026-01-20T12:51:00Z</cp:lastPrinted>
  <dcterms:created xsi:type="dcterms:W3CDTF">2026-01-20T12:53:00Z</dcterms:created>
  <dcterms:modified xsi:type="dcterms:W3CDTF">2026-01-23T12:36:00Z</dcterms:modified>
</cp:coreProperties>
</file>