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1BB99AE8" w:rsidR="0058721B" w:rsidRPr="004C5868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36840C2" w14:textId="7ED5632E" w:rsidR="00F22971" w:rsidRPr="00245540" w:rsidRDefault="002455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245540">
        <w:rPr>
          <w:b/>
        </w:rPr>
        <w:t>01.12.2025</w:t>
      </w:r>
      <w:r w:rsidRPr="00245540">
        <w:rPr>
          <w:b/>
        </w:rPr>
        <w:tab/>
      </w:r>
      <w:r w:rsidRPr="00245540">
        <w:rPr>
          <w:b/>
        </w:rPr>
        <w:tab/>
        <w:t>№ 3026</w:t>
      </w:r>
    </w:p>
    <w:p w14:paraId="67E11D88" w14:textId="77777777" w:rsidR="00223DDA" w:rsidRDefault="00223D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  <w:bookmarkStart w:id="0" w:name="_GoBack"/>
      <w:bookmarkEnd w:id="0"/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73BB024" w14:textId="77777777" w:rsidR="00223DDA" w:rsidRDefault="00223DDA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A51DDE6" w14:textId="77777777" w:rsidR="00A637BC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1BAA362" w14:textId="77777777" w:rsidR="00A637BC" w:rsidRPr="002B2E40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098B05A1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637BC">
        <w:rPr>
          <w:rFonts w:eastAsia="Times New Roman"/>
        </w:rPr>
        <w:t>18</w:t>
      </w:r>
      <w:r>
        <w:rPr>
          <w:rFonts w:eastAsia="Times New Roman"/>
        </w:rPr>
        <w:t>.</w:t>
      </w:r>
      <w:r w:rsidR="00A637BC">
        <w:rPr>
          <w:rFonts w:eastAsia="Times New Roman"/>
        </w:rPr>
        <w:t>11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A637BC">
        <w:rPr>
          <w:rFonts w:eastAsia="Times New Roman"/>
        </w:rPr>
        <w:t>331</w:t>
      </w:r>
      <w:r>
        <w:rPr>
          <w:rFonts w:eastAsia="Times New Roman"/>
        </w:rPr>
        <w:t xml:space="preserve">, </w:t>
      </w:r>
      <w:r w:rsidR="00A637BC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A637BC"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36DD0C" w14:textId="77777777" w:rsidR="00223DDA" w:rsidRDefault="00223DDA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DCAEBC0" w14:textId="77777777" w:rsidR="00223DDA" w:rsidRDefault="00223DDA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3A228665" w14:textId="54415B21" w:rsidR="00A42449" w:rsidRDefault="0058721B" w:rsidP="0097138A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637BC">
        <w:t>18 581</w:t>
      </w:r>
      <w:r>
        <w:t xml:space="preserve"> грн</w:t>
      </w:r>
      <w:r w:rsidR="00F22971">
        <w:t xml:space="preserve"> </w:t>
      </w:r>
      <w:r w:rsidR="00A637BC">
        <w:t xml:space="preserve">40 коп.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 xml:space="preserve">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223DDA">
        <w:rPr>
          <w:color w:val="000000"/>
        </w:rPr>
        <w:t>на придбання генератора для забезпечення безперебійного електроживлення з метою належного функціонування закладу.</w:t>
      </w:r>
    </w:p>
    <w:p w14:paraId="5B372BBE" w14:textId="46F37905" w:rsidR="0058721B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501AD6D8" w14:textId="77777777" w:rsidR="00A637BC" w:rsidRPr="00ED5C40" w:rsidRDefault="00A637BC" w:rsidP="00263D79">
      <w:pPr>
        <w:tabs>
          <w:tab w:val="left" w:pos="567"/>
        </w:tabs>
        <w:ind w:firstLine="567"/>
        <w:jc w:val="both"/>
        <w:rPr>
          <w:color w:val="000000"/>
        </w:rPr>
      </w:pPr>
    </w:p>
    <w:p w14:paraId="3A8C6BCB" w14:textId="2D939F2A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комунальному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38100B56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0329A" w14:textId="77777777" w:rsidR="00CB7A56" w:rsidRDefault="00CB7A56">
      <w:r>
        <w:separator/>
      </w:r>
    </w:p>
  </w:endnote>
  <w:endnote w:type="continuationSeparator" w:id="0">
    <w:p w14:paraId="0D1B70F1" w14:textId="77777777" w:rsidR="00CB7A56" w:rsidRDefault="00CB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4554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4554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38B62" w14:textId="77777777" w:rsidR="00CB7A56" w:rsidRDefault="00CB7A56">
      <w:r>
        <w:separator/>
      </w:r>
    </w:p>
  </w:footnote>
  <w:footnote w:type="continuationSeparator" w:id="0">
    <w:p w14:paraId="45744E7C" w14:textId="77777777" w:rsidR="00CB7A56" w:rsidRDefault="00CB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367E"/>
    <w:rsid w:val="00223DDA"/>
    <w:rsid w:val="00224D51"/>
    <w:rsid w:val="00245540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0F5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2058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138A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37BC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02BD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B7A5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5146-A53D-426E-B4AF-FE7B5D2D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2025-11-28T06:27:00Z</cp:lastPrinted>
  <dcterms:created xsi:type="dcterms:W3CDTF">2025-11-27T15:10:00Z</dcterms:created>
  <dcterms:modified xsi:type="dcterms:W3CDTF">2025-12-02T06:43:00Z</dcterms:modified>
</cp:coreProperties>
</file>