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43415DDF" w:rsidR="00C663A6" w:rsidRPr="002E03D4" w:rsidRDefault="002E03D4" w:rsidP="00D5046B">
      <w:pPr>
        <w:rPr>
          <w:sz w:val="28"/>
          <w:szCs w:val="28"/>
          <w:lang w:val="uk-UA"/>
        </w:rPr>
      </w:pPr>
      <w:r w:rsidRPr="002E03D4">
        <w:rPr>
          <w:sz w:val="28"/>
          <w:szCs w:val="28"/>
          <w:lang w:val="uk-UA"/>
        </w:rPr>
        <w:t>27.11.2025                                                                                                  № 2959</w:t>
      </w:r>
    </w:p>
    <w:p w14:paraId="2D1BB4BF" w14:textId="1CF08789" w:rsidR="00A5092C" w:rsidRPr="002E03D4" w:rsidRDefault="00A5092C" w:rsidP="00D5046B">
      <w:pPr>
        <w:rPr>
          <w:sz w:val="28"/>
          <w:szCs w:val="28"/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02938598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7078D356" w14:textId="66507025" w:rsidR="00807F93" w:rsidRDefault="00807F93" w:rsidP="00A5092C">
      <w:pPr>
        <w:tabs>
          <w:tab w:val="left" w:pos="6804"/>
          <w:tab w:val="left" w:pos="7088"/>
        </w:tabs>
        <w:rPr>
          <w:lang w:val="uk-UA"/>
        </w:rPr>
      </w:pPr>
    </w:p>
    <w:p w14:paraId="36EB2D8F" w14:textId="77777777" w:rsidR="00807F93" w:rsidRDefault="00807F93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3AFE9B35" w14:textId="54C7D182" w:rsidR="00807F93" w:rsidRDefault="00807F93" w:rsidP="00807F9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Про</w:t>
      </w:r>
      <w:r w:rsidR="00F704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  <w:r w:rsidR="001C567D">
        <w:rPr>
          <w:b/>
          <w:sz w:val="28"/>
          <w:szCs w:val="28"/>
          <w:lang w:val="uk-UA"/>
        </w:rPr>
        <w:t xml:space="preserve">   </w:t>
      </w:r>
      <w:proofErr w:type="spellStart"/>
      <w:r>
        <w:rPr>
          <w:b/>
          <w:sz w:val="28"/>
          <w:szCs w:val="28"/>
        </w:rPr>
        <w:t>надання</w:t>
      </w:r>
      <w:proofErr w:type="spellEnd"/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 xml:space="preserve"> </w:t>
      </w:r>
      <w:r w:rsidR="00F7047E">
        <w:rPr>
          <w:b/>
          <w:sz w:val="28"/>
          <w:szCs w:val="28"/>
          <w:lang w:val="uk-UA"/>
        </w:rPr>
        <w:t xml:space="preserve"> </w:t>
      </w:r>
      <w:r w:rsidR="001C567D"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згоди</w:t>
      </w:r>
      <w:proofErr w:type="spellEnd"/>
      <w:r w:rsidR="001C567D">
        <w:rPr>
          <w:b/>
          <w:sz w:val="28"/>
          <w:szCs w:val="28"/>
          <w:lang w:val="uk-UA"/>
        </w:rPr>
        <w:t xml:space="preserve">  </w:t>
      </w:r>
      <w:r w:rsidR="00F7047E">
        <w:rPr>
          <w:b/>
          <w:sz w:val="28"/>
          <w:szCs w:val="28"/>
          <w:lang w:val="uk-UA"/>
        </w:rPr>
        <w:t xml:space="preserve"> </w:t>
      </w:r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на</w:t>
      </w:r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списання</w:t>
      </w:r>
    </w:p>
    <w:p w14:paraId="1A97E5ED" w14:textId="7B925A7A" w:rsidR="00F7047E" w:rsidRDefault="001C567D" w:rsidP="00807F9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частини </w:t>
      </w:r>
      <w:r w:rsidR="00F7047E">
        <w:rPr>
          <w:b/>
          <w:sz w:val="28"/>
          <w:szCs w:val="28"/>
          <w:lang w:val="uk-UA"/>
        </w:rPr>
        <w:t xml:space="preserve"> т</w:t>
      </w:r>
      <w:r>
        <w:rPr>
          <w:b/>
          <w:sz w:val="28"/>
          <w:szCs w:val="28"/>
          <w:lang w:val="uk-UA"/>
        </w:rPr>
        <w:t>рубопроводів</w:t>
      </w:r>
      <w:r w:rsidR="00F704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F7047E">
        <w:rPr>
          <w:b/>
          <w:sz w:val="28"/>
          <w:szCs w:val="28"/>
          <w:lang w:val="uk-UA"/>
        </w:rPr>
        <w:t>магістральної</w:t>
      </w:r>
    </w:p>
    <w:p w14:paraId="19262AC8" w14:textId="758BEADD" w:rsidR="00F7047E" w:rsidRDefault="00807F93" w:rsidP="00711F4C">
      <w:pPr>
        <w:tabs>
          <w:tab w:val="left" w:pos="48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теплов</w:t>
      </w:r>
      <w:r w:rsidR="0049589A">
        <w:rPr>
          <w:b/>
          <w:sz w:val="28"/>
          <w:szCs w:val="28"/>
          <w:lang w:val="uk-UA"/>
        </w:rPr>
        <w:t>ої</w:t>
      </w:r>
      <w:r w:rsidR="00F7047E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>мереж</w:t>
      </w:r>
      <w:r w:rsidR="0049589A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,</w:t>
      </w:r>
      <w:r w:rsidR="001C567D">
        <w:rPr>
          <w:b/>
          <w:sz w:val="28"/>
          <w:szCs w:val="28"/>
          <w:lang w:val="uk-UA"/>
        </w:rPr>
        <w:t xml:space="preserve"> </w:t>
      </w:r>
      <w:r w:rsidR="00F7047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що</w:t>
      </w:r>
      <w:r w:rsidR="00F7047E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Pr="00960E87">
        <w:rPr>
          <w:b/>
          <w:sz w:val="28"/>
          <w:szCs w:val="28"/>
          <w:lang w:val="uk-UA"/>
        </w:rPr>
        <w:t>належ</w:t>
      </w:r>
      <w:r w:rsidR="00AC27F4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ть </w:t>
      </w:r>
      <w:r w:rsidR="00F7047E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до</w:t>
      </w:r>
    </w:p>
    <w:p w14:paraId="3FF426C3" w14:textId="77777777" w:rsidR="00F7047E" w:rsidRDefault="00807F93" w:rsidP="00807F93">
      <w:pPr>
        <w:jc w:val="both"/>
        <w:rPr>
          <w:b/>
          <w:sz w:val="28"/>
          <w:szCs w:val="28"/>
          <w:lang w:val="uk-UA"/>
        </w:rPr>
      </w:pPr>
      <w:r w:rsidRPr="00960E87">
        <w:rPr>
          <w:b/>
          <w:sz w:val="28"/>
          <w:szCs w:val="28"/>
          <w:lang w:val="uk-UA"/>
        </w:rPr>
        <w:t>комунальної</w:t>
      </w:r>
      <w:r w:rsidR="00F7047E">
        <w:rPr>
          <w:b/>
          <w:sz w:val="28"/>
          <w:szCs w:val="28"/>
          <w:lang w:val="uk-UA"/>
        </w:rPr>
        <w:t xml:space="preserve"> </w:t>
      </w:r>
      <w:r w:rsidRPr="00960E87">
        <w:rPr>
          <w:b/>
          <w:sz w:val="28"/>
          <w:szCs w:val="28"/>
          <w:lang w:val="uk-UA"/>
        </w:rPr>
        <w:t>власності</w:t>
      </w:r>
      <w:r w:rsidR="001C56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Кременчуцької</w:t>
      </w:r>
    </w:p>
    <w:p w14:paraId="7E69C87C" w14:textId="407F5D89" w:rsidR="00A5092C" w:rsidRDefault="00807F93" w:rsidP="00807F9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міської</w:t>
      </w:r>
      <w:r w:rsidR="00F7047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територіальної громади</w:t>
      </w:r>
    </w:p>
    <w:p w14:paraId="42D01D6A" w14:textId="77777777" w:rsidR="004D5F99" w:rsidRPr="002D6C04" w:rsidRDefault="004D5F99" w:rsidP="00472E2A">
      <w:pPr>
        <w:jc w:val="both"/>
        <w:rPr>
          <w:b/>
          <w:color w:val="000000"/>
          <w:lang w:val="uk-UA"/>
        </w:rPr>
      </w:pPr>
    </w:p>
    <w:p w14:paraId="524F553B" w14:textId="6305BA82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1C567D">
        <w:rPr>
          <w:sz w:val="28"/>
          <w:szCs w:val="28"/>
        </w:rPr>
        <w:t xml:space="preserve">частини трубопроводів </w:t>
      </w:r>
      <w:r w:rsidR="00F7047E">
        <w:rPr>
          <w:sz w:val="28"/>
          <w:szCs w:val="28"/>
        </w:rPr>
        <w:t xml:space="preserve">магістральної </w:t>
      </w:r>
      <w:r w:rsidR="001C567D">
        <w:rPr>
          <w:sz w:val="28"/>
          <w:szCs w:val="28"/>
        </w:rPr>
        <w:t>теплової мережі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власності Кременчуцької міської територіальної громади, у зв’язку з </w:t>
      </w:r>
      <w:r w:rsidR="001C567D">
        <w:rPr>
          <w:sz w:val="28"/>
          <w:szCs w:val="28"/>
        </w:rPr>
        <w:t>її</w:t>
      </w:r>
      <w:r w:rsidR="00257CFB" w:rsidRPr="00257CFB">
        <w:rPr>
          <w:sz w:val="28"/>
          <w:szCs w:val="28"/>
        </w:rPr>
        <w:t xml:space="preserve">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46C08BA9" w:rsidR="00EC45F4" w:rsidRPr="005B487D" w:rsidRDefault="00EC45F4" w:rsidP="008B192A">
      <w:pPr>
        <w:tabs>
          <w:tab w:val="left" w:pos="567"/>
          <w:tab w:val="left" w:pos="709"/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9E57BC">
        <w:rPr>
          <w:sz w:val="28"/>
          <w:szCs w:val="28"/>
          <w:lang w:val="uk-UA"/>
        </w:rPr>
        <w:t xml:space="preserve">з балансу </w:t>
      </w:r>
      <w:r w:rsidR="00AD4724">
        <w:rPr>
          <w:sz w:val="28"/>
          <w:szCs w:val="28"/>
          <w:lang w:val="uk-UA"/>
        </w:rPr>
        <w:t xml:space="preserve">частини трубопроводів магістральної </w:t>
      </w:r>
      <w:r w:rsidR="009E57BC">
        <w:rPr>
          <w:sz w:val="28"/>
          <w:szCs w:val="28"/>
          <w:lang w:val="uk-UA"/>
        </w:rPr>
        <w:t>теплов</w:t>
      </w:r>
      <w:r w:rsidR="00AD4724">
        <w:rPr>
          <w:sz w:val="28"/>
          <w:szCs w:val="28"/>
          <w:lang w:val="uk-UA"/>
        </w:rPr>
        <w:t>ої</w:t>
      </w:r>
      <w:r w:rsidR="009E57BC">
        <w:rPr>
          <w:sz w:val="28"/>
          <w:szCs w:val="28"/>
          <w:lang w:val="uk-UA"/>
        </w:rPr>
        <w:t xml:space="preserve"> мереж</w:t>
      </w:r>
      <w:r w:rsidR="00AD4724">
        <w:rPr>
          <w:sz w:val="28"/>
          <w:szCs w:val="28"/>
          <w:lang w:val="uk-UA"/>
        </w:rPr>
        <w:t>і</w:t>
      </w:r>
      <w:r w:rsidR="002252AA">
        <w:rPr>
          <w:sz w:val="28"/>
          <w:szCs w:val="28"/>
          <w:lang w:val="uk-UA"/>
        </w:rPr>
        <w:t xml:space="preserve"> </w:t>
      </w:r>
      <w:r w:rsidR="00AD4724">
        <w:rPr>
          <w:sz w:val="28"/>
          <w:szCs w:val="28"/>
          <w:lang w:val="uk-UA"/>
        </w:rPr>
        <w:t xml:space="preserve">  протяжністю 270 </w:t>
      </w:r>
      <w:proofErr w:type="spellStart"/>
      <w:r w:rsidR="00AD4724">
        <w:rPr>
          <w:sz w:val="28"/>
          <w:szCs w:val="28"/>
          <w:lang w:val="uk-UA"/>
        </w:rPr>
        <w:t>пог</w:t>
      </w:r>
      <w:proofErr w:type="spellEnd"/>
      <w:r w:rsidR="00AD4724">
        <w:rPr>
          <w:sz w:val="28"/>
          <w:szCs w:val="28"/>
          <w:lang w:val="uk-UA"/>
        </w:rPr>
        <w:t>. м</w:t>
      </w:r>
      <w:r w:rsidR="002252AA">
        <w:rPr>
          <w:sz w:val="28"/>
          <w:szCs w:val="28"/>
          <w:lang w:val="uk-UA"/>
        </w:rPr>
        <w:t xml:space="preserve"> (від ПАТ «КВБЗ» до ТК 1/1)</w:t>
      </w:r>
      <w:r w:rsidR="00AD4724">
        <w:rPr>
          <w:sz w:val="28"/>
          <w:szCs w:val="28"/>
          <w:lang w:val="uk-UA"/>
        </w:rPr>
        <w:t xml:space="preserve">, </w:t>
      </w:r>
      <w:r w:rsidR="00AC27F4">
        <w:rPr>
          <w:sz w:val="28"/>
          <w:szCs w:val="28"/>
          <w:lang w:val="uk-UA"/>
        </w:rPr>
        <w:t xml:space="preserve">зовнішнім діаметром     426 мм, </w:t>
      </w:r>
      <w:r w:rsidR="00156B01">
        <w:rPr>
          <w:sz w:val="28"/>
          <w:szCs w:val="28"/>
          <w:lang w:val="uk-UA"/>
        </w:rPr>
        <w:t xml:space="preserve">інвентарний номер </w:t>
      </w:r>
      <w:r w:rsidR="002252AA">
        <w:rPr>
          <w:sz w:val="28"/>
          <w:szCs w:val="28"/>
          <w:lang w:val="uk-UA"/>
        </w:rPr>
        <w:t xml:space="preserve">- </w:t>
      </w:r>
      <w:r w:rsidR="00156B01">
        <w:rPr>
          <w:sz w:val="28"/>
          <w:szCs w:val="28"/>
          <w:lang w:val="uk-UA"/>
        </w:rPr>
        <w:t>1034483,</w:t>
      </w:r>
      <w:r w:rsidR="002252AA">
        <w:rPr>
          <w:sz w:val="28"/>
          <w:szCs w:val="28"/>
          <w:lang w:val="uk-UA"/>
        </w:rPr>
        <w:t xml:space="preserve"> рік випуску – 1975, </w:t>
      </w:r>
      <w:proofErr w:type="spellStart"/>
      <w:r w:rsidR="002252AA" w:rsidRPr="00527A36">
        <w:rPr>
          <w:sz w:val="28"/>
          <w:szCs w:val="28"/>
        </w:rPr>
        <w:t>первісна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балансова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вартість</w:t>
      </w:r>
      <w:proofErr w:type="spellEnd"/>
      <w:r w:rsidR="002252AA" w:rsidRPr="00527A36">
        <w:rPr>
          <w:sz w:val="28"/>
          <w:szCs w:val="28"/>
        </w:rPr>
        <w:t xml:space="preserve"> – </w:t>
      </w:r>
      <w:r w:rsidR="008B192A">
        <w:rPr>
          <w:sz w:val="28"/>
          <w:szCs w:val="28"/>
          <w:lang w:val="uk-UA"/>
        </w:rPr>
        <w:t>7</w:t>
      </w:r>
      <w:r w:rsidR="002252AA">
        <w:rPr>
          <w:sz w:val="28"/>
          <w:szCs w:val="28"/>
          <w:lang w:val="uk-UA"/>
        </w:rPr>
        <w:t>6 1</w:t>
      </w:r>
      <w:r w:rsidR="008B192A">
        <w:rPr>
          <w:sz w:val="28"/>
          <w:szCs w:val="28"/>
          <w:lang w:val="uk-UA"/>
        </w:rPr>
        <w:t>31</w:t>
      </w:r>
      <w:r w:rsidR="002252AA" w:rsidRPr="00527A36">
        <w:rPr>
          <w:sz w:val="28"/>
          <w:szCs w:val="28"/>
        </w:rPr>
        <w:t>,</w:t>
      </w:r>
      <w:r w:rsidR="008B192A">
        <w:rPr>
          <w:sz w:val="28"/>
          <w:szCs w:val="28"/>
          <w:lang w:val="uk-UA"/>
        </w:rPr>
        <w:t>18</w:t>
      </w:r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грн</w:t>
      </w:r>
      <w:proofErr w:type="spellEnd"/>
      <w:r w:rsidR="002252AA" w:rsidRPr="00527A36">
        <w:rPr>
          <w:sz w:val="28"/>
          <w:szCs w:val="28"/>
        </w:rPr>
        <w:t xml:space="preserve">, сума </w:t>
      </w:r>
      <w:proofErr w:type="spellStart"/>
      <w:r w:rsidR="002252AA" w:rsidRPr="00527A36">
        <w:rPr>
          <w:sz w:val="28"/>
          <w:szCs w:val="28"/>
        </w:rPr>
        <w:t>нарахованого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зносу</w:t>
      </w:r>
      <w:proofErr w:type="spellEnd"/>
      <w:r w:rsidR="002252AA" w:rsidRPr="00527A36">
        <w:rPr>
          <w:sz w:val="28"/>
          <w:szCs w:val="28"/>
        </w:rPr>
        <w:t xml:space="preserve"> – </w:t>
      </w:r>
      <w:r w:rsidR="008B192A">
        <w:rPr>
          <w:sz w:val="28"/>
          <w:szCs w:val="28"/>
          <w:lang w:val="uk-UA"/>
        </w:rPr>
        <w:t>34</w:t>
      </w:r>
      <w:r w:rsidR="002252AA">
        <w:rPr>
          <w:sz w:val="28"/>
          <w:szCs w:val="28"/>
          <w:lang w:val="uk-UA"/>
        </w:rPr>
        <w:t xml:space="preserve"> </w:t>
      </w:r>
      <w:r w:rsidR="008B192A">
        <w:rPr>
          <w:sz w:val="28"/>
          <w:szCs w:val="28"/>
          <w:lang w:val="uk-UA"/>
        </w:rPr>
        <w:t>949</w:t>
      </w:r>
      <w:r w:rsidR="002252AA" w:rsidRPr="00527A36">
        <w:rPr>
          <w:sz w:val="28"/>
          <w:szCs w:val="28"/>
        </w:rPr>
        <w:t>,</w:t>
      </w:r>
      <w:r w:rsidR="008B192A">
        <w:rPr>
          <w:sz w:val="28"/>
          <w:szCs w:val="28"/>
          <w:lang w:val="uk-UA"/>
        </w:rPr>
        <w:t>14</w:t>
      </w:r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грн</w:t>
      </w:r>
      <w:proofErr w:type="spellEnd"/>
      <w:r w:rsidR="002252AA" w:rsidRPr="00527A36">
        <w:rPr>
          <w:sz w:val="28"/>
          <w:szCs w:val="28"/>
        </w:rPr>
        <w:t xml:space="preserve">, </w:t>
      </w:r>
      <w:proofErr w:type="spellStart"/>
      <w:r w:rsidR="002252AA" w:rsidRPr="00527A36">
        <w:rPr>
          <w:sz w:val="28"/>
          <w:szCs w:val="28"/>
        </w:rPr>
        <w:t>залишкова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балансова</w:t>
      </w:r>
      <w:proofErr w:type="spellEnd"/>
      <w:r w:rsidR="002252AA" w:rsidRPr="00527A36">
        <w:rPr>
          <w:sz w:val="28"/>
          <w:szCs w:val="28"/>
        </w:rPr>
        <w:t xml:space="preserve"> </w:t>
      </w:r>
      <w:proofErr w:type="spellStart"/>
      <w:r w:rsidR="002252AA" w:rsidRPr="00527A36">
        <w:rPr>
          <w:sz w:val="28"/>
          <w:szCs w:val="28"/>
        </w:rPr>
        <w:t>вартість</w:t>
      </w:r>
      <w:proofErr w:type="spellEnd"/>
      <w:r w:rsidR="002252AA" w:rsidRPr="00527A36">
        <w:rPr>
          <w:sz w:val="28"/>
          <w:szCs w:val="28"/>
        </w:rPr>
        <w:t xml:space="preserve"> – </w:t>
      </w:r>
      <w:r w:rsidR="008B192A">
        <w:rPr>
          <w:sz w:val="28"/>
          <w:szCs w:val="28"/>
          <w:lang w:val="uk-UA"/>
        </w:rPr>
        <w:t>41 182</w:t>
      </w:r>
      <w:r w:rsidR="002252AA" w:rsidRPr="00527A36">
        <w:rPr>
          <w:sz w:val="28"/>
          <w:szCs w:val="28"/>
          <w:lang w:val="en-US"/>
        </w:rPr>
        <w:t>,</w:t>
      </w:r>
      <w:r w:rsidR="002252AA">
        <w:rPr>
          <w:sz w:val="28"/>
          <w:szCs w:val="28"/>
          <w:lang w:val="uk-UA"/>
        </w:rPr>
        <w:t>0</w:t>
      </w:r>
      <w:r w:rsidR="008B192A">
        <w:rPr>
          <w:sz w:val="28"/>
          <w:szCs w:val="28"/>
          <w:lang w:val="uk-UA"/>
        </w:rPr>
        <w:t>4</w:t>
      </w:r>
      <w:r w:rsidR="002252AA" w:rsidRPr="00527A36">
        <w:rPr>
          <w:sz w:val="28"/>
          <w:szCs w:val="28"/>
          <w:lang w:val="en-US"/>
        </w:rPr>
        <w:t xml:space="preserve"> </w:t>
      </w:r>
      <w:proofErr w:type="spellStart"/>
      <w:r w:rsidR="002252AA" w:rsidRPr="00527A36">
        <w:rPr>
          <w:sz w:val="28"/>
          <w:szCs w:val="28"/>
        </w:rPr>
        <w:t>грн</w:t>
      </w:r>
      <w:proofErr w:type="spellEnd"/>
      <w:r w:rsidR="002B737A" w:rsidRPr="002B737A">
        <w:rPr>
          <w:sz w:val="28"/>
          <w:szCs w:val="28"/>
          <w:lang w:val="uk-UA"/>
        </w:rPr>
        <w:t>,</w:t>
      </w:r>
      <w:r w:rsidR="002B737A">
        <w:rPr>
          <w:sz w:val="28"/>
          <w:szCs w:val="28"/>
          <w:lang w:val="uk-UA"/>
        </w:rPr>
        <w:t xml:space="preserve"> </w:t>
      </w:r>
      <w:r w:rsidR="00AC27F4">
        <w:rPr>
          <w:sz w:val="28"/>
          <w:szCs w:val="28"/>
          <w:lang w:val="uk-UA"/>
        </w:rPr>
        <w:t>що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</w:t>
      </w:r>
      <w:r w:rsidR="00AC27F4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 w:rsidRPr="000332C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 xml:space="preserve">Управління міського майна Кременчуцької міської ради Кременчуцького </w:t>
      </w:r>
      <w:r w:rsidRPr="0015332B">
        <w:rPr>
          <w:szCs w:val="28"/>
        </w:rPr>
        <w:lastRenderedPageBreak/>
        <w:t>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>Положення про порядок списання майна, яке належить до комунальної власності Кременчуцької міської 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22A6045E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>ви – Директора Департаменту житлово-комунального господарства Кре</w:t>
      </w:r>
      <w:r w:rsidR="00A1485A">
        <w:t>менчу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міської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p w14:paraId="545D9179" w14:textId="24A2A1A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E215812" w14:textId="303C656F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80C2453" w14:textId="24DA453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9D35C0" w14:textId="7E23F57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48DCE72" w14:textId="0F35C60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CF9DEFF" w14:textId="38EC8CD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5E2FFE5" w14:textId="507FE97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62BEB3E" w14:textId="6DEC9D23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9552BF8" w14:textId="4384A46E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2A4F9E9" w14:textId="1E1433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8026654" w14:textId="5F1C503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C3D8A65" w14:textId="3FF324AD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DD2CE79" w14:textId="4B47D8B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1E50C4F6" w14:textId="1BA0CFD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352F122" w14:textId="1FF9606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CF3E1A1" w14:textId="7323AD4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ABBB485" w14:textId="4E09147A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4D637512" w14:textId="7B8F0AD4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399F584F" w14:textId="310B9AC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3C9F9A" w14:textId="21C3A758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9F7B0FC" w14:textId="5E4DA17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3383DFA" w14:textId="7FAE814C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64A34CE0" w14:textId="67C90869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6549896" w14:textId="166E7050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25D75AEC" w14:textId="51C7C981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788A356C" w14:textId="69306F16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02228CC4" w14:textId="027EF2A7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14:paraId="5B2FB408" w14:textId="501A6CB2" w:rsidR="00624199" w:rsidRDefault="00624199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sectPr w:rsidR="00624199" w:rsidSect="004C7393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4BEC" w14:textId="77777777" w:rsidR="00CA7201" w:rsidRDefault="00CA7201">
      <w:r>
        <w:separator/>
      </w:r>
    </w:p>
  </w:endnote>
  <w:endnote w:type="continuationSeparator" w:id="0">
    <w:p w14:paraId="53F84605" w14:textId="77777777" w:rsidR="00CA7201" w:rsidRDefault="00CA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78C8907F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8B192A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DBEB" w14:textId="77777777" w:rsidR="00CA7201" w:rsidRDefault="00CA7201">
      <w:r>
        <w:separator/>
      </w:r>
    </w:p>
  </w:footnote>
  <w:footnote w:type="continuationSeparator" w:id="0">
    <w:p w14:paraId="0072E0F2" w14:textId="77777777" w:rsidR="00CA7201" w:rsidRDefault="00CA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03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B01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67D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2AA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3D4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17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89A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1F4C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07F9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12A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92A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57BC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31F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7F4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724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181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2DC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873E3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201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67F5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7C2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800"/>
    <w:rsid w:val="00F65EB2"/>
    <w:rsid w:val="00F65F49"/>
    <w:rsid w:val="00F665D4"/>
    <w:rsid w:val="00F66D81"/>
    <w:rsid w:val="00F70472"/>
    <w:rsid w:val="00F7047E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5C6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4A41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3801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143</cp:revision>
  <cp:lastPrinted>2025-09-26T11:18:00Z</cp:lastPrinted>
  <dcterms:created xsi:type="dcterms:W3CDTF">2020-12-28T13:18:00Z</dcterms:created>
  <dcterms:modified xsi:type="dcterms:W3CDTF">2025-11-28T06:14:00Z</dcterms:modified>
</cp:coreProperties>
</file>