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104E86D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2"/>
          <w:szCs w:val="16"/>
          <w:lang w:val="ru-RU"/>
        </w:rPr>
      </w:pPr>
    </w:p>
    <w:p w14:paraId="234A3110" w14:textId="77777777" w:rsidR="00D45FFF" w:rsidRDefault="00D45FF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2"/>
          <w:szCs w:val="16"/>
          <w:lang w:val="ru-RU"/>
        </w:rPr>
      </w:pPr>
    </w:p>
    <w:p w14:paraId="7048F545" w14:textId="7ACD7E9A" w:rsidR="00D45FFF" w:rsidRPr="000F6AE4" w:rsidRDefault="000F6A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16.10.2025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2622</w:t>
      </w:r>
      <w:bookmarkStart w:id="0" w:name="_GoBack"/>
      <w:bookmarkEnd w:id="0"/>
    </w:p>
    <w:p w14:paraId="0455CD45" w14:textId="77777777" w:rsidR="00FC7935" w:rsidRPr="002D0E08" w:rsidRDefault="00FC79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6"/>
          <w:szCs w:val="16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5B2A3209" w14:textId="77777777" w:rsidR="002D0E08" w:rsidRDefault="002D0E0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</w:rPr>
      </w:pPr>
    </w:p>
    <w:p w14:paraId="39F65CB1" w14:textId="77777777" w:rsidR="00D45FFF" w:rsidRDefault="00D45FFF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</w:rPr>
      </w:pPr>
    </w:p>
    <w:p w14:paraId="3B4EB942" w14:textId="77777777" w:rsidR="00D45FFF" w:rsidRPr="00D45FFF" w:rsidRDefault="00D45FFF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</w:rPr>
      </w:pPr>
    </w:p>
    <w:p w14:paraId="7CCE692B" w14:textId="35A2043E" w:rsidR="002D0E08" w:rsidRDefault="00FF0F06" w:rsidP="00D45FFF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2D0E08">
        <w:rPr>
          <w:bCs/>
          <w:color w:val="000000"/>
        </w:rPr>
        <w:t>у</w:t>
      </w:r>
      <w:r w:rsidR="008A6C2F">
        <w:rPr>
          <w:bCs/>
          <w:color w:val="000000"/>
        </w:rPr>
        <w:t>правління бухгалтерського обліку та звітності виконавчого комітету</w:t>
      </w:r>
      <w:r w:rsidR="008A6C2F" w:rsidRPr="008A6C2F">
        <w:t xml:space="preserve"> </w:t>
      </w:r>
      <w:r w:rsidR="008A6C2F" w:rsidRPr="008A6C2F">
        <w:rPr>
          <w:bCs/>
          <w:color w:val="000000"/>
        </w:rPr>
        <w:t>Кременчуцької міської ради Кременчуцького району Полтавської області</w:t>
      </w:r>
      <w:r w:rsidR="008A6C2F">
        <w:rPr>
          <w:bCs/>
          <w:color w:val="000000"/>
        </w:rPr>
        <w:t xml:space="preserve"> від </w:t>
      </w:r>
      <w:r w:rsidR="002F7DB4">
        <w:rPr>
          <w:bCs/>
          <w:color w:val="000000"/>
        </w:rPr>
        <w:t>09.10.2025 № 05-30/692</w:t>
      </w:r>
      <w:r w:rsidR="00BD49B1">
        <w:rPr>
          <w:bCs/>
          <w:color w:val="000000"/>
        </w:rPr>
        <w:t>,</w:t>
      </w:r>
      <w:r w:rsidR="00BD49B1">
        <w:rPr>
          <w:color w:val="000000"/>
        </w:rPr>
        <w:t xml:space="preserve"> </w:t>
      </w:r>
      <w:r w:rsidR="00E15B77">
        <w:rPr>
          <w:color w:val="000000"/>
        </w:rPr>
        <w:t xml:space="preserve">Департаменту у справах сімей та дітей </w:t>
      </w:r>
      <w:r w:rsidR="00E15B77">
        <w:t xml:space="preserve">Кременчуцької міської ради Кременчуцького </w:t>
      </w:r>
      <w:r w:rsidR="00E15B77">
        <w:rPr>
          <w:color w:val="000000"/>
        </w:rPr>
        <w:t xml:space="preserve">району </w:t>
      </w:r>
      <w:r w:rsidR="00E15B77" w:rsidRPr="006835ED">
        <w:t>Полтавської області</w:t>
      </w:r>
      <w:r w:rsidR="00E15B77">
        <w:rPr>
          <w:bCs/>
          <w:color w:val="000000"/>
        </w:rPr>
        <w:t xml:space="preserve">  від 0</w:t>
      </w:r>
      <w:r w:rsidR="002F7DB4">
        <w:rPr>
          <w:bCs/>
          <w:color w:val="000000"/>
        </w:rPr>
        <w:t>1</w:t>
      </w:r>
      <w:r w:rsidR="00E15B77">
        <w:rPr>
          <w:bCs/>
          <w:color w:val="000000"/>
        </w:rPr>
        <w:t>.10.2025 № 01-30/10</w:t>
      </w:r>
      <w:r w:rsidR="002F7DB4">
        <w:rPr>
          <w:bCs/>
          <w:color w:val="000000"/>
        </w:rPr>
        <w:t>50</w:t>
      </w:r>
      <w:r w:rsidR="00E15B77">
        <w:rPr>
          <w:bCs/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 xml:space="preserve">27 грудня </w:t>
      </w:r>
      <w:r w:rsidR="002F7DB4">
        <w:rPr>
          <w:color w:val="000000"/>
        </w:rPr>
        <w:br/>
      </w:r>
      <w:r w:rsidR="001E6AAE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25F357" w14:textId="77777777" w:rsidR="00D45FFF" w:rsidRPr="00D45FFF" w:rsidRDefault="00D45FFF" w:rsidP="00D45FFF">
      <w:pPr>
        <w:tabs>
          <w:tab w:val="left" w:pos="567"/>
        </w:tabs>
        <w:jc w:val="both"/>
        <w:rPr>
          <w:color w:val="000000"/>
          <w:sz w:val="32"/>
          <w:szCs w:val="32"/>
        </w:rPr>
      </w:pPr>
    </w:p>
    <w:p w14:paraId="15A5A37D" w14:textId="13DC186C" w:rsidR="002D0E08" w:rsidRDefault="00D31633" w:rsidP="002D0E08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08F52CB2" w14:textId="77777777" w:rsidR="00D45FFF" w:rsidRPr="00D45FFF" w:rsidRDefault="00D45FFF" w:rsidP="002D0E08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  <w:sz w:val="32"/>
          <w:szCs w:val="32"/>
        </w:rPr>
      </w:pPr>
    </w:p>
    <w:p w14:paraId="73D19F5D" w14:textId="7C15634C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E94008" w:rsidRPr="00E94008">
        <w:rPr>
          <w:rFonts w:eastAsia="Times New Roman"/>
        </w:rPr>
        <w:t>429 481</w:t>
      </w:r>
      <w:r w:rsidR="00D55112" w:rsidRPr="00E94008">
        <w:rPr>
          <w:rFonts w:eastAsia="Times New Roman"/>
        </w:rPr>
        <w:t xml:space="preserve"> </w:t>
      </w:r>
      <w:r w:rsidR="001E6AAE" w:rsidRPr="003A248C">
        <w:t>грн</w:t>
      </w:r>
      <w:r w:rsidR="008E2343" w:rsidRPr="003A248C">
        <w:t xml:space="preserve"> </w:t>
      </w:r>
      <w:r w:rsidR="00E94008">
        <w:t>80</w:t>
      </w:r>
      <w:r w:rsidR="002A2BF9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4BDBB828" w14:textId="2E4461D5" w:rsidR="000472F6" w:rsidRPr="007C139E" w:rsidRDefault="00D139A9" w:rsidP="00E43744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2F7DB4">
        <w:t>09</w:t>
      </w:r>
      <w:r w:rsidR="000472F6" w:rsidRPr="00AA749F">
        <w:t>.0</w:t>
      </w:r>
      <w:r w:rsidR="002F7DB4">
        <w:t>1</w:t>
      </w:r>
      <w:r w:rsidR="000472F6" w:rsidRPr="00AA749F">
        <w:t xml:space="preserve">.2025 № </w:t>
      </w:r>
      <w:r w:rsidR="00C31BD2">
        <w:t>3</w:t>
      </w:r>
      <w:r w:rsidR="002F7DB4">
        <w:t>8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</w:t>
      </w:r>
      <w:r w:rsidR="002F7DB4">
        <w:t xml:space="preserve"> </w:t>
      </w:r>
      <w:r w:rsidR="00310845" w:rsidRPr="00310845">
        <w:t>по КПКВКМБ</w:t>
      </w:r>
      <w:r w:rsidR="002F7DB4">
        <w:t xml:space="preserve"> </w:t>
      </w:r>
      <w:r w:rsidR="009A084C" w:rsidRPr="00AD7596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</w:t>
      </w:r>
      <w:r w:rsidR="009A084C">
        <w:t>іської, селищної, сільської рад</w:t>
      </w:r>
      <w:r w:rsidR="00B345EA" w:rsidRPr="00B345EA">
        <w:t xml:space="preserve">» </w:t>
      </w:r>
      <w:r w:rsidR="00D719DF">
        <w:t xml:space="preserve"> на суму </w:t>
      </w:r>
      <w:r w:rsidR="009A084C">
        <w:t>5 522</w:t>
      </w:r>
      <w:r w:rsidR="00D719DF">
        <w:t xml:space="preserve"> грн</w:t>
      </w:r>
      <w:r w:rsidR="007C139E">
        <w:t>;</w:t>
      </w:r>
      <w:r w:rsidR="00D719DF">
        <w:t xml:space="preserve"> </w:t>
      </w:r>
    </w:p>
    <w:p w14:paraId="4734BCA9" w14:textId="6B1A0C19" w:rsidR="00E15B77" w:rsidRDefault="00E15B77" w:rsidP="00412689">
      <w:pPr>
        <w:tabs>
          <w:tab w:val="left" w:pos="567"/>
        </w:tabs>
        <w:ind w:firstLine="567"/>
        <w:jc w:val="both"/>
      </w:pPr>
      <w:r>
        <w:t>- від 06.03.2025 № 54</w:t>
      </w:r>
      <w:r w:rsidR="009A084C">
        <w:t>4</w:t>
      </w:r>
      <w:r>
        <w:t xml:space="preserve"> </w:t>
      </w:r>
      <w:r w:rsidRPr="00E15B77">
        <w:t>«Про виділення коштів з Стабілізаційного Фонду Кременчуцької міської територіальної громади»</w:t>
      </w:r>
      <w:r>
        <w:t xml:space="preserve"> по </w:t>
      </w:r>
      <w:r w:rsidR="001C5EBE" w:rsidRPr="001C5EBE">
        <w:t xml:space="preserve">КПКВКМБ </w:t>
      </w:r>
      <w:r w:rsidR="009A084C">
        <w:t xml:space="preserve"> </w:t>
      </w:r>
      <w:r w:rsidR="009A084C" w:rsidRPr="00AD7596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</w:t>
      </w:r>
      <w:r w:rsidR="009A084C">
        <w:t>іської, селищної, сільської рад</w:t>
      </w:r>
      <w:r w:rsidR="009A084C" w:rsidRPr="00B345EA">
        <w:t xml:space="preserve">» </w:t>
      </w:r>
      <w:r w:rsidR="009A084C">
        <w:t xml:space="preserve"> </w:t>
      </w:r>
      <w:r w:rsidR="0053697E">
        <w:t xml:space="preserve">на суму </w:t>
      </w:r>
      <w:r w:rsidR="009A084C">
        <w:t>23 577</w:t>
      </w:r>
      <w:r w:rsidR="0053697E" w:rsidRPr="0053697E">
        <w:t xml:space="preserve"> грн</w:t>
      </w:r>
      <w:r w:rsidR="00A90017">
        <w:t xml:space="preserve"> </w:t>
      </w:r>
      <w:r w:rsidR="009A084C">
        <w:t>40 коп.</w:t>
      </w:r>
      <w:r w:rsidR="0098092E">
        <w:t>;</w:t>
      </w:r>
    </w:p>
    <w:p w14:paraId="40C06535" w14:textId="77777777" w:rsidR="00D45FFF" w:rsidRDefault="00D45FFF" w:rsidP="00412689">
      <w:pPr>
        <w:tabs>
          <w:tab w:val="left" w:pos="567"/>
        </w:tabs>
        <w:ind w:firstLine="567"/>
        <w:jc w:val="both"/>
      </w:pPr>
    </w:p>
    <w:p w14:paraId="266E8D65" w14:textId="4A8D2D25" w:rsidR="00327DE4" w:rsidRDefault="002D0E08" w:rsidP="002D0E08">
      <w:pPr>
        <w:tabs>
          <w:tab w:val="left" w:pos="567"/>
        </w:tabs>
        <w:jc w:val="both"/>
        <w:rPr>
          <w:bCs/>
        </w:rPr>
      </w:pPr>
      <w:r>
        <w:rPr>
          <w:bCs/>
        </w:rPr>
        <w:lastRenderedPageBreak/>
        <w:tab/>
      </w:r>
      <w:r w:rsidR="00327DE4" w:rsidRPr="00327DE4">
        <w:rPr>
          <w:bCs/>
        </w:rPr>
        <w:t xml:space="preserve">- від 22.05.2025 № 1298 «Про виділення коштів з Стабілізаційного Фонду Кременчуцької міської територіальної громади»,  </w:t>
      </w:r>
      <w:r w:rsidR="00327DE4" w:rsidRPr="00327DE4">
        <w:t>від 04.06.2025 № 1422 «</w:t>
      </w:r>
      <w:r w:rsidR="00327DE4" w:rsidRPr="00327DE4">
        <w:rPr>
          <w:bCs/>
          <w:lang w:val="ru-RU"/>
        </w:rPr>
        <w:t xml:space="preserve">Про </w:t>
      </w:r>
      <w:proofErr w:type="spellStart"/>
      <w:r w:rsidR="00327DE4" w:rsidRPr="00327DE4">
        <w:rPr>
          <w:bCs/>
          <w:lang w:val="ru-RU"/>
        </w:rPr>
        <w:t>внесення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змін</w:t>
      </w:r>
      <w:proofErr w:type="spellEnd"/>
      <w:r w:rsidR="00327DE4" w:rsidRPr="00327DE4">
        <w:rPr>
          <w:bCs/>
          <w:lang w:val="ru-RU"/>
        </w:rPr>
        <w:t xml:space="preserve"> до </w:t>
      </w:r>
      <w:proofErr w:type="spellStart"/>
      <w:r w:rsidR="00327DE4" w:rsidRPr="00327DE4">
        <w:rPr>
          <w:bCs/>
          <w:lang w:val="ru-RU"/>
        </w:rPr>
        <w:t>рішення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виконавчого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комітету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Кременчуцької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міської</w:t>
      </w:r>
      <w:proofErr w:type="spellEnd"/>
      <w:r w:rsidR="00327DE4" w:rsidRPr="00327DE4">
        <w:rPr>
          <w:bCs/>
          <w:lang w:val="ru-RU"/>
        </w:rPr>
        <w:t xml:space="preserve"> ради </w:t>
      </w:r>
      <w:proofErr w:type="spellStart"/>
      <w:r w:rsidR="00327DE4" w:rsidRPr="00327DE4">
        <w:rPr>
          <w:bCs/>
          <w:lang w:val="ru-RU"/>
        </w:rPr>
        <w:t>Кременчуцького</w:t>
      </w:r>
      <w:proofErr w:type="spellEnd"/>
      <w:r w:rsidR="00327DE4" w:rsidRPr="00327DE4">
        <w:rPr>
          <w:bCs/>
          <w:lang w:val="ru-RU"/>
        </w:rPr>
        <w:t xml:space="preserve"> району </w:t>
      </w:r>
      <w:proofErr w:type="spellStart"/>
      <w:r w:rsidR="00327DE4" w:rsidRPr="00327DE4">
        <w:rPr>
          <w:bCs/>
          <w:lang w:val="ru-RU"/>
        </w:rPr>
        <w:t>Полтавської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області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від</w:t>
      </w:r>
      <w:proofErr w:type="spellEnd"/>
      <w:r w:rsidR="00327DE4" w:rsidRPr="00327DE4">
        <w:rPr>
          <w:bCs/>
          <w:lang w:val="ru-RU"/>
        </w:rPr>
        <w:t xml:space="preserve"> </w:t>
      </w:r>
      <w:r w:rsidR="00327DE4" w:rsidRPr="00327DE4">
        <w:rPr>
          <w:bCs/>
        </w:rPr>
        <w:t xml:space="preserve">22.05.2025  № 1298» та </w:t>
      </w:r>
      <w:r w:rsidR="00327DE4" w:rsidRPr="00327DE4">
        <w:t>від 10.07.2025 № 1725 «</w:t>
      </w:r>
      <w:r w:rsidR="00327DE4" w:rsidRPr="00327DE4">
        <w:rPr>
          <w:bCs/>
          <w:lang w:val="ru-RU"/>
        </w:rPr>
        <w:t xml:space="preserve">Про </w:t>
      </w:r>
      <w:proofErr w:type="spellStart"/>
      <w:r w:rsidR="00327DE4" w:rsidRPr="00327DE4">
        <w:rPr>
          <w:bCs/>
          <w:lang w:val="ru-RU"/>
        </w:rPr>
        <w:t>внесення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змін</w:t>
      </w:r>
      <w:proofErr w:type="spellEnd"/>
      <w:r w:rsidR="00327DE4" w:rsidRPr="00327DE4">
        <w:rPr>
          <w:bCs/>
          <w:lang w:val="ru-RU"/>
        </w:rPr>
        <w:t xml:space="preserve"> до </w:t>
      </w:r>
      <w:proofErr w:type="spellStart"/>
      <w:r w:rsidR="00327DE4" w:rsidRPr="00327DE4">
        <w:rPr>
          <w:bCs/>
          <w:lang w:val="ru-RU"/>
        </w:rPr>
        <w:t>рішення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виконавчого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комітету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Кременчуцької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міської</w:t>
      </w:r>
      <w:proofErr w:type="spellEnd"/>
      <w:r w:rsidR="00327DE4" w:rsidRPr="00327DE4">
        <w:rPr>
          <w:bCs/>
          <w:lang w:val="ru-RU"/>
        </w:rPr>
        <w:t xml:space="preserve"> ради </w:t>
      </w:r>
      <w:proofErr w:type="spellStart"/>
      <w:r w:rsidR="00327DE4" w:rsidRPr="00327DE4">
        <w:rPr>
          <w:bCs/>
          <w:lang w:val="ru-RU"/>
        </w:rPr>
        <w:t>Кременчуцького</w:t>
      </w:r>
      <w:proofErr w:type="spellEnd"/>
      <w:r w:rsidR="00327DE4" w:rsidRPr="00327DE4">
        <w:rPr>
          <w:bCs/>
          <w:lang w:val="ru-RU"/>
        </w:rPr>
        <w:t xml:space="preserve"> району </w:t>
      </w:r>
      <w:proofErr w:type="spellStart"/>
      <w:r w:rsidR="00327DE4" w:rsidRPr="00327DE4">
        <w:rPr>
          <w:bCs/>
          <w:lang w:val="ru-RU"/>
        </w:rPr>
        <w:t>Полтавської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області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від</w:t>
      </w:r>
      <w:proofErr w:type="spellEnd"/>
      <w:r w:rsidR="00327DE4" w:rsidRPr="00327DE4">
        <w:rPr>
          <w:bCs/>
          <w:lang w:val="ru-RU"/>
        </w:rPr>
        <w:t xml:space="preserve"> </w:t>
      </w:r>
      <w:r w:rsidR="00327DE4" w:rsidRPr="00327DE4">
        <w:rPr>
          <w:bCs/>
        </w:rPr>
        <w:t>22.05.2025  № 1298»  по КПКВКМБ 0218240 «Заходи та роботи з територіальної оборони» на суму 1 992 грн 50 коп.</w:t>
      </w:r>
      <w:r w:rsidR="00327DE4">
        <w:rPr>
          <w:bCs/>
        </w:rPr>
        <w:t>;</w:t>
      </w:r>
    </w:p>
    <w:p w14:paraId="70736BA4" w14:textId="23898EB3" w:rsidR="00327DE4" w:rsidRPr="00327DE4" w:rsidRDefault="00D45FFF" w:rsidP="00D45FFF">
      <w:pPr>
        <w:tabs>
          <w:tab w:val="left" w:pos="567"/>
        </w:tabs>
        <w:jc w:val="both"/>
      </w:pPr>
      <w:r>
        <w:rPr>
          <w:b/>
          <w:bCs/>
        </w:rPr>
        <w:tab/>
      </w:r>
      <w:r w:rsidR="00327DE4" w:rsidRPr="00327DE4">
        <w:t>- від 22.05.2025 № 1299 «Про виділення коштів з Стабілізаційного Фонду Кременчуцької міської територіальної громади» по КПКВКМБ 0218240 «Заходи та роботи з територіальної оборони» на суму 100 грн;</w:t>
      </w:r>
    </w:p>
    <w:p w14:paraId="43FE519C" w14:textId="5F138D7E" w:rsidR="008B3BBA" w:rsidRDefault="00327DE4" w:rsidP="00327DE4">
      <w:pPr>
        <w:tabs>
          <w:tab w:val="left" w:pos="567"/>
        </w:tabs>
        <w:jc w:val="both"/>
      </w:pPr>
      <w:r>
        <w:tab/>
      </w:r>
      <w:r w:rsidR="008B3BBA" w:rsidRPr="008B3BBA">
        <w:t>- від 0</w:t>
      </w:r>
      <w:r w:rsidR="00A93307">
        <w:t>4</w:t>
      </w:r>
      <w:r w:rsidR="008B3BBA" w:rsidRPr="008B3BBA">
        <w:t>.0</w:t>
      </w:r>
      <w:r w:rsidR="00A93307">
        <w:t>6</w:t>
      </w:r>
      <w:r w:rsidR="008B3BBA" w:rsidRPr="008B3BBA">
        <w:t xml:space="preserve">.2025 № </w:t>
      </w:r>
      <w:r w:rsidR="00A93307">
        <w:t>1413</w:t>
      </w:r>
      <w:r w:rsidR="008B3BBA" w:rsidRPr="008B3BBA">
        <w:t xml:space="preserve">  «Про виділення коштів з Стабілізаційного Фонду Кременчуцької міської територіальної громади» по КПКВКМБ </w:t>
      </w:r>
      <w:r w:rsidR="00A93307" w:rsidRPr="00AD7596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</w:t>
      </w:r>
      <w:r w:rsidR="00A93307">
        <w:t>іської, селищної, сільської рад</w:t>
      </w:r>
      <w:r w:rsidR="00A93307" w:rsidRPr="00B345EA">
        <w:t>»</w:t>
      </w:r>
      <w:r w:rsidR="008B3BBA" w:rsidRPr="008B3BBA">
        <w:t xml:space="preserve"> на суму </w:t>
      </w:r>
      <w:r w:rsidR="008B3BBA" w:rsidRPr="008B3BBA">
        <w:br/>
      </w:r>
      <w:r w:rsidR="00A93307">
        <w:t>10 855</w:t>
      </w:r>
      <w:r w:rsidR="008B3BBA" w:rsidRPr="008B3BBA">
        <w:t xml:space="preserve"> грн</w:t>
      </w:r>
      <w:r w:rsidR="00A93307">
        <w:t xml:space="preserve"> 16 коп.;</w:t>
      </w:r>
    </w:p>
    <w:p w14:paraId="53F43BD4" w14:textId="77777777" w:rsidR="00327DE4" w:rsidRPr="00327DE4" w:rsidRDefault="009C084D" w:rsidP="00327DE4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 w:rsidR="00327DE4" w:rsidRPr="00327DE4">
        <w:t>- від 12.06.2025 № 1480  «Про виділення коштів з Стабілізаційного Фонду Кременчуцької міської територіальної громади» по  КПКВКМБ 0218240 «Заходи та роботи з територіальної оборони» на суму 84 000 грн;</w:t>
      </w:r>
    </w:p>
    <w:p w14:paraId="75463723" w14:textId="5C3ED8AA" w:rsidR="003550BA" w:rsidRPr="009C084D" w:rsidRDefault="00327DE4" w:rsidP="009C084D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  <w:szCs w:val="24"/>
          <w:lang w:val="ru-RU"/>
        </w:rPr>
      </w:pPr>
      <w:r>
        <w:tab/>
      </w:r>
      <w:r w:rsidR="003550BA" w:rsidRPr="003550BA">
        <w:t xml:space="preserve">- від </w:t>
      </w:r>
      <w:r w:rsidR="00A93307">
        <w:t>19</w:t>
      </w:r>
      <w:r w:rsidR="003550BA" w:rsidRPr="003550BA">
        <w:t>.0</w:t>
      </w:r>
      <w:r w:rsidR="00A93307">
        <w:t>6</w:t>
      </w:r>
      <w:r w:rsidR="003550BA" w:rsidRPr="003550BA">
        <w:t xml:space="preserve">.2025 № </w:t>
      </w:r>
      <w:r w:rsidR="00A93307">
        <w:t>1521</w:t>
      </w:r>
      <w:r w:rsidR="003550BA" w:rsidRPr="003550BA">
        <w:t xml:space="preserve">  «Про виділення коштів з Стабілізаційного Фонду Кременчуцької міської територіальної громади» </w:t>
      </w:r>
      <w:r w:rsidR="00A93307">
        <w:t xml:space="preserve"> та від 24.07.2025 № 1834 </w:t>
      </w:r>
      <w:r w:rsidR="009C084D">
        <w:t>«</w:t>
      </w:r>
      <w:r w:rsidR="009C084D" w:rsidRPr="009C084D">
        <w:rPr>
          <w:bCs/>
          <w:szCs w:val="24"/>
          <w:lang w:val="ru-RU"/>
        </w:rPr>
        <w:t xml:space="preserve">Про </w:t>
      </w:r>
      <w:proofErr w:type="spellStart"/>
      <w:r w:rsidR="009C084D" w:rsidRPr="009C084D">
        <w:rPr>
          <w:bCs/>
          <w:szCs w:val="24"/>
          <w:lang w:val="ru-RU"/>
        </w:rPr>
        <w:t>внесення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змін</w:t>
      </w:r>
      <w:proofErr w:type="spellEnd"/>
      <w:r w:rsidR="009C084D" w:rsidRPr="009C084D">
        <w:rPr>
          <w:bCs/>
          <w:szCs w:val="24"/>
          <w:lang w:val="ru-RU"/>
        </w:rPr>
        <w:t xml:space="preserve"> до </w:t>
      </w:r>
      <w:proofErr w:type="spellStart"/>
      <w:r w:rsidR="009C084D" w:rsidRPr="009C084D">
        <w:rPr>
          <w:bCs/>
          <w:szCs w:val="24"/>
          <w:lang w:val="ru-RU"/>
        </w:rPr>
        <w:t>рішення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виконавчого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комітету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Кременчуцької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міської</w:t>
      </w:r>
      <w:proofErr w:type="spellEnd"/>
      <w:r w:rsidR="009C084D" w:rsidRPr="009C084D">
        <w:rPr>
          <w:bCs/>
          <w:szCs w:val="24"/>
          <w:lang w:val="ru-RU"/>
        </w:rPr>
        <w:t xml:space="preserve"> ради </w:t>
      </w:r>
      <w:proofErr w:type="spellStart"/>
      <w:r w:rsidR="009C084D" w:rsidRPr="009C084D">
        <w:rPr>
          <w:bCs/>
          <w:szCs w:val="24"/>
          <w:lang w:val="ru-RU"/>
        </w:rPr>
        <w:t>Кременчуцького</w:t>
      </w:r>
      <w:proofErr w:type="spellEnd"/>
      <w:r w:rsidR="009C084D" w:rsidRPr="009C084D">
        <w:rPr>
          <w:bCs/>
          <w:szCs w:val="24"/>
          <w:lang w:val="ru-RU"/>
        </w:rPr>
        <w:t xml:space="preserve"> району </w:t>
      </w:r>
      <w:proofErr w:type="spellStart"/>
      <w:r w:rsidR="009C084D" w:rsidRPr="009C084D">
        <w:rPr>
          <w:bCs/>
          <w:szCs w:val="24"/>
          <w:lang w:val="ru-RU"/>
        </w:rPr>
        <w:t>Полтавської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області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від</w:t>
      </w:r>
      <w:proofErr w:type="spellEnd"/>
      <w:r w:rsidR="009C084D" w:rsidRPr="009C084D">
        <w:rPr>
          <w:bCs/>
          <w:szCs w:val="24"/>
          <w:lang w:val="ru-RU"/>
        </w:rPr>
        <w:t xml:space="preserve"> 19.06.2025 № 1521»</w:t>
      </w:r>
      <w:r w:rsidR="009C084D">
        <w:rPr>
          <w:bCs/>
          <w:szCs w:val="24"/>
          <w:lang w:val="ru-RU"/>
        </w:rPr>
        <w:t xml:space="preserve"> </w:t>
      </w:r>
      <w:r w:rsidR="003550BA" w:rsidRPr="003550BA">
        <w:t>по КПКВКМБ</w:t>
      </w:r>
      <w:r w:rsidR="009C084D">
        <w:t xml:space="preserve"> </w:t>
      </w:r>
      <w:r w:rsidR="009C084D" w:rsidRPr="009C084D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C084D">
        <w:t xml:space="preserve"> на суму 18 901 грн</w:t>
      </w:r>
      <w:r w:rsidR="003550BA" w:rsidRPr="003550BA">
        <w:t>;</w:t>
      </w:r>
    </w:p>
    <w:p w14:paraId="595FCC89" w14:textId="25C3C0A4" w:rsidR="008B3BBA" w:rsidRDefault="006C12A8" w:rsidP="00327DE4">
      <w:pPr>
        <w:tabs>
          <w:tab w:val="left" w:pos="567"/>
        </w:tabs>
        <w:jc w:val="both"/>
      </w:pPr>
      <w:r>
        <w:tab/>
      </w:r>
      <w:r w:rsidR="008B3BBA" w:rsidRPr="008B3BBA">
        <w:t xml:space="preserve">- від </w:t>
      </w:r>
      <w:r>
        <w:t>26</w:t>
      </w:r>
      <w:r w:rsidR="008B3BBA" w:rsidRPr="008B3BBA">
        <w:t>.0</w:t>
      </w:r>
      <w:r>
        <w:t>6</w:t>
      </w:r>
      <w:r w:rsidR="008B3BBA" w:rsidRPr="008B3BBA">
        <w:t xml:space="preserve">.2025 № </w:t>
      </w:r>
      <w:r>
        <w:t>1616</w:t>
      </w:r>
      <w:r w:rsidR="008B3BBA" w:rsidRPr="008B3BBA">
        <w:t xml:space="preserve">  «Про виділення коштів з Стабілізаційного Фонду Кременчуцької міської територіальної громади» </w:t>
      </w:r>
      <w:r>
        <w:t xml:space="preserve">по </w:t>
      </w:r>
      <w:r w:rsidRPr="006C12A8">
        <w:t>КПКВКМБ 0218240 «Заходи та роботи з територіальної оборони»</w:t>
      </w:r>
      <w:r>
        <w:t xml:space="preserve"> </w:t>
      </w:r>
      <w:r w:rsidR="008B3BBA" w:rsidRPr="008B3BBA">
        <w:t xml:space="preserve">на суму </w:t>
      </w:r>
      <w:r>
        <w:t>79 000</w:t>
      </w:r>
      <w:r w:rsidR="008B3BBA" w:rsidRPr="008B3BBA">
        <w:t xml:space="preserve"> грн;</w:t>
      </w:r>
    </w:p>
    <w:p w14:paraId="60A2F780" w14:textId="1BA66F78" w:rsidR="00327DE4" w:rsidRPr="00327DE4" w:rsidRDefault="00F42501" w:rsidP="00327DE4">
      <w:pPr>
        <w:tabs>
          <w:tab w:val="left" w:pos="567"/>
        </w:tabs>
        <w:jc w:val="both"/>
      </w:pPr>
      <w:r>
        <w:tab/>
      </w:r>
      <w:r w:rsidR="00327DE4" w:rsidRPr="00327DE4">
        <w:t>- від 14.08.2025 № 2031 «Про виділення коштів з Стабілізаційного Фонду Кременчуцької міської територіальної громади» по КПКВКМБ 0911070 «</w:t>
      </w:r>
      <w:r w:rsidR="00327DE4" w:rsidRPr="00327DE4">
        <w:rPr>
          <w:iCs/>
        </w:rPr>
        <w:t>Надання позашкільної освіти позашкільними закладами освіти, заходи із позашкільної роботи з дітьми</w:t>
      </w:r>
      <w:r w:rsidR="00327DE4" w:rsidRPr="00327DE4">
        <w:t>» на суму 67 788 грн 74 коп.</w:t>
      </w:r>
      <w:r w:rsidR="00327DE4">
        <w:t>;</w:t>
      </w:r>
    </w:p>
    <w:p w14:paraId="7BBBA07A" w14:textId="52F295BF" w:rsidR="00CB1950" w:rsidRPr="00CB1950" w:rsidRDefault="00327DE4" w:rsidP="00CB1950">
      <w:pPr>
        <w:tabs>
          <w:tab w:val="left" w:pos="567"/>
        </w:tabs>
        <w:jc w:val="both"/>
        <w:rPr>
          <w:bCs/>
        </w:rPr>
      </w:pPr>
      <w:r>
        <w:rPr>
          <w:b/>
          <w:bCs/>
          <w:szCs w:val="24"/>
        </w:rPr>
        <w:tab/>
      </w:r>
      <w:r w:rsidR="00CB1950" w:rsidRPr="00CB1950">
        <w:rPr>
          <w:bCs/>
        </w:rPr>
        <w:t>- від 2</w:t>
      </w:r>
      <w:r w:rsidR="006C12A8">
        <w:rPr>
          <w:bCs/>
        </w:rPr>
        <w:t>1</w:t>
      </w:r>
      <w:r w:rsidR="00CB1950" w:rsidRPr="00CB1950">
        <w:rPr>
          <w:bCs/>
        </w:rPr>
        <w:t>.0</w:t>
      </w:r>
      <w:r w:rsidR="006C12A8">
        <w:rPr>
          <w:bCs/>
        </w:rPr>
        <w:t>8</w:t>
      </w:r>
      <w:r w:rsidR="00CB1950" w:rsidRPr="00CB1950">
        <w:rPr>
          <w:bCs/>
        </w:rPr>
        <w:t xml:space="preserve">.2025 № </w:t>
      </w:r>
      <w:r w:rsidR="006C12A8">
        <w:rPr>
          <w:bCs/>
        </w:rPr>
        <w:t>2140</w:t>
      </w:r>
      <w:r w:rsidR="00CB1950" w:rsidRPr="00CB1950">
        <w:rPr>
          <w:bCs/>
        </w:rPr>
        <w:t xml:space="preserve"> «Про виділення коштів з Стабілізаційного Фонду Кременчуцької міської територіальної громади» по </w:t>
      </w:r>
      <w:r w:rsidR="006C12A8" w:rsidRPr="006C12A8">
        <w:t>КПКВКМБ 0218240 «Заходи та роботи з територіальної оборони»</w:t>
      </w:r>
      <w:r w:rsidR="006C12A8">
        <w:t xml:space="preserve"> </w:t>
      </w:r>
      <w:r w:rsidR="00CB1950" w:rsidRPr="00CB1950">
        <w:rPr>
          <w:bCs/>
        </w:rPr>
        <w:t xml:space="preserve">на суму </w:t>
      </w:r>
      <w:r w:rsidR="006C12A8">
        <w:rPr>
          <w:bCs/>
        </w:rPr>
        <w:t>137 745 грн</w:t>
      </w:r>
      <w:r>
        <w:rPr>
          <w:bCs/>
        </w:rPr>
        <w:t>.</w:t>
      </w:r>
    </w:p>
    <w:p w14:paraId="52F9B3AE" w14:textId="54633469" w:rsidR="00D31633" w:rsidRPr="002D0E08" w:rsidRDefault="00F828C3" w:rsidP="002D0E08">
      <w:pPr>
        <w:tabs>
          <w:tab w:val="left" w:pos="567"/>
        </w:tabs>
        <w:jc w:val="both"/>
      </w:pPr>
      <w:r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57EFB3D6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2D0E08">
        <w:rPr>
          <w:bCs/>
          <w:color w:val="000000"/>
        </w:rPr>
        <w:t xml:space="preserve"> </w:t>
      </w:r>
      <w:r w:rsidR="00D55112" w:rsidRPr="0053697E">
        <w:rPr>
          <w:bCs/>
        </w:rPr>
        <w:t>Департаменту у справах сімей та дітей Кременчуцької міської ради Кременчуцького району Полтавської області</w:t>
      </w:r>
      <w:r w:rsidR="002D0E08">
        <w:rPr>
          <w:bCs/>
        </w:rPr>
        <w:t>,</w:t>
      </w:r>
      <w:r w:rsidR="002D0E08">
        <w:rPr>
          <w:bCs/>
          <w:color w:val="000000"/>
        </w:rPr>
        <w:t xml:space="preserve"> </w:t>
      </w:r>
      <w:r w:rsidR="002D0E08">
        <w:rPr>
          <w:bCs/>
          <w:color w:val="000000" w:themeColor="text1"/>
        </w:rPr>
        <w:t>виконавчому комітету</w:t>
      </w:r>
      <w:r w:rsidR="0053697E" w:rsidRPr="00371E9F">
        <w:rPr>
          <w:bCs/>
          <w:color w:val="000000" w:themeColor="text1"/>
        </w:rPr>
        <w:t xml:space="preserve"> Кременчуцької міської ради Кременчуцького району Полтавської області</w:t>
      </w:r>
      <w:r w:rsidR="00D55112" w:rsidRPr="008334A6">
        <w:rPr>
          <w:bCs/>
          <w:color w:val="FF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3F417B00" w:rsidR="00D31633" w:rsidRDefault="00D45FFF" w:rsidP="00D45FFF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3CD0F655" w14:textId="158FF755" w:rsidR="00826027" w:rsidRPr="00826027" w:rsidRDefault="0052317F" w:rsidP="00826027">
      <w:pPr>
        <w:tabs>
          <w:tab w:val="left" w:pos="567"/>
        </w:tabs>
        <w:ind w:right="-15"/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2D0E08">
        <w:t xml:space="preserve"> та </w:t>
      </w:r>
      <w:r w:rsidR="006137B8">
        <w:t xml:space="preserve">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377614">
        <w:t xml:space="preserve"> </w:t>
      </w:r>
    </w:p>
    <w:p w14:paraId="3786F039" w14:textId="77777777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7AF86DFB" w14:textId="33983C5F" w:rsidR="00CA7F37" w:rsidRPr="00CA7F37" w:rsidRDefault="00CA7F37" w:rsidP="00CA7F3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14:paraId="39E0B8F5" w14:textId="77777777" w:rsidR="00D31633" w:rsidRDefault="00D31633"/>
    <w:p w14:paraId="7D245C07" w14:textId="77777777" w:rsidR="00EE1896" w:rsidRDefault="00EE1896"/>
    <w:p w14:paraId="76EB6E41" w14:textId="77777777" w:rsidR="00EE1896" w:rsidRDefault="00EE1896"/>
    <w:p w14:paraId="40F19B3D" w14:textId="77777777" w:rsidR="00EE1896" w:rsidRDefault="00EE1896"/>
    <w:p w14:paraId="0FDD5518" w14:textId="77777777" w:rsidR="00EE1896" w:rsidRDefault="00EE1896"/>
    <w:p w14:paraId="39163CB5" w14:textId="77777777" w:rsidR="00EE1896" w:rsidRDefault="00EE1896"/>
    <w:p w14:paraId="2523AE11" w14:textId="77777777" w:rsidR="00EE1896" w:rsidRDefault="00EE1896"/>
    <w:p w14:paraId="64D9927F" w14:textId="77777777" w:rsidR="00EE1896" w:rsidRDefault="00EE1896"/>
    <w:p w14:paraId="09D6078E" w14:textId="77777777" w:rsidR="00EE1896" w:rsidRDefault="00EE1896"/>
    <w:p w14:paraId="72EC77E6" w14:textId="77777777" w:rsidR="00EE1896" w:rsidRDefault="00EE1896"/>
    <w:p w14:paraId="74C09DED" w14:textId="77777777" w:rsidR="00EE1896" w:rsidRDefault="00EE1896"/>
    <w:p w14:paraId="1C77722E" w14:textId="77777777" w:rsidR="00EE1896" w:rsidRDefault="00EE1896"/>
    <w:p w14:paraId="2D640389" w14:textId="77777777" w:rsidR="00EE1896" w:rsidRDefault="00EE1896"/>
    <w:p w14:paraId="4FC7E869" w14:textId="77777777" w:rsidR="00EE1896" w:rsidRDefault="00EE1896"/>
    <w:p w14:paraId="432BD1D8" w14:textId="77777777" w:rsidR="00EE1896" w:rsidRDefault="00EE1896"/>
    <w:p w14:paraId="2DBD70D9" w14:textId="58418352" w:rsidR="00EE1896" w:rsidRDefault="003369F3" w:rsidP="003369F3">
      <w:pPr>
        <w:tabs>
          <w:tab w:val="left" w:pos="7088"/>
        </w:tabs>
        <w:ind w:hanging="142"/>
      </w:pPr>
      <w:r>
        <w:rPr>
          <w:b/>
        </w:rPr>
        <w:t xml:space="preserve">  </w:t>
      </w:r>
      <w:r w:rsidR="00FB03DD" w:rsidRPr="00FB03DD">
        <w:rPr>
          <w:b/>
        </w:rPr>
        <w:t xml:space="preserve"> </w:t>
      </w:r>
    </w:p>
    <w:sectPr w:rsidR="00EE1896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64C96" w14:textId="77777777" w:rsidR="007041BE" w:rsidRDefault="007041BE">
      <w:r>
        <w:separator/>
      </w:r>
    </w:p>
  </w:endnote>
  <w:endnote w:type="continuationSeparator" w:id="0">
    <w:p w14:paraId="7DBFE0DC" w14:textId="77777777" w:rsidR="007041BE" w:rsidRDefault="0070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F6AE4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F6AE4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EB56D" w14:textId="77777777" w:rsidR="007041BE" w:rsidRDefault="007041BE">
      <w:r>
        <w:separator/>
      </w:r>
    </w:p>
  </w:footnote>
  <w:footnote w:type="continuationSeparator" w:id="0">
    <w:p w14:paraId="0770A0EC" w14:textId="77777777" w:rsidR="007041BE" w:rsidRDefault="00704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2E3"/>
    <w:rsid w:val="000A0591"/>
    <w:rsid w:val="000A17B9"/>
    <w:rsid w:val="000A3AEC"/>
    <w:rsid w:val="000B3ED5"/>
    <w:rsid w:val="000C22CE"/>
    <w:rsid w:val="000C3E9D"/>
    <w:rsid w:val="000D0C31"/>
    <w:rsid w:val="000D22D0"/>
    <w:rsid w:val="000D5836"/>
    <w:rsid w:val="000D6B07"/>
    <w:rsid w:val="000E24B2"/>
    <w:rsid w:val="000E2BC9"/>
    <w:rsid w:val="000E3985"/>
    <w:rsid w:val="000F6A2A"/>
    <w:rsid w:val="000F6AE4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5EBE"/>
    <w:rsid w:val="001C73AD"/>
    <w:rsid w:val="001D035C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0E08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2F7DB4"/>
    <w:rsid w:val="00302119"/>
    <w:rsid w:val="003075A4"/>
    <w:rsid w:val="00310845"/>
    <w:rsid w:val="00310917"/>
    <w:rsid w:val="003131F8"/>
    <w:rsid w:val="003137C1"/>
    <w:rsid w:val="00314326"/>
    <w:rsid w:val="003144A6"/>
    <w:rsid w:val="00314ECC"/>
    <w:rsid w:val="00317D7C"/>
    <w:rsid w:val="00322419"/>
    <w:rsid w:val="00326C33"/>
    <w:rsid w:val="00327DE4"/>
    <w:rsid w:val="003300D3"/>
    <w:rsid w:val="003337E6"/>
    <w:rsid w:val="00334551"/>
    <w:rsid w:val="003348FA"/>
    <w:rsid w:val="003369F3"/>
    <w:rsid w:val="0034650D"/>
    <w:rsid w:val="00351F8D"/>
    <w:rsid w:val="00352B2B"/>
    <w:rsid w:val="003550BA"/>
    <w:rsid w:val="003559F1"/>
    <w:rsid w:val="00361B1B"/>
    <w:rsid w:val="00371E9F"/>
    <w:rsid w:val="00372974"/>
    <w:rsid w:val="00372A34"/>
    <w:rsid w:val="00377614"/>
    <w:rsid w:val="00377804"/>
    <w:rsid w:val="00386258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4D71"/>
    <w:rsid w:val="004C7456"/>
    <w:rsid w:val="004C7D1F"/>
    <w:rsid w:val="004D06E8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12A8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ACF"/>
    <w:rsid w:val="006E545E"/>
    <w:rsid w:val="006F1F4C"/>
    <w:rsid w:val="006F2C11"/>
    <w:rsid w:val="006F4632"/>
    <w:rsid w:val="0070115A"/>
    <w:rsid w:val="007011FE"/>
    <w:rsid w:val="007041B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442B9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52FA"/>
    <w:rsid w:val="007D7ADE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269"/>
    <w:rsid w:val="0089592D"/>
    <w:rsid w:val="00896517"/>
    <w:rsid w:val="00896817"/>
    <w:rsid w:val="008A6C2F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A084C"/>
    <w:rsid w:val="009A2266"/>
    <w:rsid w:val="009A79C3"/>
    <w:rsid w:val="009B0967"/>
    <w:rsid w:val="009C084D"/>
    <w:rsid w:val="009C0DA1"/>
    <w:rsid w:val="009C7B29"/>
    <w:rsid w:val="009C7BD8"/>
    <w:rsid w:val="009D22E1"/>
    <w:rsid w:val="009D28EF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E60"/>
    <w:rsid w:val="00A84B5F"/>
    <w:rsid w:val="00A87F13"/>
    <w:rsid w:val="00A90017"/>
    <w:rsid w:val="00A9137E"/>
    <w:rsid w:val="00A91566"/>
    <w:rsid w:val="00A92736"/>
    <w:rsid w:val="00A93307"/>
    <w:rsid w:val="00A93F87"/>
    <w:rsid w:val="00A945D4"/>
    <w:rsid w:val="00AA5246"/>
    <w:rsid w:val="00AA620A"/>
    <w:rsid w:val="00AA749F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36B5"/>
    <w:rsid w:val="00B85433"/>
    <w:rsid w:val="00B878A8"/>
    <w:rsid w:val="00B917C7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5FFF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402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008"/>
    <w:rsid w:val="00E94C97"/>
    <w:rsid w:val="00EA0B1E"/>
    <w:rsid w:val="00EA6479"/>
    <w:rsid w:val="00EA7899"/>
    <w:rsid w:val="00EB08C9"/>
    <w:rsid w:val="00EB091B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307C7"/>
    <w:rsid w:val="00F3434C"/>
    <w:rsid w:val="00F41C80"/>
    <w:rsid w:val="00F42501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427"/>
    <w:rsid w:val="00F74968"/>
    <w:rsid w:val="00F74FAE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B1F"/>
    <w:rsid w:val="00FD199E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3404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16</cp:revision>
  <cp:lastPrinted>2025-10-14T06:23:00Z</cp:lastPrinted>
  <dcterms:created xsi:type="dcterms:W3CDTF">2025-10-13T14:12:00Z</dcterms:created>
  <dcterms:modified xsi:type="dcterms:W3CDTF">2025-10-16T13:48:00Z</dcterms:modified>
</cp:coreProperties>
</file>