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BDDA" w14:textId="77777777" w:rsidR="00E70F5B" w:rsidRDefault="00E70F5B" w:rsidP="00D141B1">
      <w:pPr>
        <w:pStyle w:val="21"/>
        <w:tabs>
          <w:tab w:val="left" w:pos="0"/>
        </w:tabs>
      </w:pPr>
    </w:p>
    <w:p w14:paraId="2195172F" w14:textId="77777777" w:rsidR="00E70F5B" w:rsidRDefault="00E70F5B" w:rsidP="00D141B1">
      <w:pPr>
        <w:pStyle w:val="21"/>
        <w:tabs>
          <w:tab w:val="left" w:pos="0"/>
        </w:tabs>
      </w:pPr>
    </w:p>
    <w:p w14:paraId="6FA72862" w14:textId="77777777" w:rsidR="00E70F5B" w:rsidRDefault="00E70F5B" w:rsidP="00D141B1">
      <w:pPr>
        <w:pStyle w:val="21"/>
        <w:tabs>
          <w:tab w:val="left" w:pos="0"/>
        </w:tabs>
      </w:pPr>
    </w:p>
    <w:p w14:paraId="7AC52E49" w14:textId="77777777" w:rsidR="00E70F5B" w:rsidRDefault="00E70F5B" w:rsidP="00D141B1">
      <w:pPr>
        <w:pStyle w:val="21"/>
        <w:tabs>
          <w:tab w:val="left" w:pos="0"/>
        </w:tabs>
      </w:pPr>
    </w:p>
    <w:p w14:paraId="798D9BEE" w14:textId="77777777" w:rsidR="00E70F5B" w:rsidRPr="002F242A" w:rsidRDefault="00E70F5B" w:rsidP="00D141B1">
      <w:pPr>
        <w:pStyle w:val="21"/>
        <w:tabs>
          <w:tab w:val="left" w:pos="0"/>
        </w:tabs>
      </w:pPr>
    </w:p>
    <w:p w14:paraId="48A3EB94" w14:textId="2998D022" w:rsidR="00E70F5B" w:rsidRPr="002F242A" w:rsidRDefault="002F242A" w:rsidP="00D141B1">
      <w:pPr>
        <w:pStyle w:val="21"/>
        <w:tabs>
          <w:tab w:val="left" w:pos="0"/>
        </w:tabs>
        <w:rPr>
          <w:u w:val="single"/>
        </w:rPr>
      </w:pPr>
      <w:r>
        <w:rPr>
          <w:u w:val="single"/>
        </w:rPr>
        <w:t>21.08.2025</w:t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</w:r>
      <w:r w:rsidR="00E70F5B" w:rsidRPr="002F242A">
        <w:tab/>
        <w:t xml:space="preserve">№ </w:t>
      </w:r>
      <w:r>
        <w:rPr>
          <w:u w:val="single"/>
        </w:rPr>
        <w:t>2088</w:t>
      </w:r>
    </w:p>
    <w:p w14:paraId="539158D1" w14:textId="77777777" w:rsidR="00E70F5B" w:rsidRPr="002F242A" w:rsidRDefault="00E70F5B" w:rsidP="00D141B1">
      <w:pPr>
        <w:pStyle w:val="21"/>
        <w:tabs>
          <w:tab w:val="left" w:pos="0"/>
        </w:tabs>
      </w:pPr>
    </w:p>
    <w:p w14:paraId="0A0931C8" w14:textId="77777777" w:rsidR="00E70F5B" w:rsidRPr="00974A60" w:rsidRDefault="00E70F5B" w:rsidP="00D141B1">
      <w:pPr>
        <w:pStyle w:val="21"/>
        <w:tabs>
          <w:tab w:val="left" w:pos="0"/>
        </w:tabs>
        <w:rPr>
          <w:b/>
          <w:color w:val="FFFFFF"/>
        </w:rPr>
      </w:pPr>
      <w:r w:rsidRPr="00974A60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E70F5B" w14:paraId="0714AF52" w14:textId="77777777">
        <w:tc>
          <w:tcPr>
            <w:tcW w:w="4035" w:type="dxa"/>
          </w:tcPr>
          <w:p w14:paraId="1DC76FB2" w14:textId="77777777" w:rsidR="00E70F5B" w:rsidRPr="00EC4542" w:rsidRDefault="00E70F5B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3F96A459" w14:textId="77777777" w:rsidR="00E70F5B" w:rsidRDefault="00E70F5B" w:rsidP="00D141B1">
      <w:pPr>
        <w:pStyle w:val="21"/>
        <w:tabs>
          <w:tab w:val="left" w:pos="0"/>
        </w:tabs>
      </w:pPr>
    </w:p>
    <w:p w14:paraId="112BAFB8" w14:textId="77777777" w:rsidR="00E70F5B" w:rsidRPr="00032F93" w:rsidRDefault="00E70F5B" w:rsidP="00D141B1">
      <w:pPr>
        <w:pStyle w:val="21"/>
        <w:tabs>
          <w:tab w:val="left" w:pos="0"/>
        </w:tabs>
      </w:pPr>
    </w:p>
    <w:p w14:paraId="5400E0F6" w14:textId="3683A16C" w:rsidR="00E70F5B" w:rsidRPr="00727800" w:rsidRDefault="00E70F5B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AD442F">
        <w:t>12.08.2025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0C32345" w14:textId="77777777" w:rsidR="00E70F5B" w:rsidRDefault="00E70F5B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192CE91B" w14:textId="77777777" w:rsidR="00E70F5B" w:rsidRPr="008B68F7" w:rsidRDefault="00E70F5B" w:rsidP="00A45EB6">
      <w:pPr>
        <w:jc w:val="center"/>
        <w:rPr>
          <w:sz w:val="16"/>
          <w:szCs w:val="16"/>
        </w:rPr>
      </w:pPr>
    </w:p>
    <w:p w14:paraId="6AF77EE2" w14:textId="4610B14C" w:rsidR="00E70F5B" w:rsidRPr="008B68F7" w:rsidRDefault="00E70F5B" w:rsidP="00A45EB6">
      <w:pPr>
        <w:ind w:firstLine="561"/>
        <w:jc w:val="both"/>
      </w:pPr>
      <w:r w:rsidRPr="009849C6">
        <w:t>1</w:t>
      </w:r>
      <w:r w:rsidRPr="003D0033">
        <w:t>. </w:t>
      </w:r>
      <w:bookmarkStart w:id="1" w:name="_Hlk133397838"/>
      <w:r w:rsidR="00271F18">
        <w:t>Провести демонтаж та евакуацію тимчасової споруди - сезонного майданчика</w:t>
      </w:r>
      <w:r>
        <w:t xml:space="preserve"> (стол</w:t>
      </w:r>
      <w:r w:rsidR="001B633F">
        <w:t>и</w:t>
      </w:r>
      <w:r w:rsidR="00BB36A1">
        <w:t xml:space="preserve"> та</w:t>
      </w:r>
      <w:r>
        <w:t xml:space="preserve"> стільці) (</w:t>
      </w:r>
      <w:r w:rsidRPr="00B97ABE">
        <w:t xml:space="preserve">власник – </w:t>
      </w:r>
      <w:r w:rsidR="00AD442F">
        <w:t xml:space="preserve">Лещенко </w:t>
      </w:r>
      <w:r w:rsidR="00DD5715">
        <w:t>В</w:t>
      </w:r>
      <w:r w:rsidR="00AD442F">
        <w:t>.</w:t>
      </w:r>
      <w:r w:rsidR="00DD5715">
        <w:t>І</w:t>
      </w:r>
      <w:r w:rsidR="00AD442F">
        <w:t>.</w:t>
      </w:r>
      <w:r w:rsidRPr="00AA7CD3">
        <w:t>),</w:t>
      </w:r>
      <w:r>
        <w:t xml:space="preserve"> як</w:t>
      </w:r>
      <w:r w:rsidR="00BB36A1">
        <w:t>а</w:t>
      </w:r>
      <w:r>
        <w:t xml:space="preserve"> розташован</w:t>
      </w:r>
      <w:r w:rsidR="00BB36A1">
        <w:t>а</w:t>
      </w:r>
      <w:r>
        <w:t xml:space="preserve"> без дозвільних документів біля буд. </w:t>
      </w:r>
      <w:r w:rsidR="00D45913">
        <w:t xml:space="preserve">№ </w:t>
      </w:r>
      <w:r w:rsidR="00AD442F">
        <w:t>7</w:t>
      </w:r>
      <w:r>
        <w:t xml:space="preserve"> по </w:t>
      </w:r>
      <w:r w:rsidR="00060A03">
        <w:t>бульвару</w:t>
      </w:r>
      <w:r>
        <w:t xml:space="preserve"> </w:t>
      </w:r>
      <w:bookmarkEnd w:id="1"/>
      <w:r w:rsidR="00060A03">
        <w:t>Українського Відродження</w:t>
      </w:r>
      <w:r>
        <w:t>, згідно з додатком.</w:t>
      </w:r>
    </w:p>
    <w:p w14:paraId="33CB8848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22380674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5A5C50E1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22979F2F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19CB7194" w14:textId="4CF44975" w:rsidR="00E70F5B" w:rsidRPr="00032F93" w:rsidRDefault="00060A03" w:rsidP="00D141B1">
      <w:pPr>
        <w:tabs>
          <w:tab w:val="left" w:pos="-2244"/>
          <w:tab w:val="left" w:pos="-2057"/>
        </w:tabs>
        <w:ind w:firstLine="561"/>
        <w:jc w:val="both"/>
      </w:pPr>
      <w:r>
        <w:lastRenderedPageBreak/>
        <w:t>3</w:t>
      </w:r>
      <w:r w:rsidR="00E70F5B" w:rsidRPr="00032F93">
        <w:t xml:space="preserve">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="00E70F5B"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="00E70F5B" w:rsidRPr="00032F93">
        <w:rPr>
          <w:shd w:val="clear" w:color="auto" w:fill="FFFFFF"/>
        </w:rPr>
        <w:t xml:space="preserve"> </w:t>
      </w:r>
      <w:r w:rsidR="00E70F5B" w:rsidRPr="00032F93">
        <w:t>забезпечити належні умови для виконання цього рішення.</w:t>
      </w:r>
    </w:p>
    <w:p w14:paraId="2CD0FD01" w14:textId="7777777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6886D8B7" w14:textId="77777777" w:rsidR="00E70F5B" w:rsidRPr="00032F93" w:rsidRDefault="00E70F5B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34DE04" w14:textId="77777777" w:rsidR="00E70F5B" w:rsidRDefault="00E70F5B" w:rsidP="00D141B1">
      <w:pPr>
        <w:jc w:val="both"/>
      </w:pPr>
    </w:p>
    <w:p w14:paraId="3F360AC2" w14:textId="77777777" w:rsidR="00E70F5B" w:rsidRDefault="00E70F5B" w:rsidP="00D141B1">
      <w:pPr>
        <w:jc w:val="both"/>
      </w:pPr>
    </w:p>
    <w:p w14:paraId="17477D03" w14:textId="77777777" w:rsidR="00E70F5B" w:rsidRPr="00032F93" w:rsidRDefault="00E70F5B" w:rsidP="00D141B1">
      <w:pPr>
        <w:jc w:val="both"/>
      </w:pPr>
    </w:p>
    <w:p w14:paraId="2C9388F9" w14:textId="77777777" w:rsidR="00E70F5B" w:rsidRPr="006B10AB" w:rsidRDefault="00E70F5B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70F5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04E4" w14:textId="77777777" w:rsidR="00323E37" w:rsidRDefault="00323E37">
      <w:r>
        <w:separator/>
      </w:r>
    </w:p>
  </w:endnote>
  <w:endnote w:type="continuationSeparator" w:id="0">
    <w:p w14:paraId="2473B6F8" w14:textId="77777777" w:rsidR="00323E37" w:rsidRDefault="0032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DC82" w14:textId="77777777" w:rsidR="00E70F5B" w:rsidRPr="00F45CC8" w:rsidRDefault="00E70F5B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F594E7B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0249AB4" w14:textId="77777777" w:rsidR="00E70F5B" w:rsidRPr="00EB42ED" w:rsidRDefault="00E70F5B" w:rsidP="000B4AD7">
    <w:pPr>
      <w:jc w:val="center"/>
      <w:rPr>
        <w:sz w:val="16"/>
        <w:szCs w:val="16"/>
      </w:rPr>
    </w:pPr>
  </w:p>
  <w:p w14:paraId="674FB2F2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7790D9A8" w14:textId="77777777" w:rsidR="00E70F5B" w:rsidRPr="00EB42ED" w:rsidRDefault="00E70F5B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0AFB09E1" w14:textId="77777777" w:rsidR="00E70F5B" w:rsidRDefault="00E70F5B" w:rsidP="00F9481A">
    <w:pPr>
      <w:pStyle w:val="aa"/>
      <w:ind w:right="360"/>
      <w:jc w:val="center"/>
      <w:rPr>
        <w:sz w:val="20"/>
        <w:szCs w:val="20"/>
      </w:rPr>
    </w:pPr>
  </w:p>
  <w:p w14:paraId="5BB6BC5A" w14:textId="77777777" w:rsidR="00E70F5B" w:rsidRPr="00F9481A" w:rsidRDefault="00E70F5B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BC34" w14:textId="77777777" w:rsidR="00323E37" w:rsidRDefault="00323E37">
      <w:r>
        <w:separator/>
      </w:r>
    </w:p>
  </w:footnote>
  <w:footnote w:type="continuationSeparator" w:id="0">
    <w:p w14:paraId="785D4285" w14:textId="77777777" w:rsidR="00323E37" w:rsidRDefault="0032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0A03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633F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F18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42A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3E37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0B9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2E2F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4A60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42F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36A1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45913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62F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5715"/>
    <w:rsid w:val="00DD63A4"/>
    <w:rsid w:val="00DD7233"/>
    <w:rsid w:val="00DD7DB6"/>
    <w:rsid w:val="00DE0E86"/>
    <w:rsid w:val="00DE1C15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C63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89660"/>
  <w15:docId w15:val="{A387B192-C1FF-4F10-9F84-C1EC8BD1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2025-08-18T13:21:00Z</cp:lastPrinted>
  <dcterms:created xsi:type="dcterms:W3CDTF">2023-06-28T13:44:00Z</dcterms:created>
  <dcterms:modified xsi:type="dcterms:W3CDTF">2025-08-21T07:52:00Z</dcterms:modified>
</cp:coreProperties>
</file>