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950A42" w14:textId="612A8830" w:rsidR="006F25E8" w:rsidRPr="0054340C" w:rsidRDefault="0054340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1605</w:t>
      </w:r>
      <w:bookmarkStart w:id="0" w:name="_GoBack"/>
      <w:bookmarkEnd w:id="0"/>
    </w:p>
    <w:p w14:paraId="0BB759D3" w14:textId="77777777" w:rsidR="006F25E8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1F88ED77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5B769F">
        <w:rPr>
          <w:color w:val="000000"/>
        </w:rPr>
        <w:t>заступника міського голови Кравченка Дмитра Васильовича від 25.06.2025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95C3926" w14:textId="482F0822" w:rsidR="00915C86" w:rsidRDefault="002A5DEB" w:rsidP="008052BF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15C86">
        <w:t>94 677</w:t>
      </w:r>
      <w:r w:rsidRPr="002A45F5">
        <w:t xml:space="preserve"> грн</w:t>
      </w:r>
      <w:r>
        <w:t xml:space="preserve"> </w:t>
      </w:r>
      <w:r w:rsidR="00086C78">
        <w:t>1</w:t>
      </w:r>
      <w:r w:rsidR="00915C86">
        <w:t>8</w:t>
      </w:r>
      <w:r w:rsidR="00086C78">
        <w:t xml:space="preserve"> коп.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151609" w:rsidRPr="00151609">
        <w:rPr>
          <w:szCs w:val="24"/>
        </w:rPr>
        <w:t>0</w:t>
      </w:r>
      <w:r w:rsidR="005F505D">
        <w:rPr>
          <w:szCs w:val="24"/>
        </w:rPr>
        <w:t>217330</w:t>
      </w:r>
      <w:r w:rsidR="00151609" w:rsidRPr="00151609">
        <w:rPr>
          <w:szCs w:val="24"/>
        </w:rPr>
        <w:t xml:space="preserve"> «</w:t>
      </w:r>
      <w:r w:rsidR="005F505D">
        <w:rPr>
          <w:szCs w:val="24"/>
        </w:rPr>
        <w:t>Будівництво інших об’єктів комунальної власності</w:t>
      </w:r>
      <w:r w:rsidR="00151609" w:rsidRPr="00151609">
        <w:rPr>
          <w:szCs w:val="24"/>
        </w:rPr>
        <w:t>»</w:t>
      </w:r>
      <w:r w:rsidR="00151609">
        <w:rPr>
          <w:szCs w:val="24"/>
        </w:rPr>
        <w:t xml:space="preserve"> на виконання робіт із </w:t>
      </w:r>
      <w:r w:rsidR="00151609" w:rsidRPr="00151609">
        <w:rPr>
          <w:szCs w:val="24"/>
        </w:rPr>
        <w:t xml:space="preserve">проведення </w:t>
      </w:r>
      <w:r w:rsidR="00151609">
        <w:rPr>
          <w:szCs w:val="24"/>
        </w:rPr>
        <w:t xml:space="preserve">топографо-геодезичних та </w:t>
      </w:r>
      <w:r w:rsidR="00151609" w:rsidRPr="00151609">
        <w:rPr>
          <w:szCs w:val="24"/>
        </w:rPr>
        <w:t>геологічних</w:t>
      </w:r>
      <w:r w:rsidR="00151609">
        <w:rPr>
          <w:szCs w:val="24"/>
        </w:rPr>
        <w:t xml:space="preserve"> </w:t>
      </w:r>
      <w:proofErr w:type="spellStart"/>
      <w:r w:rsidR="00151609">
        <w:rPr>
          <w:szCs w:val="24"/>
        </w:rPr>
        <w:t>вишукувань</w:t>
      </w:r>
      <w:proofErr w:type="spellEnd"/>
      <w:r w:rsidR="00151609">
        <w:rPr>
          <w:szCs w:val="24"/>
        </w:rPr>
        <w:t xml:space="preserve"> території для розроблення </w:t>
      </w:r>
      <w:proofErr w:type="spellStart"/>
      <w:r w:rsidR="00151609">
        <w:rPr>
          <w:szCs w:val="24"/>
        </w:rPr>
        <w:t>проєкту</w:t>
      </w:r>
      <w:proofErr w:type="spellEnd"/>
      <w:r w:rsidR="00151609">
        <w:rPr>
          <w:szCs w:val="24"/>
        </w:rPr>
        <w:t xml:space="preserve"> будівництва ветеранського простору на розі вул. Велика </w:t>
      </w:r>
      <w:r w:rsidR="00DF10D0">
        <w:rPr>
          <w:szCs w:val="24"/>
        </w:rPr>
        <w:t>н</w:t>
      </w:r>
      <w:r w:rsidR="00151609">
        <w:rPr>
          <w:szCs w:val="24"/>
        </w:rPr>
        <w:t xml:space="preserve">абережна та вул. Флотська в м. </w:t>
      </w:r>
      <w:proofErr w:type="spellStart"/>
      <w:r w:rsidR="00151609">
        <w:rPr>
          <w:szCs w:val="24"/>
        </w:rPr>
        <w:t>Кременчуці</w:t>
      </w:r>
      <w:proofErr w:type="spellEnd"/>
      <w:r w:rsidR="00151609">
        <w:rPr>
          <w:szCs w:val="24"/>
        </w:rPr>
        <w:t xml:space="preserve"> Полтавської області</w:t>
      </w:r>
      <w:r w:rsidR="00915C86">
        <w:rPr>
          <w:szCs w:val="24"/>
        </w:rPr>
        <w:t>, з них:</w:t>
      </w:r>
    </w:p>
    <w:p w14:paraId="1F7769E7" w14:textId="77777777" w:rsidR="009758EA" w:rsidRDefault="009758EA" w:rsidP="008052BF">
      <w:pPr>
        <w:tabs>
          <w:tab w:val="left" w:pos="567"/>
        </w:tabs>
        <w:jc w:val="both"/>
      </w:pPr>
      <w:r>
        <w:tab/>
        <w:t xml:space="preserve">- 45 000 грн на виконання робіт із проведення геологічних </w:t>
      </w:r>
      <w:proofErr w:type="spellStart"/>
      <w:r>
        <w:t>вишукувань</w:t>
      </w:r>
      <w:proofErr w:type="spellEnd"/>
      <w:r>
        <w:t xml:space="preserve"> території;</w:t>
      </w:r>
    </w:p>
    <w:p w14:paraId="31B34D61" w14:textId="74B52B41" w:rsidR="009758EA" w:rsidRPr="009758EA" w:rsidRDefault="009758EA" w:rsidP="009758EA">
      <w:pPr>
        <w:tabs>
          <w:tab w:val="left" w:pos="567"/>
        </w:tabs>
        <w:jc w:val="both"/>
      </w:pPr>
      <w:r>
        <w:tab/>
        <w:t xml:space="preserve">- 49 677 грн 18 коп. </w:t>
      </w:r>
      <w:r w:rsidR="00F118DF">
        <w:t xml:space="preserve"> </w:t>
      </w:r>
      <w:r>
        <w:t xml:space="preserve">на </w:t>
      </w:r>
      <w:r w:rsidRPr="009758EA">
        <w:t xml:space="preserve">виконання робіт із проведення </w:t>
      </w:r>
      <w:r w:rsidR="00151609" w:rsidRPr="00151609">
        <w:t>топографо-геодезичних</w:t>
      </w:r>
      <w:r w:rsidR="00151609">
        <w:t xml:space="preserve"> </w:t>
      </w:r>
      <w:proofErr w:type="spellStart"/>
      <w:r w:rsidR="00151609">
        <w:t>вишукувань</w:t>
      </w:r>
      <w:proofErr w:type="spellEnd"/>
      <w:r w:rsidR="00151609">
        <w:t xml:space="preserve"> території.</w:t>
      </w:r>
    </w:p>
    <w:p w14:paraId="59F8538B" w14:textId="6FA25828" w:rsidR="00950EA4" w:rsidRDefault="00570ACD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105760">
        <w:rPr>
          <w:color w:val="000000"/>
        </w:rPr>
        <w:t>2</w:t>
      </w:r>
      <w:r w:rsidR="002A5DEB">
        <w:rPr>
          <w:color w:val="000000"/>
        </w:rPr>
        <w:t>. </w:t>
      </w:r>
      <w:r w:rsidR="00950EA4">
        <w:rPr>
          <w:color w:val="000000"/>
        </w:rPr>
        <w:t xml:space="preserve">Начальнику управління економіки </w:t>
      </w:r>
      <w:r w:rsidR="00950EA4">
        <w:t>виконавчо</w:t>
      </w:r>
      <w:r w:rsidR="005F505D">
        <w:t>го</w:t>
      </w:r>
      <w:r w:rsidR="00950EA4">
        <w:t xml:space="preserve"> комітету </w:t>
      </w:r>
      <w:r w:rsidR="00950EA4" w:rsidRPr="00993E2A">
        <w:rPr>
          <w:bCs/>
        </w:rPr>
        <w:t>Кременчуцької міської ради Кременчуцького району Полтавської області</w:t>
      </w:r>
      <w:r w:rsidR="00950EA4">
        <w:rPr>
          <w:bCs/>
        </w:rPr>
        <w:t xml:space="preserve"> </w:t>
      </w:r>
      <w:proofErr w:type="spellStart"/>
      <w:r w:rsidR="00950EA4">
        <w:rPr>
          <w:bCs/>
        </w:rPr>
        <w:t>Здоймі</w:t>
      </w:r>
      <w:proofErr w:type="spellEnd"/>
      <w:r w:rsidR="00950EA4">
        <w:rPr>
          <w:bCs/>
        </w:rPr>
        <w:t xml:space="preserve"> М.В.</w:t>
      </w:r>
      <w:r w:rsidR="006C3A78" w:rsidRPr="006C3A78">
        <w:rPr>
          <w:color w:val="000000"/>
        </w:rPr>
        <w:t xml:space="preserve"> </w:t>
      </w:r>
      <w:r w:rsidR="005F505D" w:rsidRPr="005F505D">
        <w:rPr>
          <w:color w:val="000000"/>
        </w:rPr>
        <w:t>на сесію Кременчуцької міської ради Кременчуцького району Полтавс</w:t>
      </w:r>
      <w:r w:rsidR="005F505D">
        <w:rPr>
          <w:color w:val="000000"/>
        </w:rPr>
        <w:t xml:space="preserve">ької області підготувати </w:t>
      </w:r>
      <w:proofErr w:type="spellStart"/>
      <w:r w:rsidR="005F505D">
        <w:rPr>
          <w:color w:val="000000"/>
        </w:rPr>
        <w:t>проєкт</w:t>
      </w:r>
      <w:proofErr w:type="spellEnd"/>
      <w:r w:rsidR="005F505D">
        <w:rPr>
          <w:color w:val="000000"/>
        </w:rPr>
        <w:t xml:space="preserve"> рішення</w:t>
      </w:r>
      <w:r w:rsidR="005F505D" w:rsidRPr="005F505D">
        <w:rPr>
          <w:color w:val="000000"/>
        </w:rPr>
        <w:t xml:space="preserve"> щодо внесення змін </w:t>
      </w:r>
      <w:r w:rsidR="005F505D">
        <w:rPr>
          <w:color w:val="000000"/>
        </w:rPr>
        <w:t xml:space="preserve">до </w:t>
      </w:r>
      <w:r w:rsidR="006C3A78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5F505D">
        <w:rPr>
          <w:bCs/>
        </w:rPr>
        <w:br/>
      </w:r>
      <w:r w:rsidR="006C3A78" w:rsidRPr="006C3A78">
        <w:rPr>
          <w:bCs/>
        </w:rPr>
        <w:t>2025 рік</w:t>
      </w:r>
      <w:r w:rsidR="005F505D">
        <w:rPr>
          <w:bCs/>
        </w:rPr>
        <w:t>.</w:t>
      </w:r>
    </w:p>
    <w:p w14:paraId="223E4654" w14:textId="6A525190" w:rsidR="002A5DEB" w:rsidRPr="00105760" w:rsidRDefault="005F505D" w:rsidP="004B5D40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9B3B509" w14:textId="47AC9B69" w:rsidR="00C6634C" w:rsidRPr="00C6634C" w:rsidRDefault="002A5DEB" w:rsidP="00C6634C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F505D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0FDA4DFD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9DEA87E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5F505D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0833DC">
        <w:t>та заступника міського голови Кравченка Д.В.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303D5" w14:textId="77777777" w:rsidR="0049641D" w:rsidRDefault="0049641D">
      <w:r>
        <w:separator/>
      </w:r>
    </w:p>
  </w:endnote>
  <w:endnote w:type="continuationSeparator" w:id="0">
    <w:p w14:paraId="0028D355" w14:textId="77777777" w:rsidR="0049641D" w:rsidRDefault="004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F718" w14:textId="77777777" w:rsidR="0049641D" w:rsidRDefault="0049641D">
      <w:r>
        <w:separator/>
      </w:r>
    </w:p>
  </w:footnote>
  <w:footnote w:type="continuationSeparator" w:id="0">
    <w:p w14:paraId="071B3820" w14:textId="77777777" w:rsidR="0049641D" w:rsidRDefault="0049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12</cp:revision>
  <cp:lastPrinted>2025-06-02T11:51:00Z</cp:lastPrinted>
  <dcterms:created xsi:type="dcterms:W3CDTF">2025-06-25T11:11:00Z</dcterms:created>
  <dcterms:modified xsi:type="dcterms:W3CDTF">2025-06-26T13:18:00Z</dcterms:modified>
</cp:coreProperties>
</file>