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02FF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2CAB160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038751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36B074B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0C038C0F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2AE5724B" w14:textId="4427C09D" w:rsidR="00022D30" w:rsidRPr="006F2845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47BC7998" w14:textId="4AE9185B" w:rsidR="005A1E5C" w:rsidRPr="00D85B70" w:rsidRDefault="00D85B7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Times New Roman"/>
        </w:rPr>
      </w:pPr>
      <w:r>
        <w:t>15.05.2025</w:t>
      </w:r>
      <w:r>
        <w:tab/>
      </w:r>
      <w:r>
        <w:tab/>
        <w:t>№ 12</w:t>
      </w:r>
      <w:r>
        <w:t>09</w:t>
      </w:r>
    </w:p>
    <w:p w14:paraId="50779ED1" w14:textId="77777777" w:rsidR="002C5D26" w:rsidRPr="00120080" w:rsidRDefault="002C5D2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14:paraId="3F5E7A7E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68E060C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18ABEC5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49187C0" w14:textId="18148867" w:rsidR="005A1E5C" w:rsidRDefault="005A1E5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C18E0A" w14:textId="77777777" w:rsidR="002C5D26" w:rsidRPr="00384FE8" w:rsidRDefault="002C5D2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729E9A" w14:textId="5C4DD2E3" w:rsidR="00022D30" w:rsidRDefault="00022D30" w:rsidP="00CF0969">
      <w:pPr>
        <w:tabs>
          <w:tab w:val="left" w:pos="567"/>
        </w:tabs>
        <w:jc w:val="both"/>
        <w:rPr>
          <w:color w:val="000000"/>
        </w:rPr>
      </w:pPr>
      <w:r>
        <w:tab/>
        <w:t>Враховуючи зверне</w:t>
      </w:r>
      <w:r w:rsidR="00C26ED7">
        <w:t>ння Департаменту соціального захисту населення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2D2DC5">
        <w:rPr>
          <w:color w:val="000000"/>
        </w:rPr>
        <w:t>0</w:t>
      </w:r>
      <w:r w:rsidR="00130CAB" w:rsidRPr="00130CAB">
        <w:rPr>
          <w:color w:val="000000"/>
        </w:rPr>
        <w:t>2</w:t>
      </w:r>
      <w:r>
        <w:rPr>
          <w:color w:val="000000"/>
        </w:rPr>
        <w:t>.0</w:t>
      </w:r>
      <w:r w:rsidR="00130CAB" w:rsidRPr="00130CAB">
        <w:rPr>
          <w:color w:val="000000"/>
        </w:rPr>
        <w:t>5</w:t>
      </w:r>
      <w:r>
        <w:rPr>
          <w:color w:val="000000"/>
        </w:rPr>
        <w:t xml:space="preserve">.2025 № </w:t>
      </w:r>
      <w:r w:rsidR="002D2DC5">
        <w:rPr>
          <w:color w:val="000000"/>
        </w:rPr>
        <w:t>26-01</w:t>
      </w:r>
      <w:r w:rsidR="00C26ED7">
        <w:rPr>
          <w:color w:val="000000"/>
        </w:rPr>
        <w:t>/</w:t>
      </w:r>
      <w:r w:rsidR="00130CAB" w:rsidRPr="00130CAB">
        <w:rPr>
          <w:color w:val="000000"/>
        </w:rPr>
        <w:t>1180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2D2DC5">
        <w:t xml:space="preserve">від 04 квітня 2025 року «Про внесення змін до рішення  </w:t>
      </w:r>
      <w:r w:rsidR="002D2DC5">
        <w:rPr>
          <w:color w:val="000000"/>
        </w:rPr>
        <w:t xml:space="preserve">Кременчуцької </w:t>
      </w:r>
      <w:r w:rsidR="002D2DC5" w:rsidRPr="003117C5">
        <w:rPr>
          <w:color w:val="000000"/>
        </w:rPr>
        <w:t>міської рад</w:t>
      </w:r>
      <w:r w:rsidR="002D2DC5">
        <w:t xml:space="preserve">и Кременчуцького району Полтавської області </w:t>
      </w:r>
      <w:r>
        <w:t>від 01 грудня 2023 року «</w:t>
      </w:r>
      <w:r>
        <w:rPr>
          <w:rFonts w:eastAsia="Times New Roman"/>
        </w:rPr>
        <w:t>Про затвердження Програми соціального забезпечення та соціального захисту населення Кременчуцької міської територіальної громади «Т</w:t>
      </w:r>
      <w:r w:rsidR="002D2DC5">
        <w:rPr>
          <w:rFonts w:eastAsia="Times New Roman"/>
        </w:rPr>
        <w:t xml:space="preserve">урбота» на </w:t>
      </w:r>
      <w:r>
        <w:rPr>
          <w:rFonts w:eastAsia="Times New Roman"/>
        </w:rPr>
        <w:t>2024-2026 роки»</w:t>
      </w:r>
      <w:r w:rsidRPr="00FE09EF">
        <w:rPr>
          <w:rFonts w:eastAsia="Times New Roman"/>
        </w:rPr>
        <w:t xml:space="preserve">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E3B75CD" w14:textId="77777777" w:rsidR="00022D30" w:rsidRDefault="00022D30" w:rsidP="002C5D26">
      <w:pPr>
        <w:tabs>
          <w:tab w:val="center" w:pos="4677"/>
          <w:tab w:val="right" w:pos="9355"/>
        </w:tabs>
        <w:spacing w:before="240" w:after="24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A231CF9" w14:textId="4BBCFE1E" w:rsidR="00022D30" w:rsidRDefault="00022D30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color w:val="000000"/>
        </w:rPr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49319E">
        <w:t>2 054 85</w:t>
      </w:r>
      <w:r w:rsidR="002D2DC5">
        <w:t>0</w:t>
      </w:r>
      <w:r>
        <w:t xml:space="preserve"> грн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>ської області по КПКВКМБ 081324</w:t>
      </w:r>
      <w:r w:rsidR="00606300">
        <w:t>2</w:t>
      </w:r>
      <w:r>
        <w:t xml:space="preserve"> </w:t>
      </w:r>
      <w:r w:rsidRPr="00A06922">
        <w:t>«</w:t>
      </w:r>
      <w:bookmarkStart w:id="0" w:name="_Hlk105408861"/>
      <w:r w:rsidR="00606300">
        <w:t>Інші заходи</w:t>
      </w:r>
      <w:r>
        <w:t xml:space="preserve"> у сфері соціального захисту та соціального забезпечення» </w:t>
      </w:r>
      <w:r w:rsidR="0049319E">
        <w:rPr>
          <w:color w:val="000000"/>
        </w:rPr>
        <w:t>для виплати щомісячної стипендії мешканцям Кременчуцької міської територіальної громади, яким виповнилося від 90 до 94 років включно</w:t>
      </w:r>
      <w:r w:rsidR="002D2DC5">
        <w:rPr>
          <w:color w:val="000000"/>
        </w:rPr>
        <w:t>.</w:t>
      </w:r>
    </w:p>
    <w:p w14:paraId="5B2EA0E1" w14:textId="2790589B" w:rsidR="005A1E5C" w:rsidRPr="00FE09EF" w:rsidRDefault="002D2DC5" w:rsidP="005A1E5C">
      <w:pPr>
        <w:tabs>
          <w:tab w:val="left" w:pos="567"/>
        </w:tabs>
        <w:jc w:val="both"/>
      </w:pPr>
      <w:r>
        <w:tab/>
        <w:t xml:space="preserve">2. </w:t>
      </w:r>
      <w:r w:rsidR="005A1E5C" w:rsidRPr="00FA2335">
        <w:t xml:space="preserve">Директору Департаменту соціального захисту населення Кременчуцької міської ради Кременчуцького району Полтавської області Доценко М.М. на </w:t>
      </w:r>
      <w:r w:rsidR="005A1E5C" w:rsidRPr="00552C76">
        <w:t>чергову сесію Кременчуцької міської ради Кременчуцького району Полтавської області підготувати проєкт рішення щодо внесення відповідних змін до П</w:t>
      </w:r>
      <w:r w:rsidR="005A1E5C" w:rsidRPr="00552C76">
        <w:rPr>
          <w:rFonts w:eastAsia="Times New Roman"/>
        </w:rPr>
        <w:t xml:space="preserve">рограми соціального забезпечення та соціального захисту населення Кременчуцької міської територіальної громади «Турбота» на 2024-2026 роки. </w:t>
      </w:r>
    </w:p>
    <w:p w14:paraId="301B850D" w14:textId="4DF4EA35" w:rsidR="00022D30" w:rsidRPr="00C00B88" w:rsidRDefault="005A1E5C" w:rsidP="00F950A1">
      <w:pPr>
        <w:tabs>
          <w:tab w:val="left" w:pos="567"/>
        </w:tabs>
        <w:jc w:val="both"/>
        <w:rPr>
          <w:color w:val="000000"/>
        </w:rPr>
      </w:pPr>
      <w:r>
        <w:lastRenderedPageBreak/>
        <w:tab/>
      </w:r>
      <w:r>
        <w:rPr>
          <w:color w:val="000000"/>
        </w:rPr>
        <w:t>3</w:t>
      </w:r>
      <w:r w:rsidR="00022D30" w:rsidRPr="00C00B88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22D30">
        <w:rPr>
          <w:color w:val="000000"/>
        </w:rPr>
        <w:t>5</w:t>
      </w:r>
      <w:r w:rsidR="00022D30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022D30" w:rsidRPr="00C00B88">
        <w:t xml:space="preserve">Кременчуцької міської ради Кременчуцького району Полтавської області </w:t>
      </w:r>
      <w:r w:rsidR="00022D30" w:rsidRPr="00C00B88">
        <w:rPr>
          <w:color w:val="000000"/>
        </w:rPr>
        <w:t>згідно з кошторисними призначеннями.</w:t>
      </w:r>
    </w:p>
    <w:p w14:paraId="2ACC22A9" w14:textId="51A41343" w:rsidR="00022D30" w:rsidRDefault="005A1E5C" w:rsidP="00C00B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022D30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 w:rsidR="00606300">
        <w:rPr>
          <w:color w:val="000000"/>
        </w:rPr>
        <w:t xml:space="preserve">внести зміни до </w:t>
      </w:r>
      <w:r w:rsidR="00022D30">
        <w:rPr>
          <w:color w:val="000000"/>
        </w:rPr>
        <w:t>паспор</w:t>
      </w:r>
      <w:r w:rsidR="00606300">
        <w:rPr>
          <w:color w:val="000000"/>
        </w:rPr>
        <w:t>та</w:t>
      </w:r>
      <w:r w:rsidR="00022D30" w:rsidRPr="00C00B88">
        <w:t xml:space="preserve"> бюджетної програми на 202</w:t>
      </w:r>
      <w:r w:rsidR="00022D30">
        <w:t>5</w:t>
      </w:r>
      <w:r w:rsidR="00022D30" w:rsidRPr="00C00B88">
        <w:t xml:space="preserve"> рік </w:t>
      </w:r>
      <w:r w:rsidR="00022D30" w:rsidRPr="00992512">
        <w:rPr>
          <w:color w:val="000000"/>
        </w:rPr>
        <w:t xml:space="preserve">та </w:t>
      </w:r>
      <w:r w:rsidR="00022D30">
        <w:rPr>
          <w:color w:val="000000"/>
        </w:rPr>
        <w:t>п</w:t>
      </w:r>
      <w:r w:rsidR="00114211">
        <w:rPr>
          <w:color w:val="000000"/>
        </w:rPr>
        <w:t>ровести виплати згідно з цим рішенням</w:t>
      </w:r>
      <w:r w:rsidR="00022D30">
        <w:rPr>
          <w:color w:val="000000"/>
        </w:rPr>
        <w:t>.</w:t>
      </w:r>
    </w:p>
    <w:bookmarkEnd w:id="0"/>
    <w:p w14:paraId="745A6630" w14:textId="1C86CD50" w:rsidR="00022D30" w:rsidRDefault="005A1E5C" w:rsidP="00CE3045">
      <w:pPr>
        <w:ind w:firstLine="567"/>
        <w:jc w:val="both"/>
      </w:pPr>
      <w:r>
        <w:rPr>
          <w:color w:val="000000"/>
        </w:rPr>
        <w:t>5</w:t>
      </w:r>
      <w:r w:rsidR="00022D30">
        <w:rPr>
          <w:color w:val="000000"/>
        </w:rPr>
        <w:t>. Рішення затвердити на</w:t>
      </w:r>
      <w:r w:rsidR="00022D30">
        <w:t xml:space="preserve"> черговій сесії Кременчуцької міської ради Кременчуцького району Полтавської області.</w:t>
      </w:r>
    </w:p>
    <w:p w14:paraId="4B0F3380" w14:textId="7BA00258" w:rsidR="00022D30" w:rsidRDefault="005A1E5C" w:rsidP="00CE3045">
      <w:pPr>
        <w:ind w:firstLine="567"/>
        <w:jc w:val="both"/>
      </w:pPr>
      <w:r>
        <w:t>6</w:t>
      </w:r>
      <w:r w:rsidR="00022D30">
        <w:t xml:space="preserve">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14:paraId="21379D47" w14:textId="77777777" w:rsidR="00022D30" w:rsidRDefault="00022D30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D997638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5942D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664618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89BB03B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7C4930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49BBAD" w14:textId="77777777" w:rsidR="00022D30" w:rsidRDefault="00022D30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22D30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1B177" w14:textId="77777777" w:rsidR="00521B8F" w:rsidRDefault="00521B8F">
      <w:r>
        <w:separator/>
      </w:r>
    </w:p>
  </w:endnote>
  <w:endnote w:type="continuationSeparator" w:id="0">
    <w:p w14:paraId="7840F429" w14:textId="77777777" w:rsidR="00521B8F" w:rsidRDefault="0052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14B1" w14:textId="77777777" w:rsidR="00022D30" w:rsidRPr="00651679" w:rsidRDefault="00022D30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964942E" w14:textId="77777777" w:rsidR="00022D30" w:rsidRPr="00651679" w:rsidRDefault="00022D30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295864D" w14:textId="77777777" w:rsidR="00022D30" w:rsidRPr="00651679" w:rsidRDefault="00022D30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D4DE66E" w14:textId="77777777" w:rsidR="00022D30" w:rsidRPr="00651679" w:rsidRDefault="00022D30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08DD51D" w14:textId="77777777" w:rsidR="00022D30" w:rsidRPr="00651679" w:rsidRDefault="00022D30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6F284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6F284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35B180" w14:textId="77777777" w:rsidR="00022D30" w:rsidRPr="00EE6338" w:rsidRDefault="00022D3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C4F9B" w14:textId="77777777" w:rsidR="00521B8F" w:rsidRDefault="00521B8F">
      <w:r>
        <w:separator/>
      </w:r>
    </w:p>
  </w:footnote>
  <w:footnote w:type="continuationSeparator" w:id="0">
    <w:p w14:paraId="365EFA1A" w14:textId="77777777" w:rsidR="00521B8F" w:rsidRDefault="0052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EF20" w14:textId="77777777" w:rsidR="00022D30" w:rsidRDefault="00022D3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1B65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4211"/>
    <w:rsid w:val="001165C8"/>
    <w:rsid w:val="00120080"/>
    <w:rsid w:val="001239FC"/>
    <w:rsid w:val="00130CAB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3B10"/>
    <w:rsid w:val="001B5DE8"/>
    <w:rsid w:val="001C4F25"/>
    <w:rsid w:val="001D231B"/>
    <w:rsid w:val="001D635F"/>
    <w:rsid w:val="001E38C1"/>
    <w:rsid w:val="00217637"/>
    <w:rsid w:val="00221989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76460"/>
    <w:rsid w:val="002B197D"/>
    <w:rsid w:val="002B2FEE"/>
    <w:rsid w:val="002C4CAE"/>
    <w:rsid w:val="002C5BFF"/>
    <w:rsid w:val="002C5D26"/>
    <w:rsid w:val="002C792B"/>
    <w:rsid w:val="002D2DC5"/>
    <w:rsid w:val="002D364E"/>
    <w:rsid w:val="002E64C1"/>
    <w:rsid w:val="002F47F8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3E7D13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9319E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1B8F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1E5C"/>
    <w:rsid w:val="005A6F7B"/>
    <w:rsid w:val="005E479B"/>
    <w:rsid w:val="005F3BAA"/>
    <w:rsid w:val="00606300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845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2AB7"/>
    <w:rsid w:val="00843E28"/>
    <w:rsid w:val="008466FA"/>
    <w:rsid w:val="008617AC"/>
    <w:rsid w:val="008646EE"/>
    <w:rsid w:val="00881EEE"/>
    <w:rsid w:val="008865E3"/>
    <w:rsid w:val="008A4555"/>
    <w:rsid w:val="008A7FEC"/>
    <w:rsid w:val="008B0451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74380"/>
    <w:rsid w:val="00B93EB6"/>
    <w:rsid w:val="00B94072"/>
    <w:rsid w:val="00B96918"/>
    <w:rsid w:val="00BA458A"/>
    <w:rsid w:val="00BA4D92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26ED7"/>
    <w:rsid w:val="00C31242"/>
    <w:rsid w:val="00C32E4E"/>
    <w:rsid w:val="00C4059A"/>
    <w:rsid w:val="00C4205C"/>
    <w:rsid w:val="00C67B20"/>
    <w:rsid w:val="00C75F37"/>
    <w:rsid w:val="00C77C85"/>
    <w:rsid w:val="00C86E13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19F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85B70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2EE"/>
    <w:rsid w:val="00EE6338"/>
    <w:rsid w:val="00EF2C16"/>
    <w:rsid w:val="00F04A50"/>
    <w:rsid w:val="00F12601"/>
    <w:rsid w:val="00F14847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E62A6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BD99E"/>
  <w15:docId w15:val="{BC0A6935-ADFE-4824-B597-98ABE43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9</cp:revision>
  <cp:lastPrinted>2025-05-13T10:34:00Z</cp:lastPrinted>
  <dcterms:created xsi:type="dcterms:W3CDTF">2025-04-16T09:03:00Z</dcterms:created>
  <dcterms:modified xsi:type="dcterms:W3CDTF">2025-05-15T12:50:00Z</dcterms:modified>
</cp:coreProperties>
</file>