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6DF8BCBA" w:rsidR="007E3B36" w:rsidRPr="00B06858" w:rsidRDefault="00B0685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B06858">
        <w:rPr>
          <w:b/>
        </w:rPr>
        <w:t>17.04.2025</w:t>
      </w:r>
      <w:r>
        <w:rPr>
          <w:b/>
        </w:rPr>
        <w:tab/>
      </w:r>
      <w:r>
        <w:rPr>
          <w:b/>
        </w:rPr>
        <w:tab/>
        <w:t>№ 988</w:t>
      </w:r>
      <w:bookmarkStart w:id="0" w:name="_GoBack"/>
      <w:bookmarkEnd w:id="0"/>
    </w:p>
    <w:p w14:paraId="1C781E64" w14:textId="60CF9290" w:rsidR="007A428A" w:rsidRDefault="007A428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41E858A" w14:textId="77777777" w:rsidR="002645A2" w:rsidRPr="000B7D52" w:rsidRDefault="002645A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D07098A" w14:textId="77777777" w:rsidR="00494260" w:rsidRPr="000B7D52" w:rsidRDefault="0049426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14:paraId="60EDB8C7" w14:textId="07E7E959" w:rsidR="00B15AA7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6541AD20" w14:textId="77777777" w:rsidR="000B7D52" w:rsidRPr="004C0D5F" w:rsidRDefault="000B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7205CD0B" w14:textId="56540AD5" w:rsidR="00494260" w:rsidRDefault="007E3B36" w:rsidP="000B7D52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2645A2">
        <w:t>Департаменту молоді та спорту</w:t>
      </w:r>
      <w:r w:rsidR="00E53922">
        <w:t xml:space="preserve"> </w:t>
      </w:r>
      <w:r w:rsidR="004C0D5F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від </w:t>
      </w:r>
      <w:r w:rsidR="0070606A">
        <w:rPr>
          <w:rFonts w:eastAsia="Times New Roman"/>
        </w:rPr>
        <w:t>1</w:t>
      </w:r>
      <w:r w:rsidR="002645A2">
        <w:rPr>
          <w:rFonts w:eastAsia="Times New Roman"/>
        </w:rPr>
        <w:t>0</w:t>
      </w:r>
      <w:r w:rsidR="00E53922">
        <w:rPr>
          <w:rFonts w:eastAsia="Times New Roman"/>
        </w:rPr>
        <w:t>.0</w:t>
      </w:r>
      <w:r w:rsidR="002645A2">
        <w:rPr>
          <w:rFonts w:eastAsia="Times New Roman"/>
        </w:rPr>
        <w:t>4</w:t>
      </w:r>
      <w:r w:rsidR="00E53922">
        <w:rPr>
          <w:rFonts w:eastAsia="Times New Roman"/>
        </w:rPr>
        <w:t>.202</w:t>
      </w:r>
      <w:r w:rsidR="0070606A">
        <w:rPr>
          <w:rFonts w:eastAsia="Times New Roman"/>
        </w:rPr>
        <w:t>5</w:t>
      </w:r>
      <w:r w:rsidR="00E53922">
        <w:rPr>
          <w:rFonts w:eastAsia="Times New Roman"/>
        </w:rPr>
        <w:t xml:space="preserve"> </w:t>
      </w:r>
      <w:r w:rsidR="002645A2">
        <w:rPr>
          <w:rFonts w:eastAsia="Times New Roman"/>
        </w:rPr>
        <w:br/>
      </w:r>
      <w:r w:rsidR="00E53922">
        <w:rPr>
          <w:rFonts w:eastAsia="Times New Roman"/>
        </w:rPr>
        <w:t xml:space="preserve">№ </w:t>
      </w:r>
      <w:r w:rsidR="002645A2">
        <w:rPr>
          <w:rFonts w:eastAsia="Times New Roman"/>
        </w:rPr>
        <w:t>01-20/135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>и Кременчуцького району Полтавської області від</w:t>
      </w:r>
      <w:r w:rsidR="00C679BF">
        <w:t xml:space="preserve"> </w:t>
      </w:r>
      <w:r w:rsidR="00C679BF" w:rsidRPr="00042630">
        <w:rPr>
          <w:color w:val="000000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1BD567" w14:textId="750FD971" w:rsidR="00405C87" w:rsidRPr="0084171F" w:rsidRDefault="002A29F7" w:rsidP="000B7D52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016A0324" w14:textId="7E224C03" w:rsidR="009B77B3" w:rsidRPr="009B77B3" w:rsidRDefault="007E3B36" w:rsidP="009B77B3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2645A2">
        <w:t>2 514 451</w:t>
      </w:r>
      <w:r w:rsidR="002A29F7">
        <w:t xml:space="preserve"> грн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</w:t>
      </w:r>
      <w:r w:rsidR="009B77B3" w:rsidRPr="009B77B3">
        <w:rPr>
          <w:bCs/>
          <w:szCs w:val="28"/>
        </w:rPr>
        <w:t>для виплати муніципальної доплати працівникам</w:t>
      </w:r>
      <w:r w:rsidR="009B77B3" w:rsidRPr="009B77B3">
        <w:rPr>
          <w:iCs/>
          <w:szCs w:val="28"/>
        </w:rPr>
        <w:t xml:space="preserve"> комунальних закладів </w:t>
      </w:r>
      <w:r w:rsidR="009B77B3">
        <w:rPr>
          <w:iCs/>
          <w:szCs w:val="28"/>
        </w:rPr>
        <w:t xml:space="preserve">фізичної </w:t>
      </w:r>
      <w:r w:rsidR="009B77B3" w:rsidRPr="009B77B3">
        <w:rPr>
          <w:iCs/>
          <w:szCs w:val="28"/>
        </w:rPr>
        <w:t xml:space="preserve">культури </w:t>
      </w:r>
      <w:r w:rsidR="009B77B3">
        <w:rPr>
          <w:iCs/>
          <w:szCs w:val="28"/>
        </w:rPr>
        <w:t xml:space="preserve">і спорту </w:t>
      </w:r>
      <w:r w:rsidR="009B77B3" w:rsidRPr="009B77B3">
        <w:rPr>
          <w:szCs w:val="28"/>
        </w:rPr>
        <w:t xml:space="preserve">з нарахуваннями на </w:t>
      </w:r>
      <w:r w:rsidR="00306350">
        <w:rPr>
          <w:szCs w:val="28"/>
        </w:rPr>
        <w:t xml:space="preserve">квітень </w:t>
      </w:r>
      <w:r w:rsidR="009B77B3" w:rsidRPr="009B77B3">
        <w:rPr>
          <w:szCs w:val="28"/>
        </w:rPr>
        <w:t>-</w:t>
      </w:r>
      <w:r w:rsidR="00306350">
        <w:rPr>
          <w:szCs w:val="28"/>
        </w:rPr>
        <w:t xml:space="preserve"> </w:t>
      </w:r>
      <w:r w:rsidR="009B77B3" w:rsidRPr="009B77B3">
        <w:rPr>
          <w:szCs w:val="28"/>
        </w:rPr>
        <w:t>грудень 2025 року, з них:</w:t>
      </w:r>
    </w:p>
    <w:p w14:paraId="5B072C08" w14:textId="23B6E2B6" w:rsidR="009B77B3" w:rsidRPr="009B77B3" w:rsidRDefault="009B77B3" w:rsidP="009B77B3">
      <w:pPr>
        <w:tabs>
          <w:tab w:val="left" w:pos="567"/>
        </w:tabs>
        <w:ind w:firstLine="567"/>
        <w:jc w:val="both"/>
        <w:rPr>
          <w:szCs w:val="28"/>
        </w:rPr>
      </w:pPr>
      <w:r w:rsidRPr="009B77B3">
        <w:rPr>
          <w:szCs w:val="28"/>
        </w:rPr>
        <w:t xml:space="preserve">- </w:t>
      </w:r>
      <w:r>
        <w:rPr>
          <w:szCs w:val="28"/>
        </w:rPr>
        <w:t>2 081 473</w:t>
      </w:r>
      <w:r w:rsidRPr="009B77B3">
        <w:rPr>
          <w:szCs w:val="28"/>
        </w:rPr>
        <w:t xml:space="preserve"> грн по КПКВКМБ</w:t>
      </w:r>
      <w:r>
        <w:rPr>
          <w:szCs w:val="28"/>
        </w:rPr>
        <w:t xml:space="preserve"> 1115031</w:t>
      </w:r>
      <w:r w:rsidRPr="00A06922">
        <w:rPr>
          <w:szCs w:val="28"/>
        </w:rPr>
        <w:t xml:space="preserve"> «</w:t>
      </w:r>
      <w:r>
        <w:rPr>
          <w:szCs w:val="28"/>
        </w:rPr>
        <w:t>Розвиток здібностей у дітей та молоді з фізичної культури та спорту комунальними дитячо-юнацькими спортивними школами</w:t>
      </w:r>
      <w:r w:rsidRPr="00A06922">
        <w:rPr>
          <w:szCs w:val="28"/>
        </w:rPr>
        <w:t>»</w:t>
      </w:r>
      <w:r w:rsidRPr="009B77B3">
        <w:rPr>
          <w:szCs w:val="28"/>
        </w:rPr>
        <w:t>, з них: 1</w:t>
      </w:r>
      <w:r>
        <w:rPr>
          <w:szCs w:val="28"/>
        </w:rPr>
        <w:t> 710 324</w:t>
      </w:r>
      <w:r w:rsidRPr="009B77B3">
        <w:rPr>
          <w:szCs w:val="28"/>
        </w:rPr>
        <w:t xml:space="preserve"> грн по КЕКВ 2111 «Заробітна плата» та  </w:t>
      </w:r>
      <w:r>
        <w:rPr>
          <w:szCs w:val="28"/>
        </w:rPr>
        <w:t>371 149</w:t>
      </w:r>
      <w:r w:rsidRPr="009B77B3">
        <w:rPr>
          <w:szCs w:val="28"/>
        </w:rPr>
        <w:t xml:space="preserve"> грн по КЕКВ 2120 «Нарахування на оплату праці»;</w:t>
      </w:r>
    </w:p>
    <w:p w14:paraId="29C9DC92" w14:textId="03206F70" w:rsidR="009B77B3" w:rsidRPr="009B77B3" w:rsidRDefault="009B77B3" w:rsidP="009B77B3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- 432 978 грн </w:t>
      </w:r>
      <w:r w:rsidR="00A06922" w:rsidRPr="00A06922">
        <w:rPr>
          <w:szCs w:val="28"/>
        </w:rPr>
        <w:t>по КПКВКМБ</w:t>
      </w:r>
      <w:bookmarkStart w:id="1" w:name="_Hlk105408861"/>
      <w:r>
        <w:rPr>
          <w:szCs w:val="28"/>
        </w:rPr>
        <w:t xml:space="preserve"> 1115062 «Підтримка спорту вищих досягнень та організацій, які здійснюють фізкультурно-спортивну діяльність в регіоні», </w:t>
      </w:r>
      <w:r w:rsidRPr="009B77B3">
        <w:rPr>
          <w:szCs w:val="28"/>
        </w:rPr>
        <w:t xml:space="preserve">з них: </w:t>
      </w:r>
      <w:r>
        <w:rPr>
          <w:szCs w:val="28"/>
        </w:rPr>
        <w:t>354 900</w:t>
      </w:r>
      <w:r w:rsidRPr="009B77B3">
        <w:rPr>
          <w:szCs w:val="28"/>
        </w:rPr>
        <w:t xml:space="preserve"> грн по КЕКВ 2111 «Заробітна плата» та  </w:t>
      </w:r>
      <w:r>
        <w:rPr>
          <w:szCs w:val="28"/>
        </w:rPr>
        <w:t>78 078</w:t>
      </w:r>
      <w:r w:rsidRPr="009B77B3">
        <w:rPr>
          <w:szCs w:val="28"/>
        </w:rPr>
        <w:t xml:space="preserve"> грн по КЕКВ 212</w:t>
      </w:r>
      <w:r>
        <w:rPr>
          <w:szCs w:val="28"/>
        </w:rPr>
        <w:t>0 «Нарахування на оплату праці».</w:t>
      </w:r>
    </w:p>
    <w:p w14:paraId="17EADE57" w14:textId="22C7A4F1" w:rsidR="00C00B88" w:rsidRPr="00C00B88" w:rsidRDefault="000B7D52" w:rsidP="000B7D52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>
        <w:rPr>
          <w:color w:val="000000"/>
          <w:szCs w:val="28"/>
        </w:rPr>
        <w:t>5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="00C00B88" w:rsidRPr="00C00B88">
        <w:rPr>
          <w:color w:val="000000"/>
          <w:szCs w:val="28"/>
        </w:rPr>
        <w:t xml:space="preserve">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0E5FD53C" w14:textId="77777777" w:rsidR="009B77B3" w:rsidRDefault="009B77B3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14:paraId="7B711E4B" w14:textId="107EBA62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="002A29F7">
        <w:rPr>
          <w:color w:val="000000"/>
          <w:szCs w:val="28"/>
        </w:rPr>
        <w:t>внести</w:t>
      </w:r>
      <w:proofErr w:type="spellEnd"/>
      <w:r w:rsidR="002A29F7">
        <w:rPr>
          <w:color w:val="000000"/>
          <w:szCs w:val="28"/>
        </w:rPr>
        <w:t xml:space="preserve"> зміни до п</w:t>
      </w:r>
      <w:r w:rsidR="00DD1A81">
        <w:rPr>
          <w:color w:val="000000"/>
          <w:szCs w:val="28"/>
        </w:rPr>
        <w:t>аспорт</w:t>
      </w:r>
      <w:r w:rsidR="009B77B3">
        <w:rPr>
          <w:color w:val="000000"/>
          <w:szCs w:val="28"/>
        </w:rPr>
        <w:t>ів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</w:t>
      </w:r>
      <w:r w:rsidR="009B77B3">
        <w:rPr>
          <w:szCs w:val="28"/>
        </w:rPr>
        <w:t>их програм</w:t>
      </w:r>
      <w:r w:rsidRPr="00C00B88">
        <w:rPr>
          <w:szCs w:val="28"/>
        </w:rPr>
        <w:t xml:space="preserve"> на 202</w:t>
      </w:r>
      <w:r w:rsidR="000B7D52">
        <w:rPr>
          <w:szCs w:val="28"/>
        </w:rPr>
        <w:t>5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7A428A">
        <w:rPr>
          <w:rFonts w:eastAsia="Times New Roman"/>
        </w:rPr>
        <w:t>зг</w:t>
      </w:r>
      <w:r w:rsidR="00B96AA6" w:rsidRPr="00C00B88">
        <w:rPr>
          <w:color w:val="000000"/>
          <w:szCs w:val="28"/>
        </w:rPr>
        <w:t xml:space="preserve">ідно з </w:t>
      </w:r>
      <w:r w:rsidR="002A21C2">
        <w:rPr>
          <w:color w:val="000000"/>
          <w:szCs w:val="28"/>
        </w:rPr>
        <w:t>цим рішенням</w:t>
      </w:r>
      <w:r w:rsidR="000D178B">
        <w:rPr>
          <w:color w:val="000000"/>
          <w:szCs w:val="28"/>
        </w:rPr>
        <w:t>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27F4B" w14:textId="77777777" w:rsidR="00E04F7A" w:rsidRDefault="00E04F7A">
      <w:r>
        <w:separator/>
      </w:r>
    </w:p>
  </w:endnote>
  <w:endnote w:type="continuationSeparator" w:id="0">
    <w:p w14:paraId="3C0C19FF" w14:textId="77777777" w:rsidR="00E04F7A" w:rsidRDefault="00E0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0685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0685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F483D" w14:textId="77777777" w:rsidR="00E04F7A" w:rsidRDefault="00E04F7A">
      <w:r>
        <w:separator/>
      </w:r>
    </w:p>
  </w:footnote>
  <w:footnote w:type="continuationSeparator" w:id="0">
    <w:p w14:paraId="202931D6" w14:textId="77777777" w:rsidR="00E04F7A" w:rsidRDefault="00E0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732CB"/>
    <w:rsid w:val="00075FB9"/>
    <w:rsid w:val="00096DFE"/>
    <w:rsid w:val="00097305"/>
    <w:rsid w:val="000A5429"/>
    <w:rsid w:val="000A7399"/>
    <w:rsid w:val="000B0517"/>
    <w:rsid w:val="000B6DB6"/>
    <w:rsid w:val="000B754D"/>
    <w:rsid w:val="000B7D52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5E53"/>
    <w:rsid w:val="00186D79"/>
    <w:rsid w:val="0019475C"/>
    <w:rsid w:val="001A0D36"/>
    <w:rsid w:val="001A250C"/>
    <w:rsid w:val="001A298A"/>
    <w:rsid w:val="001A39A4"/>
    <w:rsid w:val="001B5DE8"/>
    <w:rsid w:val="001C4F25"/>
    <w:rsid w:val="001D635F"/>
    <w:rsid w:val="00206F23"/>
    <w:rsid w:val="00224D51"/>
    <w:rsid w:val="002449C5"/>
    <w:rsid w:val="00246F94"/>
    <w:rsid w:val="00255CA1"/>
    <w:rsid w:val="00261A1B"/>
    <w:rsid w:val="002645A2"/>
    <w:rsid w:val="0026519A"/>
    <w:rsid w:val="002716A3"/>
    <w:rsid w:val="00273416"/>
    <w:rsid w:val="002A21C2"/>
    <w:rsid w:val="002A29F7"/>
    <w:rsid w:val="002B197D"/>
    <w:rsid w:val="002B2FEE"/>
    <w:rsid w:val="002D6A5D"/>
    <w:rsid w:val="002E64C1"/>
    <w:rsid w:val="002F47F8"/>
    <w:rsid w:val="00306350"/>
    <w:rsid w:val="003117C5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94260"/>
    <w:rsid w:val="004A008C"/>
    <w:rsid w:val="004C0D5F"/>
    <w:rsid w:val="004D3EA8"/>
    <w:rsid w:val="004E1CD3"/>
    <w:rsid w:val="004F0662"/>
    <w:rsid w:val="00502F95"/>
    <w:rsid w:val="00503A04"/>
    <w:rsid w:val="00507717"/>
    <w:rsid w:val="005078F2"/>
    <w:rsid w:val="0051473D"/>
    <w:rsid w:val="00523112"/>
    <w:rsid w:val="00530723"/>
    <w:rsid w:val="00533A9A"/>
    <w:rsid w:val="00546D38"/>
    <w:rsid w:val="00556D40"/>
    <w:rsid w:val="005572A4"/>
    <w:rsid w:val="005578B1"/>
    <w:rsid w:val="00565F56"/>
    <w:rsid w:val="005748AC"/>
    <w:rsid w:val="00574948"/>
    <w:rsid w:val="005762A4"/>
    <w:rsid w:val="005B67AB"/>
    <w:rsid w:val="005D03E5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2CC6"/>
    <w:rsid w:val="006F5333"/>
    <w:rsid w:val="00700198"/>
    <w:rsid w:val="00702791"/>
    <w:rsid w:val="00703F6F"/>
    <w:rsid w:val="0070606A"/>
    <w:rsid w:val="007119D7"/>
    <w:rsid w:val="00720456"/>
    <w:rsid w:val="007334F5"/>
    <w:rsid w:val="007357FD"/>
    <w:rsid w:val="0073666F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A1B6B"/>
    <w:rsid w:val="007A428A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47F10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56D5"/>
    <w:rsid w:val="009A7B00"/>
    <w:rsid w:val="009B77B3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34B27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D6EF9"/>
    <w:rsid w:val="00AE46F6"/>
    <w:rsid w:val="00AF6540"/>
    <w:rsid w:val="00B0658A"/>
    <w:rsid w:val="00B06858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84180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9BF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18BF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4F7A"/>
    <w:rsid w:val="00E0534E"/>
    <w:rsid w:val="00E20175"/>
    <w:rsid w:val="00E36510"/>
    <w:rsid w:val="00E446B1"/>
    <w:rsid w:val="00E53922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EF689B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96182"/>
    <w:rsid w:val="00FC281D"/>
    <w:rsid w:val="00FC2EF9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FF634116-9A8A-4524-9B4E-9733598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2024-06-03T12:05:00Z</cp:lastPrinted>
  <dcterms:created xsi:type="dcterms:W3CDTF">2025-04-16T08:17:00Z</dcterms:created>
  <dcterms:modified xsi:type="dcterms:W3CDTF">2025-04-18T06:06:00Z</dcterms:modified>
</cp:coreProperties>
</file>