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AD0C90" w14:textId="77C457BD" w:rsidR="00A80B93" w:rsidRDefault="0052703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13.03.2025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628</w:t>
      </w:r>
      <w:bookmarkStart w:id="0" w:name="_GoBack"/>
      <w:bookmarkEnd w:id="0"/>
    </w:p>
    <w:p w14:paraId="605D2E60" w14:textId="77777777" w:rsidR="008B7DDC" w:rsidRDefault="008B7DD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17367DCA" w14:textId="41E3A25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комітету Кременчуцької</w:t>
      </w:r>
    </w:p>
    <w:p w14:paraId="1E1A0E3D" w14:textId="79458E2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міської ради Кременчуцького району</w:t>
      </w:r>
    </w:p>
    <w:p w14:paraId="0BD10B11" w14:textId="30AA730A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області від </w:t>
      </w:r>
      <w:r w:rsidR="0017590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30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17590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</w:p>
    <w:p w14:paraId="4FBBFD14" w14:textId="685B09BE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</w:t>
      </w:r>
      <w:r w:rsidR="0017590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24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22CFA01" w14:textId="325F63B0" w:rsidR="00257E8F" w:rsidRPr="000364CA" w:rsidRDefault="008B7DDC" w:rsidP="000364CA">
      <w:pPr>
        <w:tabs>
          <w:tab w:val="center" w:pos="4677"/>
          <w:tab w:val="right" w:pos="9355"/>
        </w:tabs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szCs w:val="24"/>
        </w:rPr>
        <w:tab/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Враховуючи звернення Департаменту соц</w:t>
      </w:r>
      <w:r w:rsid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і</w:t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ального захисту населення Кременчуцької міської ради Кременчуцького району Полтавської області</w:t>
      </w:r>
      <w:r w:rsid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 17.02.2025 № 26-04/498-1</w:t>
      </w:r>
      <w:r w:rsidR="001C0C0F" w:rsidRPr="001C0C0F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1C0C0F"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C0C0F" w:rsidRPr="001C0C0F">
        <w:rPr>
          <w:rFonts w:ascii="Times New Roman" w:hAnsi="Times New Roman" w:cs="Times New Roman"/>
          <w:color w:val="000000"/>
          <w:sz w:val="28"/>
          <w:szCs w:val="28"/>
        </w:rPr>
        <w:t>громадської організації асоціації людей з інвалідністю «На крилах надії України»</w:t>
      </w:r>
      <w:r w:rsidR="001C0C0F" w:rsidRPr="001C0C0F">
        <w:rPr>
          <w:rFonts w:ascii="Times New Roman" w:hAnsi="Times New Roman" w:cs="Times New Roman"/>
          <w:sz w:val="28"/>
          <w:szCs w:val="28"/>
        </w:rPr>
        <w:t xml:space="preserve"> від </w:t>
      </w:r>
      <w:r w:rsidR="001C0C0F">
        <w:rPr>
          <w:rFonts w:ascii="Times New Roman" w:hAnsi="Times New Roman" w:cs="Times New Roman"/>
          <w:sz w:val="28"/>
          <w:szCs w:val="28"/>
        </w:rPr>
        <w:t>22</w:t>
      </w:r>
      <w:r w:rsidR="001C0C0F" w:rsidRPr="001C0C0F">
        <w:rPr>
          <w:rFonts w:ascii="Times New Roman" w:hAnsi="Times New Roman" w:cs="Times New Roman"/>
          <w:sz w:val="28"/>
          <w:szCs w:val="28"/>
        </w:rPr>
        <w:t>.0</w:t>
      </w:r>
      <w:r w:rsidR="001C0C0F">
        <w:rPr>
          <w:rFonts w:ascii="Times New Roman" w:hAnsi="Times New Roman" w:cs="Times New Roman"/>
          <w:sz w:val="28"/>
          <w:szCs w:val="28"/>
        </w:rPr>
        <w:t>2</w:t>
      </w:r>
      <w:r w:rsidR="001C0C0F" w:rsidRPr="001C0C0F">
        <w:rPr>
          <w:rFonts w:ascii="Times New Roman" w:hAnsi="Times New Roman" w:cs="Times New Roman"/>
          <w:sz w:val="28"/>
          <w:szCs w:val="28"/>
        </w:rPr>
        <w:t xml:space="preserve">.2025 № </w:t>
      </w:r>
      <w:r w:rsidR="001C0C0F">
        <w:rPr>
          <w:rFonts w:ascii="Times New Roman" w:hAnsi="Times New Roman" w:cs="Times New Roman"/>
          <w:sz w:val="28"/>
          <w:szCs w:val="28"/>
        </w:rPr>
        <w:t>14</w:t>
      </w:r>
      <w:r w:rsidR="001C0C0F" w:rsidRPr="001C0C0F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1C0C0F"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1C0C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="005102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07 </w:t>
      </w:r>
      <w:r w:rsidR="005102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257E8F" w:rsidRPr="0025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661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7E8F" w:rsidRPr="0025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«Про внесення змін до рішення </w:t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 міської рад</w:t>
      </w:r>
      <w:r w:rsidR="00257E8F" w:rsidRPr="00257E8F">
        <w:rPr>
          <w:rFonts w:ascii="Times New Roman" w:eastAsia="MS Mincho" w:hAnsi="Times New Roman" w:cs="Times New Roman"/>
          <w:sz w:val="28"/>
          <w:szCs w:val="28"/>
          <w:lang w:eastAsia="ru-RU"/>
        </w:rPr>
        <w:t>и Кременчуцького району Пол</w:t>
      </w:r>
      <w:r w:rsidR="00257E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тавської області від 01 грудня </w:t>
      </w:r>
      <w:r w:rsidR="00257E8F" w:rsidRPr="00257E8F">
        <w:rPr>
          <w:rFonts w:ascii="Times New Roman" w:eastAsia="MS Mincho" w:hAnsi="Times New Roman" w:cs="Times New Roman"/>
          <w:sz w:val="28"/>
          <w:szCs w:val="28"/>
          <w:lang w:eastAsia="ru-RU"/>
        </w:rPr>
        <w:t>2023 року «</w:t>
      </w:r>
      <w:r w:rsidR="00257E8F" w:rsidRPr="0025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затвердження  Програми соціального забезпечення та соціального захисту  населення  Кременчуцької міської територіальної  громади «Турбота» на  </w:t>
      </w:r>
      <w:r w:rsidR="001C0C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E8F" w:rsidRPr="00257E8F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2024-2026 роки»</w:t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та </w:t>
      </w:r>
      <w:r w:rsidR="00257E8F" w:rsidRPr="00257E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  </w:t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DB5AB4" w14:textId="70DC2DA0" w:rsidR="00BA693F" w:rsidRPr="000364CA" w:rsidRDefault="00CE7CAC" w:rsidP="000364CA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95394C0" w14:textId="1561901A" w:rsidR="00407452" w:rsidRPr="00407452" w:rsidRDefault="00407452" w:rsidP="0040745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257E8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30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257E8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="00257E8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24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47A2CAD4" w14:textId="7FAF9AE8" w:rsidR="00175909" w:rsidRPr="00175909" w:rsidRDefault="00257E8F" w:rsidP="00257E8F">
      <w:pPr>
        <w:tabs>
          <w:tab w:val="left" w:pos="-5812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C449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17 521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 w:rsidR="001C449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68 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коп. 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Департаменту соціального захисту населення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по КПКВКМБ 0813192 «Надання фінансової підтримки громадським організаціям ветеранів і осіб з інвалідністю, діяльність яких має соціальну спрямованість» для 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громадської організації асоціації людей з інвалідністю «На крилах надії України» </w:t>
      </w:r>
      <w:r w:rsidR="00175909" w:rsidRPr="00175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погашення </w:t>
      </w:r>
      <w:r w:rsidR="00A60E99">
        <w:rPr>
          <w:rFonts w:ascii="Times New Roman" w:eastAsia="Times New Roman" w:hAnsi="Times New Roman" w:cs="Times New Roman"/>
          <w:color w:val="000000"/>
          <w:sz w:val="28"/>
          <w:szCs w:val="28"/>
        </w:rPr>
        <w:t>боргу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спожиту теплову енергію у 2022-2023 роках перед ПОКВПГТГ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Полтаватеплоенерго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».».</w:t>
      </w:r>
    </w:p>
    <w:p w14:paraId="13729E8E" w14:textId="659BE9DC" w:rsidR="00175909" w:rsidRPr="00175909" w:rsidRDefault="00175909" w:rsidP="00257E8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2F3968DB" w14:textId="044EE578" w:rsidR="00175909" w:rsidRPr="00175909" w:rsidRDefault="00257E8F" w:rsidP="0017590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48786709" w14:textId="7E7CCC5B" w:rsidR="00175909" w:rsidRPr="00175909" w:rsidRDefault="00257E8F" w:rsidP="001759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proofErr w:type="spellStart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>Усанову</w:t>
      </w:r>
      <w:proofErr w:type="spellEnd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О.П. </w:t>
      </w:r>
    </w:p>
    <w:p w14:paraId="4E159711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D513600" w14:textId="77777777" w:rsidR="00175909" w:rsidRPr="00175909" w:rsidRDefault="00175909" w:rsidP="00175909">
      <w:pPr>
        <w:tabs>
          <w:tab w:val="left" w:pos="-5812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F917B23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A48C9" w14:textId="77777777" w:rsidR="004D60C9" w:rsidRDefault="004D60C9" w:rsidP="0011706C">
      <w:pPr>
        <w:spacing w:after="0" w:line="240" w:lineRule="auto"/>
      </w:pPr>
      <w:r>
        <w:separator/>
      </w:r>
    </w:p>
  </w:endnote>
  <w:endnote w:type="continuationSeparator" w:id="0">
    <w:p w14:paraId="40A74363" w14:textId="77777777" w:rsidR="004D60C9" w:rsidRDefault="004D60C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2703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2703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A6EAB" w14:textId="77777777" w:rsidR="004D60C9" w:rsidRDefault="004D60C9" w:rsidP="0011706C">
      <w:pPr>
        <w:spacing w:after="0" w:line="240" w:lineRule="auto"/>
      </w:pPr>
      <w:r>
        <w:separator/>
      </w:r>
    </w:p>
  </w:footnote>
  <w:footnote w:type="continuationSeparator" w:id="0">
    <w:p w14:paraId="2B65B981" w14:textId="77777777" w:rsidR="004D60C9" w:rsidRDefault="004D60C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364CA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5909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D36"/>
    <w:rsid w:val="001B6823"/>
    <w:rsid w:val="001C0C0F"/>
    <w:rsid w:val="001C34AC"/>
    <w:rsid w:val="001C4494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E8F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D60C9"/>
    <w:rsid w:val="004E426A"/>
    <w:rsid w:val="00510266"/>
    <w:rsid w:val="00514398"/>
    <w:rsid w:val="00522287"/>
    <w:rsid w:val="00524530"/>
    <w:rsid w:val="00525ACC"/>
    <w:rsid w:val="00526BFC"/>
    <w:rsid w:val="0052703B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137D9"/>
    <w:rsid w:val="00623AB4"/>
    <w:rsid w:val="00624F66"/>
    <w:rsid w:val="0062771F"/>
    <w:rsid w:val="00637A01"/>
    <w:rsid w:val="00637CE2"/>
    <w:rsid w:val="006460FA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0E99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FCF89-91D3-4C3B-913C-31DB8582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12</cp:revision>
  <cp:lastPrinted>2024-11-11T09:57:00Z</cp:lastPrinted>
  <dcterms:created xsi:type="dcterms:W3CDTF">2025-02-24T15:12:00Z</dcterms:created>
  <dcterms:modified xsi:type="dcterms:W3CDTF">2025-03-14T09:27:00Z</dcterms:modified>
</cp:coreProperties>
</file>