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1102" w14:textId="635286F9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010E901" w14:textId="77777777" w:rsidR="001708FF" w:rsidRDefault="001708FF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956478" w14:textId="77777777" w:rsidR="00CE1E40" w:rsidRDefault="00CE1E4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090527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E01F8A7" w14:textId="77777777" w:rsidR="00026570" w:rsidRDefault="00026570" w:rsidP="00026570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30.01.2025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  № 194</w:t>
      </w:r>
    </w:p>
    <w:p w14:paraId="3CE7025D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026570" w14:paraId="7B25A573" w14:textId="77777777" w:rsidTr="00A81E5A">
        <w:tc>
          <w:tcPr>
            <w:tcW w:w="5670" w:type="dxa"/>
          </w:tcPr>
          <w:p w14:paraId="6DEEBF16" w14:textId="77777777" w:rsidR="008834BD" w:rsidRPr="00277A41" w:rsidRDefault="00A81E5A" w:rsidP="00096750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1" w:name="_Hlk164068313"/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>
              <w:rPr>
                <w:b/>
                <w:sz w:val="28"/>
                <w:lang w:val="uk-UA"/>
              </w:rPr>
              <w:t>22.09.2022 № 1348</w:t>
            </w:r>
            <w:bookmarkEnd w:id="1"/>
          </w:p>
        </w:tc>
      </w:tr>
    </w:tbl>
    <w:p w14:paraId="6E4933B8" w14:textId="77777777"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9521F4B" w14:textId="77777777"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87470E" w14:textId="6671467C" w:rsidR="00C35625" w:rsidRPr="00E34D59" w:rsidRDefault="00C35625" w:rsidP="00BD29C2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</w:t>
      </w:r>
      <w:r w:rsidR="0090049D" w:rsidRPr="007F6EA7">
        <w:rPr>
          <w:sz w:val="28"/>
          <w:szCs w:val="28"/>
          <w:lang w:val="uk-UA" w:eastAsia="ar-SA"/>
        </w:rPr>
        <w:t>затвердження порядків щодо організації оздоровлення</w:t>
      </w:r>
      <w:r w:rsidR="00503FF9" w:rsidRPr="007F6EA7">
        <w:rPr>
          <w:sz w:val="28"/>
          <w:szCs w:val="28"/>
          <w:lang w:val="uk-UA" w:eastAsia="ar-SA"/>
        </w:rPr>
        <w:t xml:space="preserve"> </w:t>
      </w:r>
      <w:r w:rsidR="0090049D" w:rsidRPr="007F6EA7">
        <w:rPr>
          <w:sz w:val="28"/>
          <w:szCs w:val="28"/>
          <w:lang w:val="uk-UA" w:eastAsia="ar-SA"/>
        </w:rPr>
        <w:t>та відпочинку дітей»</w:t>
      </w:r>
      <w:r w:rsidR="00D34343" w:rsidRPr="007F6EA7">
        <w:rPr>
          <w:sz w:val="28"/>
          <w:szCs w:val="28"/>
          <w:lang w:val="uk-UA" w:eastAsia="ar-SA"/>
        </w:rPr>
        <w:t xml:space="preserve">, </w:t>
      </w:r>
      <w:r w:rsidR="00BD29C2" w:rsidRPr="007F6EA7">
        <w:rPr>
          <w:sz w:val="28"/>
          <w:szCs w:val="28"/>
          <w:shd w:val="clear" w:color="auto" w:fill="FFFFFF"/>
          <w:lang w:val="uk-UA"/>
        </w:rPr>
        <w:t>на виконання</w:t>
      </w:r>
      <w:r w:rsidR="00BD29C2" w:rsidRPr="007F6EA7">
        <w:rPr>
          <w:sz w:val="28"/>
          <w:szCs w:val="28"/>
          <w:shd w:val="clear" w:color="auto" w:fill="FFFFFF"/>
        </w:rPr>
        <w:t> </w:t>
      </w:r>
      <w:r w:rsidR="00BD29C2" w:rsidRPr="007F6EA7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="00BD29C2" w:rsidRPr="007F6EA7">
        <w:rPr>
          <w:sz w:val="28"/>
          <w:szCs w:val="28"/>
          <w:lang w:val="uk-UA" w:eastAsia="ar-SA"/>
        </w:rPr>
        <w:t xml:space="preserve"> </w:t>
      </w:r>
      <w:r w:rsidR="00D34343" w:rsidRPr="007F6EA7">
        <w:rPr>
          <w:sz w:val="28"/>
          <w:szCs w:val="28"/>
          <w:lang w:val="uk-UA" w:eastAsia="ar-SA"/>
        </w:rPr>
        <w:t>від 29.12.2020 № 38 «Про затвердження</w:t>
      </w:r>
      <w:r w:rsidR="00503FF9" w:rsidRPr="007F6EA7">
        <w:rPr>
          <w:sz w:val="28"/>
          <w:szCs w:val="28"/>
          <w:lang w:val="uk-UA" w:eastAsia="ar-SA"/>
        </w:rPr>
        <w:t xml:space="preserve"> </w:t>
      </w:r>
      <w:r w:rsidR="00D34343" w:rsidRPr="007F6EA7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 w:rsidRPr="007F6EA7">
        <w:rPr>
          <w:sz w:val="28"/>
          <w:szCs w:val="28"/>
          <w:lang w:val="uk-UA" w:eastAsia="ar-SA"/>
        </w:rPr>
        <w:t xml:space="preserve">                                      </w:t>
      </w:r>
      <w:r w:rsidR="00D34343" w:rsidRPr="007F6EA7">
        <w:rPr>
          <w:sz w:val="28"/>
          <w:szCs w:val="28"/>
          <w:lang w:val="uk-UA" w:eastAsia="ar-SA"/>
        </w:rPr>
        <w:t>2021-2025 роки»</w:t>
      </w:r>
      <w:r w:rsidR="003A405D" w:rsidRPr="007F6EA7">
        <w:rPr>
          <w:sz w:val="28"/>
          <w:szCs w:val="28"/>
          <w:lang w:val="uk-UA" w:eastAsia="ar-SA"/>
        </w:rPr>
        <w:t>, рішен</w:t>
      </w:r>
      <w:r w:rsidR="000F6677" w:rsidRPr="007F6EA7">
        <w:rPr>
          <w:sz w:val="28"/>
          <w:szCs w:val="28"/>
          <w:lang w:val="uk-UA" w:eastAsia="ar-SA"/>
        </w:rPr>
        <w:t>ь</w:t>
      </w:r>
      <w:r w:rsidR="003A405D" w:rsidRPr="007F6EA7">
        <w:rPr>
          <w:sz w:val="28"/>
          <w:szCs w:val="28"/>
          <w:lang w:val="uk-UA" w:eastAsia="ar-SA"/>
        </w:rPr>
        <w:t xml:space="preserve"> Кременчуцької </w:t>
      </w:r>
      <w:r w:rsidR="003A405D" w:rsidRPr="0009189A">
        <w:rPr>
          <w:sz w:val="28"/>
          <w:szCs w:val="28"/>
          <w:lang w:val="uk-UA" w:eastAsia="ar-SA"/>
        </w:rPr>
        <w:t>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1030EB">
        <w:rPr>
          <w:sz w:val="28"/>
          <w:szCs w:val="28"/>
          <w:lang w:val="uk-UA" w:eastAsia="ar-SA"/>
        </w:rPr>
        <w:t>01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</w:t>
      </w:r>
      <w:r w:rsidR="001030EB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>«</w:t>
      </w:r>
      <w:r w:rsidR="001030EB" w:rsidRPr="001030EB">
        <w:rPr>
          <w:sz w:val="28"/>
          <w:szCs w:val="28"/>
          <w:lang w:val="uk-UA" w:eastAsia="ar-SA"/>
        </w:rPr>
        <w:t>Про затвердження Міської комплексної програми «Ветерани Кременчука» на 2024-2026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E34D59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E34D59">
        <w:rPr>
          <w:sz w:val="28"/>
          <w:szCs w:val="28"/>
          <w:lang w:val="uk-UA" w:eastAsia="ar-SA"/>
        </w:rPr>
        <w:t>ст.</w:t>
      </w:r>
      <w:r w:rsidR="00FB5301" w:rsidRPr="00E34D59">
        <w:rPr>
          <w:sz w:val="28"/>
          <w:szCs w:val="28"/>
          <w:lang w:val="uk-UA" w:eastAsia="ar-SA"/>
        </w:rPr>
        <w:t>ст</w:t>
      </w:r>
      <w:proofErr w:type="spellEnd"/>
      <w:r w:rsidR="00FB5301" w:rsidRPr="00E34D59">
        <w:rPr>
          <w:sz w:val="28"/>
          <w:szCs w:val="28"/>
          <w:lang w:val="uk-UA" w:eastAsia="ar-SA"/>
        </w:rPr>
        <w:t>.</w:t>
      </w:r>
      <w:r w:rsidRPr="00E34D59">
        <w:rPr>
          <w:sz w:val="28"/>
          <w:szCs w:val="28"/>
          <w:lang w:val="uk-UA" w:eastAsia="ar-SA"/>
        </w:rPr>
        <w:t xml:space="preserve"> </w:t>
      </w:r>
      <w:r w:rsidR="00D314E9" w:rsidRPr="00E34D59">
        <w:rPr>
          <w:sz w:val="28"/>
          <w:szCs w:val="28"/>
          <w:lang w:val="uk-UA" w:eastAsia="ar-SA"/>
        </w:rPr>
        <w:t xml:space="preserve">34, </w:t>
      </w:r>
      <w:r w:rsidRPr="00E34D59">
        <w:rPr>
          <w:sz w:val="28"/>
          <w:szCs w:val="28"/>
          <w:lang w:val="uk-UA" w:eastAsia="ar-SA"/>
        </w:rPr>
        <w:t>42</w:t>
      </w:r>
      <w:r w:rsidR="00D314E9" w:rsidRPr="00E34D59">
        <w:rPr>
          <w:sz w:val="28"/>
          <w:szCs w:val="28"/>
          <w:lang w:val="uk-UA" w:eastAsia="ar-SA"/>
        </w:rPr>
        <w:t>, 52</w:t>
      </w:r>
      <w:r w:rsidRPr="00E34D59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 w:rsidRPr="00E34D59">
        <w:rPr>
          <w:sz w:val="28"/>
          <w:szCs w:val="28"/>
          <w:lang w:val="uk-UA" w:eastAsia="ar-SA"/>
        </w:rPr>
        <w:t xml:space="preserve">, </w:t>
      </w:r>
      <w:r w:rsidR="00E126CA" w:rsidRPr="00E34D59">
        <w:rPr>
          <w:sz w:val="28"/>
          <w:szCs w:val="28"/>
          <w:lang w:val="uk-UA" w:eastAsia="ar-SA"/>
        </w:rPr>
        <w:t xml:space="preserve">у зв’язку із кадровими змінами, </w:t>
      </w:r>
      <w:r w:rsidR="00525B6E" w:rsidRPr="00E34D59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14:paraId="16BDB084" w14:textId="77777777" w:rsidR="000F6677" w:rsidRPr="00E34D59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062975EC" w14:textId="77777777" w:rsidR="00357ECA" w:rsidRPr="00E34D59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2" w:name="n3"/>
      <w:bookmarkEnd w:id="2"/>
      <w:r w:rsidRPr="00E34D59">
        <w:rPr>
          <w:b/>
          <w:sz w:val="28"/>
          <w:szCs w:val="28"/>
          <w:lang w:val="uk-UA" w:eastAsia="ar-SA"/>
        </w:rPr>
        <w:t>вирішив:</w:t>
      </w:r>
    </w:p>
    <w:p w14:paraId="7F9D9A86" w14:textId="77777777" w:rsidR="00E52DD2" w:rsidRPr="00E34D59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14:paraId="5C3E04EF" w14:textId="4B5B2D03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E34D59">
        <w:rPr>
          <w:sz w:val="28"/>
          <w:lang w:val="uk-UA"/>
        </w:rPr>
        <w:t>Внести</w:t>
      </w:r>
      <w:proofErr w:type="spellEnd"/>
      <w:r w:rsidRPr="00E34D59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AF4CEF" w:rsidRPr="00E34D59">
        <w:rPr>
          <w:sz w:val="28"/>
          <w:lang w:val="uk-UA"/>
        </w:rPr>
        <w:t>22.09.2022 № 1348</w:t>
      </w:r>
      <w:r w:rsidRPr="00E34D59">
        <w:rPr>
          <w:sz w:val="28"/>
          <w:lang w:val="uk-UA"/>
        </w:rPr>
        <w:t xml:space="preserve"> «Про </w:t>
      </w:r>
      <w:r w:rsidRPr="00E34D59">
        <w:rPr>
          <w:sz w:val="28"/>
          <w:lang w:val="uk-UA"/>
        </w:rPr>
        <w:lastRenderedPageBreak/>
        <w:t>створення Між</w:t>
      </w:r>
      <w:r w:rsidR="00AF4CEF" w:rsidRPr="00E34D59">
        <w:rPr>
          <w:sz w:val="28"/>
          <w:lang w:val="uk-UA"/>
        </w:rPr>
        <w:t>відомчої координаційної ради з</w:t>
      </w:r>
      <w:r w:rsidR="007F6EA7" w:rsidRPr="00E34D59">
        <w:rPr>
          <w:sz w:val="28"/>
          <w:lang w:val="uk-UA"/>
        </w:rPr>
        <w:t xml:space="preserve"> ґ</w:t>
      </w:r>
      <w:r w:rsidRPr="00E34D59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14:paraId="52502136" w14:textId="35686862" w:rsidR="00E71831" w:rsidRPr="00E34D59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 w:rsidRPr="00E34D59">
        <w:rPr>
          <w:rStyle w:val="rvts23"/>
          <w:bCs/>
          <w:sz w:val="28"/>
          <w:szCs w:val="28"/>
          <w:lang w:val="uk-UA"/>
        </w:rPr>
        <w:t xml:space="preserve">Рішення виконавчого </w:t>
      </w:r>
      <w:r w:rsidRPr="00E34D59">
        <w:rPr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області від </w:t>
      </w:r>
      <w:r w:rsidR="00507FA0">
        <w:rPr>
          <w:sz w:val="28"/>
          <w:szCs w:val="28"/>
          <w:lang w:val="uk-UA"/>
        </w:rPr>
        <w:t>14</w:t>
      </w:r>
      <w:r w:rsidR="008C6AF0" w:rsidRPr="00E34D59">
        <w:rPr>
          <w:sz w:val="28"/>
          <w:szCs w:val="28"/>
          <w:lang w:val="uk-UA"/>
        </w:rPr>
        <w:t>.</w:t>
      </w:r>
      <w:r w:rsidR="00507FA0">
        <w:rPr>
          <w:sz w:val="28"/>
          <w:szCs w:val="28"/>
          <w:lang w:val="uk-UA"/>
        </w:rPr>
        <w:t>11</w:t>
      </w:r>
      <w:r w:rsidR="008C6AF0" w:rsidRPr="00E34D59">
        <w:rPr>
          <w:sz w:val="28"/>
          <w:szCs w:val="28"/>
          <w:lang w:val="uk-UA"/>
        </w:rPr>
        <w:t>.202</w:t>
      </w:r>
      <w:r w:rsidR="001E4100" w:rsidRPr="00E34D59">
        <w:rPr>
          <w:sz w:val="28"/>
          <w:szCs w:val="28"/>
          <w:lang w:val="uk-UA"/>
        </w:rPr>
        <w:t>4</w:t>
      </w:r>
      <w:r w:rsidR="008C6AF0" w:rsidRPr="00E34D59">
        <w:rPr>
          <w:sz w:val="28"/>
          <w:szCs w:val="28"/>
          <w:lang w:val="uk-UA"/>
        </w:rPr>
        <w:t xml:space="preserve"> № </w:t>
      </w:r>
      <w:r w:rsidR="00507FA0">
        <w:rPr>
          <w:sz w:val="28"/>
          <w:szCs w:val="28"/>
          <w:lang w:val="uk-UA"/>
        </w:rPr>
        <w:t>2640</w:t>
      </w:r>
      <w:r w:rsidRPr="00E34D59">
        <w:rPr>
          <w:sz w:val="28"/>
          <w:szCs w:val="28"/>
          <w:lang w:val="uk-UA"/>
        </w:rPr>
        <w:t xml:space="preserve"> «</w:t>
      </w:r>
      <w:r w:rsidR="008C6AF0" w:rsidRPr="00E34D59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Pr="00E34D59">
        <w:rPr>
          <w:sz w:val="28"/>
          <w:szCs w:val="28"/>
          <w:lang w:val="uk-UA"/>
        </w:rPr>
        <w:t>»</w:t>
      </w:r>
      <w:r w:rsidR="001E4100" w:rsidRPr="00E34D59">
        <w:rPr>
          <w:sz w:val="28"/>
          <w:szCs w:val="28"/>
          <w:lang w:val="uk-UA"/>
        </w:rPr>
        <w:t xml:space="preserve"> </w:t>
      </w:r>
      <w:r w:rsidRPr="00E34D59">
        <w:rPr>
          <w:sz w:val="28"/>
          <w:szCs w:val="28"/>
          <w:lang w:val="uk-UA"/>
        </w:rPr>
        <w:t>вважати таким, що втратил</w:t>
      </w:r>
      <w:r w:rsidR="00962119" w:rsidRPr="00E34D59">
        <w:rPr>
          <w:sz w:val="28"/>
          <w:szCs w:val="28"/>
          <w:lang w:val="uk-UA"/>
        </w:rPr>
        <w:t>о</w:t>
      </w:r>
      <w:r w:rsidRPr="00E34D59">
        <w:rPr>
          <w:sz w:val="28"/>
          <w:szCs w:val="28"/>
          <w:lang w:val="uk-UA"/>
        </w:rPr>
        <w:t xml:space="preserve"> чинність. </w:t>
      </w:r>
    </w:p>
    <w:p w14:paraId="6716ED08" w14:textId="77777777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E34D59">
        <w:rPr>
          <w:sz w:val="28"/>
          <w:lang w:val="uk-UA"/>
        </w:rPr>
        <w:t>Оприлюднити рішення відповідно до вимог законодавства.</w:t>
      </w:r>
    </w:p>
    <w:p w14:paraId="759032A1" w14:textId="77777777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E34D59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E34D59">
        <w:rPr>
          <w:sz w:val="28"/>
          <w:lang w:val="uk-UA"/>
        </w:rPr>
        <w:t>Усанову</w:t>
      </w:r>
      <w:proofErr w:type="spellEnd"/>
      <w:r w:rsidRPr="00E34D59">
        <w:rPr>
          <w:sz w:val="28"/>
          <w:lang w:val="uk-UA"/>
        </w:rPr>
        <w:t xml:space="preserve"> О.П.</w:t>
      </w:r>
    </w:p>
    <w:p w14:paraId="37F34BD1" w14:textId="77777777" w:rsidR="002A38F4" w:rsidRPr="00E34D59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14:paraId="0BB05830" w14:textId="77777777" w:rsidR="00AD65B4" w:rsidRPr="00E34D59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0733D2F4" w14:textId="77777777" w:rsidR="00A35E04" w:rsidRPr="00E34D59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6A307FE1" w14:textId="77777777" w:rsidR="007A2ECD" w:rsidRPr="00E34D59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t>М</w:t>
      </w:r>
      <w:r w:rsidR="006B18CD" w:rsidRPr="00E34D59">
        <w:rPr>
          <w:b/>
          <w:sz w:val="28"/>
          <w:szCs w:val="28"/>
          <w:lang w:val="uk-UA" w:eastAsia="ar-SA"/>
        </w:rPr>
        <w:t>іськ</w:t>
      </w:r>
      <w:r w:rsidRPr="00E34D59">
        <w:rPr>
          <w:b/>
          <w:sz w:val="28"/>
          <w:szCs w:val="28"/>
          <w:lang w:val="uk-UA" w:eastAsia="ar-SA"/>
        </w:rPr>
        <w:t>ий</w:t>
      </w:r>
      <w:r w:rsidR="00446D25" w:rsidRPr="00E34D59">
        <w:rPr>
          <w:b/>
          <w:sz w:val="28"/>
          <w:szCs w:val="28"/>
          <w:lang w:val="uk-UA" w:eastAsia="ar-SA"/>
        </w:rPr>
        <w:t xml:space="preserve"> голов</w:t>
      </w:r>
      <w:r w:rsidRPr="00E34D59">
        <w:rPr>
          <w:b/>
          <w:sz w:val="28"/>
          <w:szCs w:val="28"/>
          <w:lang w:val="uk-UA" w:eastAsia="ar-SA"/>
        </w:rPr>
        <w:t>а</w:t>
      </w:r>
      <w:r w:rsidR="00446D25" w:rsidRPr="00E34D59">
        <w:rPr>
          <w:b/>
          <w:sz w:val="28"/>
          <w:szCs w:val="28"/>
          <w:lang w:val="uk-UA" w:eastAsia="ar-SA"/>
        </w:rPr>
        <w:t xml:space="preserve">                             </w:t>
      </w:r>
      <w:r w:rsidR="006B18CD" w:rsidRPr="00E34D59">
        <w:rPr>
          <w:b/>
          <w:sz w:val="28"/>
          <w:szCs w:val="28"/>
          <w:lang w:val="uk-UA" w:eastAsia="ar-SA"/>
        </w:rPr>
        <w:t xml:space="preserve">                             </w:t>
      </w:r>
      <w:r w:rsidR="00446D25" w:rsidRPr="00E34D59">
        <w:rPr>
          <w:b/>
          <w:sz w:val="28"/>
          <w:szCs w:val="28"/>
          <w:lang w:val="uk-UA" w:eastAsia="ar-SA"/>
        </w:rPr>
        <w:t xml:space="preserve"> </w:t>
      </w:r>
      <w:r w:rsidRPr="00E34D59">
        <w:rPr>
          <w:b/>
          <w:sz w:val="28"/>
          <w:szCs w:val="28"/>
          <w:lang w:val="uk-UA" w:eastAsia="ar-SA"/>
        </w:rPr>
        <w:t xml:space="preserve">        </w:t>
      </w:r>
      <w:r w:rsidR="006B18CD" w:rsidRPr="00E34D59">
        <w:rPr>
          <w:b/>
          <w:sz w:val="28"/>
          <w:szCs w:val="28"/>
          <w:lang w:val="uk-UA" w:eastAsia="ar-SA"/>
        </w:rPr>
        <w:t>В</w:t>
      </w:r>
      <w:r w:rsidRPr="00E34D59">
        <w:rPr>
          <w:b/>
          <w:sz w:val="28"/>
          <w:szCs w:val="28"/>
          <w:lang w:val="uk-UA" w:eastAsia="ar-SA"/>
        </w:rPr>
        <w:t>італій МАЛЕЦЬКИЙ</w:t>
      </w:r>
    </w:p>
    <w:p w14:paraId="61A6BF24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4FFB134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03DEBA8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2868F15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F2BE6A1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23B8BB3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16B2A5F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4537E9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57E9E5E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58E42E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DA89D90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8B15F6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7A5ADD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A0AC628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60B716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B5C969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A090EC4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8886A1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45ADBFB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CB60E0B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F457804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719F7E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A478F6A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655A82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20C76A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8F3940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C941CF3" w14:textId="709E318D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DFE535" w14:textId="01795557" w:rsidR="001E4100" w:rsidRDefault="001E410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6CBA700" w14:textId="77777777" w:rsidR="00507FA0" w:rsidRPr="00E34D59" w:rsidRDefault="00507FA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E540574" w14:textId="77777777" w:rsidR="00606534" w:rsidRPr="00E34D59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>Додаток 1</w:t>
      </w:r>
    </w:p>
    <w:p w14:paraId="786239B5" w14:textId="77777777" w:rsidR="00606534" w:rsidRPr="00E34D59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B4CDDA5" w14:textId="77777777" w:rsidR="00606534" w:rsidRPr="00E34D59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7EDFFDBF" w14:textId="1A3A0D53" w:rsidR="00606534" w:rsidRPr="00E34D59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401DF79A" w14:textId="77777777" w:rsidR="007C68CC" w:rsidRPr="00E34D59" w:rsidRDefault="007C68CC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72167D7F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Склад </w:t>
      </w:r>
    </w:p>
    <w:p w14:paraId="63D96DBE" w14:textId="6092930D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bookmarkStart w:id="3" w:name="_Hlk164068336"/>
      <w:r w:rsidRPr="00E34D59">
        <w:rPr>
          <w:b/>
          <w:sz w:val="28"/>
          <w:lang w:val="uk-UA"/>
        </w:rPr>
        <w:t xml:space="preserve">Міжвідомчої координаційної ради </w:t>
      </w:r>
      <w:r w:rsidR="00AF4CEF" w:rsidRPr="00E34D59">
        <w:rPr>
          <w:b/>
          <w:sz w:val="28"/>
          <w:lang w:val="uk-UA"/>
        </w:rPr>
        <w:t xml:space="preserve">з </w:t>
      </w:r>
      <w:r w:rsidR="00060FB9" w:rsidRPr="00E34D59">
        <w:rPr>
          <w:b/>
          <w:sz w:val="28"/>
          <w:lang w:val="uk-UA"/>
        </w:rPr>
        <w:t>ґендерних</w:t>
      </w:r>
      <w:r w:rsidR="00060FB9" w:rsidRPr="00E34D59">
        <w:rPr>
          <w:sz w:val="28"/>
          <w:lang w:val="uk-UA"/>
        </w:rPr>
        <w:t xml:space="preserve"> </w:t>
      </w:r>
      <w:r w:rsidRPr="00E34D59">
        <w:rPr>
          <w:b/>
          <w:sz w:val="28"/>
          <w:lang w:val="uk-UA"/>
        </w:rPr>
        <w:t xml:space="preserve">питань та проблем сім’ї </w:t>
      </w:r>
    </w:p>
    <w:p w14:paraId="2753EE90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59F3CA4D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>Кременчуцького району Полтавської області</w:t>
      </w:r>
    </w:p>
    <w:bookmarkEnd w:id="3"/>
    <w:p w14:paraId="78A4CA74" w14:textId="77777777" w:rsidR="001502E0" w:rsidRPr="00E34D59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E34D59" w:rsidRPr="00E34D59" w14:paraId="5B500AC4" w14:textId="77777777" w:rsidTr="00625B38">
        <w:trPr>
          <w:trHeight w:val="716"/>
        </w:trPr>
        <w:tc>
          <w:tcPr>
            <w:tcW w:w="2346" w:type="dxa"/>
          </w:tcPr>
          <w:p w14:paraId="64F7C637" w14:textId="77777777" w:rsidR="00106BEF" w:rsidRPr="00E34D59" w:rsidRDefault="00106BEF" w:rsidP="00696ED0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> Ольга Петрівна</w:t>
            </w:r>
          </w:p>
          <w:p w14:paraId="107C1269" w14:textId="77777777" w:rsidR="00106BEF" w:rsidRPr="00E34D59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02DB053D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64A664" w14:textId="77777777" w:rsidR="00106BEF" w:rsidRPr="00E34D59" w:rsidRDefault="00106BEF" w:rsidP="00625B38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E34D59" w:rsidRPr="00026570" w14:paraId="1BFAC0A9" w14:textId="77777777" w:rsidTr="00120623">
        <w:tc>
          <w:tcPr>
            <w:tcW w:w="2346" w:type="dxa"/>
          </w:tcPr>
          <w:p w14:paraId="28B9FA24" w14:textId="77777777" w:rsidR="00106BEF" w:rsidRPr="00E34D59" w:rsidRDefault="006B685C" w:rsidP="00120623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545" w:type="dxa"/>
          </w:tcPr>
          <w:p w14:paraId="01BDF100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ED35022" w14:textId="77777777" w:rsidR="00106BEF" w:rsidRPr="00E34D59" w:rsidRDefault="006B685C" w:rsidP="00696ED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</w:t>
            </w:r>
            <w:r w:rsidR="00120623" w:rsidRPr="00E34D59">
              <w:rPr>
                <w:sz w:val="28"/>
                <w:lang w:val="uk-UA"/>
              </w:rPr>
              <w:t xml:space="preserve"> Департаменту у справах сімей та дітей  Кременчуцької міської ради Кременчуцького району Полтавської області, </w:t>
            </w:r>
            <w:r w:rsidR="00106BEF" w:rsidRPr="00E34D59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14:paraId="3BB61EF7" w14:textId="77777777" w:rsidR="00106BEF" w:rsidRPr="00E34D59" w:rsidRDefault="00106BEF" w:rsidP="00696ED0">
            <w:pPr>
              <w:jc w:val="both"/>
              <w:rPr>
                <w:sz w:val="16"/>
                <w:lang w:val="uk-UA"/>
              </w:rPr>
            </w:pPr>
          </w:p>
          <w:p w14:paraId="54CEC8D0" w14:textId="77777777" w:rsidR="005B139F" w:rsidRPr="00E34D59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026570" w14:paraId="4368994C" w14:textId="77777777" w:rsidTr="000D7799">
        <w:trPr>
          <w:trHeight w:val="912"/>
        </w:trPr>
        <w:tc>
          <w:tcPr>
            <w:tcW w:w="2346" w:type="dxa"/>
          </w:tcPr>
          <w:p w14:paraId="7DBDD8DA" w14:textId="7A9D9343" w:rsidR="00106BEF" w:rsidRPr="00E34D59" w:rsidRDefault="00AC4944" w:rsidP="00120623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Калюжна Анна Олександрівна </w:t>
            </w:r>
          </w:p>
        </w:tc>
        <w:tc>
          <w:tcPr>
            <w:tcW w:w="545" w:type="dxa"/>
          </w:tcPr>
          <w:p w14:paraId="77350BA4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0C9ADF" w14:textId="1A13AD8C" w:rsidR="00DA50E6" w:rsidRPr="00E34D59" w:rsidRDefault="00AC4944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E34D59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14:paraId="039E4671" w14:textId="77777777" w:rsidR="001502E0" w:rsidRPr="00E34D59" w:rsidRDefault="001502E0" w:rsidP="001502E0">
            <w:pPr>
              <w:jc w:val="both"/>
              <w:rPr>
                <w:sz w:val="16"/>
                <w:lang w:val="uk-UA"/>
              </w:rPr>
            </w:pPr>
          </w:p>
          <w:p w14:paraId="6A00FFF7" w14:textId="77777777" w:rsidR="005B139F" w:rsidRPr="00E34D59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5C5F315D" w14:textId="77777777" w:rsidTr="00910EEE">
        <w:tc>
          <w:tcPr>
            <w:tcW w:w="9628" w:type="dxa"/>
            <w:gridSpan w:val="3"/>
          </w:tcPr>
          <w:p w14:paraId="1ECDC809" w14:textId="77777777" w:rsidR="00BA76B5" w:rsidRPr="00E34D59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bookmarkStart w:id="4" w:name="_Hlk178167232"/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77FC96D" w14:textId="77777777" w:rsidR="005B139F" w:rsidRPr="00E34D59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2367F1D7" w14:textId="77777777" w:rsidTr="00910EEE">
        <w:tc>
          <w:tcPr>
            <w:tcW w:w="2346" w:type="dxa"/>
          </w:tcPr>
          <w:p w14:paraId="4DF82C87" w14:textId="77777777" w:rsidR="00BA76B5" w:rsidRPr="00E34D59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14:paraId="44D1118E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39B5E9D" w14:textId="77777777" w:rsidR="007C4DBD" w:rsidRPr="00E34D59" w:rsidRDefault="00DA50E6" w:rsidP="007C4DBD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E34D59">
              <w:rPr>
                <w:sz w:val="28"/>
                <w:lang w:val="uk-UA"/>
              </w:rPr>
              <w:t xml:space="preserve"> (за згодою);</w:t>
            </w:r>
          </w:p>
          <w:p w14:paraId="1A896156" w14:textId="77777777" w:rsidR="007C4DBD" w:rsidRPr="00E34D59" w:rsidRDefault="007C4DBD" w:rsidP="007C4DBD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339B3DBE" w14:textId="77777777" w:rsidTr="00910EEE">
        <w:tc>
          <w:tcPr>
            <w:tcW w:w="2346" w:type="dxa"/>
          </w:tcPr>
          <w:p w14:paraId="65B59786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5" w:name="_Hlk164069323"/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14:paraId="0282E865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7FA0070" w14:textId="79B0EA88" w:rsidR="007C68CC" w:rsidRPr="00E34D59" w:rsidRDefault="00106BEF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49D96241" w14:textId="77777777" w:rsidR="005B139F" w:rsidRPr="00E34D59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bookmarkEnd w:id="5"/>
      <w:tr w:rsidR="00E34D59" w:rsidRPr="00026570" w14:paraId="0EB4CA0E" w14:textId="77777777" w:rsidTr="00910EEE">
        <w:trPr>
          <w:trHeight w:val="851"/>
        </w:trPr>
        <w:tc>
          <w:tcPr>
            <w:tcW w:w="2346" w:type="dxa"/>
          </w:tcPr>
          <w:p w14:paraId="659C6B9A" w14:textId="77777777" w:rsidR="00106BEF" w:rsidRPr="00E34D59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Заводчікова</w:t>
            </w:r>
            <w:proofErr w:type="spellEnd"/>
            <w:r w:rsidRPr="00E34D59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14:paraId="3CD8DB05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657341E" w14:textId="77777777" w:rsidR="005B139F" w:rsidRPr="00E34D59" w:rsidRDefault="00106BEF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3A7752EB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026570" w14:paraId="19A53C30" w14:textId="77777777" w:rsidTr="00910EEE">
        <w:trPr>
          <w:trHeight w:val="851"/>
        </w:trPr>
        <w:tc>
          <w:tcPr>
            <w:tcW w:w="2346" w:type="dxa"/>
          </w:tcPr>
          <w:p w14:paraId="4CE3F424" w14:textId="19C8184B" w:rsidR="001512C1" w:rsidRPr="00E34D59" w:rsidRDefault="00FC470D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6019E889" w14:textId="4DEA2C85" w:rsidR="001512C1" w:rsidRPr="00E34D59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5000A61" w14:textId="11E9B863" w:rsidR="001512C1" w:rsidRPr="00E34D59" w:rsidRDefault="00BD29C2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т.в.о</w:t>
            </w:r>
            <w:proofErr w:type="spellEnd"/>
            <w:r w:rsidRPr="00E34D59">
              <w:rPr>
                <w:sz w:val="28"/>
                <w:lang w:val="uk-UA"/>
              </w:rPr>
              <w:t xml:space="preserve">. </w:t>
            </w:r>
            <w:r w:rsidR="001512C1" w:rsidRPr="00E34D59">
              <w:rPr>
                <w:sz w:val="28"/>
                <w:lang w:val="uk-UA"/>
              </w:rPr>
              <w:t xml:space="preserve">начальника сектору протидії домашньому насильству </w:t>
            </w:r>
            <w:r w:rsidRPr="00E34D59">
              <w:rPr>
                <w:sz w:val="28"/>
                <w:lang w:val="uk-UA"/>
              </w:rPr>
              <w:t xml:space="preserve">відділу превенції </w:t>
            </w:r>
            <w:r w:rsidR="001512C1" w:rsidRPr="00E34D59">
              <w:rPr>
                <w:sz w:val="28"/>
                <w:lang w:val="uk-UA"/>
              </w:rPr>
              <w:t xml:space="preserve">Кременчуцького районного управління поліції Головного управління </w:t>
            </w:r>
            <w:r w:rsidR="001512C1" w:rsidRPr="00E34D59">
              <w:rPr>
                <w:sz w:val="28"/>
                <w:lang w:val="uk-UA"/>
              </w:rPr>
              <w:lastRenderedPageBreak/>
              <w:t>Національної поліції в Полтавській області</w:t>
            </w:r>
            <w:r w:rsidR="0079684C" w:rsidRPr="00E34D59">
              <w:rPr>
                <w:sz w:val="28"/>
                <w:lang w:val="uk-UA"/>
              </w:rPr>
              <w:t>, старший лейтенант поліції</w:t>
            </w:r>
            <w:r w:rsidR="001512C1" w:rsidRPr="00E34D59">
              <w:rPr>
                <w:sz w:val="28"/>
                <w:lang w:val="uk-UA"/>
              </w:rPr>
              <w:t xml:space="preserve"> (за згодою);</w:t>
            </w:r>
          </w:p>
          <w:p w14:paraId="5CFAB958" w14:textId="77777777" w:rsidR="001512C1" w:rsidRPr="00E34D59" w:rsidRDefault="001512C1" w:rsidP="001512C1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910EEE" w:rsidRPr="00910EEE" w14:paraId="33D58A78" w14:textId="77777777" w:rsidTr="00910EEE">
        <w:trPr>
          <w:trHeight w:val="851"/>
        </w:trPr>
        <w:tc>
          <w:tcPr>
            <w:tcW w:w="2346" w:type="dxa"/>
          </w:tcPr>
          <w:p w14:paraId="298B0445" w14:textId="42B034C7" w:rsidR="00910EEE" w:rsidRPr="00FC470D" w:rsidRDefault="00FC470D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</w:t>
            </w:r>
            <w:r w:rsidR="00910EEE" w:rsidRPr="00FC470D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="00910EEE" w:rsidRPr="00FC470D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*************</w:t>
            </w:r>
          </w:p>
        </w:tc>
        <w:tc>
          <w:tcPr>
            <w:tcW w:w="545" w:type="dxa"/>
          </w:tcPr>
          <w:p w14:paraId="552F8882" w14:textId="1D1DA698" w:rsidR="00910EEE" w:rsidRPr="00FC470D" w:rsidRDefault="00910EEE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E36C95E" w14:textId="77777777" w:rsidR="00910EEE" w:rsidRPr="00FC470D" w:rsidRDefault="00910EEE" w:rsidP="00910EEE">
            <w:pPr>
              <w:jc w:val="both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1B94BAF8" w14:textId="77777777" w:rsidR="00910EEE" w:rsidRPr="00FC470D" w:rsidRDefault="00910EEE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026570" w14:paraId="3D00B46C" w14:textId="77777777" w:rsidTr="00910EEE">
        <w:trPr>
          <w:trHeight w:val="1402"/>
        </w:trPr>
        <w:tc>
          <w:tcPr>
            <w:tcW w:w="2346" w:type="dxa"/>
          </w:tcPr>
          <w:p w14:paraId="48B835E8" w14:textId="682A6FB6" w:rsidR="00DA50E6" w:rsidRPr="00E34D59" w:rsidRDefault="00FC470D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</w:t>
            </w:r>
            <w:r w:rsidR="00DA50E6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="00DA50E6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14:paraId="5DF8CF4F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D35F539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 w:rsidRPr="00E34D59">
              <w:rPr>
                <w:sz w:val="28"/>
                <w:lang w:val="uk-UA"/>
              </w:rPr>
              <w:t xml:space="preserve">                   </w:t>
            </w:r>
            <w:r w:rsidRPr="00E34D59">
              <w:rPr>
                <w:sz w:val="28"/>
                <w:lang w:val="uk-UA"/>
              </w:rPr>
              <w:t xml:space="preserve"> (за згодою);</w:t>
            </w:r>
          </w:p>
          <w:p w14:paraId="0A0D584A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026570" w14:paraId="4664F0C7" w14:textId="77777777" w:rsidTr="00910EEE">
        <w:trPr>
          <w:trHeight w:val="1574"/>
        </w:trPr>
        <w:tc>
          <w:tcPr>
            <w:tcW w:w="2346" w:type="dxa"/>
          </w:tcPr>
          <w:p w14:paraId="2A430D3F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14:paraId="695FE71A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F31B9A6" w14:textId="0BC367E8" w:rsidR="005B139F" w:rsidRPr="00E34D59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заступник директора </w:t>
            </w:r>
            <w:r w:rsidR="00293088" w:rsidRPr="00E34D59">
              <w:rPr>
                <w:sz w:val="28"/>
                <w:lang w:val="uk-UA"/>
              </w:rPr>
              <w:t>д</w:t>
            </w:r>
            <w:r w:rsidRPr="00E34D59">
              <w:rPr>
                <w:sz w:val="28"/>
                <w:lang w:val="uk-UA"/>
              </w:rPr>
              <w:t xml:space="preserve">епартаменту </w:t>
            </w:r>
            <w:r w:rsidR="00861E25" w:rsidRPr="00E34D59">
              <w:rPr>
                <w:sz w:val="28"/>
                <w:lang w:val="uk-UA"/>
              </w:rPr>
              <w:t>-</w:t>
            </w:r>
            <w:r w:rsidR="004C3FA9" w:rsidRPr="00E34D59">
              <w:rPr>
                <w:sz w:val="28"/>
                <w:lang w:val="uk-UA"/>
              </w:rPr>
              <w:t xml:space="preserve"> </w:t>
            </w:r>
            <w:r w:rsidRPr="00E34D59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E34D59">
              <w:rPr>
                <w:sz w:val="16"/>
                <w:szCs w:val="16"/>
                <w:lang w:val="uk-UA"/>
              </w:rPr>
              <w:t xml:space="preserve"> </w:t>
            </w:r>
          </w:p>
          <w:p w14:paraId="51ABC9AE" w14:textId="77777777" w:rsidR="007C4DBD" w:rsidRPr="00E34D59" w:rsidRDefault="007C4DBD" w:rsidP="001502E0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E34D59" w:rsidRPr="00026570" w14:paraId="2D9D25C8" w14:textId="77777777" w:rsidTr="007C68CC">
        <w:tc>
          <w:tcPr>
            <w:tcW w:w="2346" w:type="dxa"/>
          </w:tcPr>
          <w:p w14:paraId="2975D098" w14:textId="77777777" w:rsidR="00DA50E6" w:rsidRPr="00E34D59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Лозовик</w:t>
            </w:r>
            <w:proofErr w:type="spellEnd"/>
            <w:r w:rsidRPr="00E34D59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14:paraId="27D029F1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0590B73" w14:textId="77777777" w:rsidR="005B139F" w:rsidRPr="00E34D59" w:rsidRDefault="00DA50E6" w:rsidP="003F25D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14:paraId="4592D90A" w14:textId="68C107E7" w:rsidR="00487D1F" w:rsidRPr="00E34D59" w:rsidRDefault="00487D1F" w:rsidP="003F25D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E34D59" w:rsidRPr="00E34D59" w14:paraId="08A05219" w14:textId="77777777" w:rsidTr="005C558A">
        <w:tc>
          <w:tcPr>
            <w:tcW w:w="2346" w:type="dxa"/>
          </w:tcPr>
          <w:p w14:paraId="00BF38A3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14:paraId="42EC6390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1B45473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7E186324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E34D59" w14:paraId="4F2D30D8" w14:textId="77777777" w:rsidTr="005C558A">
        <w:tc>
          <w:tcPr>
            <w:tcW w:w="2346" w:type="dxa"/>
          </w:tcPr>
          <w:p w14:paraId="59AB9C2A" w14:textId="3FC818B6" w:rsidR="005C558A" w:rsidRPr="00E34D59" w:rsidRDefault="005C558A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14:paraId="2792CCC1" w14:textId="2DBD347E" w:rsidR="005C558A" w:rsidRPr="00E34D59" w:rsidRDefault="005C558A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1E39A4" w14:textId="77777777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45C5C541" w14:textId="4FB0B50B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E34D59" w:rsidRPr="00E34D59" w14:paraId="34135D6E" w14:textId="77777777" w:rsidTr="000D7799">
        <w:tc>
          <w:tcPr>
            <w:tcW w:w="2346" w:type="dxa"/>
          </w:tcPr>
          <w:p w14:paraId="7D41D4B1" w14:textId="47D4FCD3" w:rsidR="00154475" w:rsidRPr="00E34D59" w:rsidRDefault="00154475" w:rsidP="00DA50E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545" w:type="dxa"/>
          </w:tcPr>
          <w:p w14:paraId="61897F43" w14:textId="2D251305" w:rsidR="00154475" w:rsidRPr="00E34D59" w:rsidRDefault="00154475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E2D3F71" w14:textId="77777777" w:rsidR="00154475" w:rsidRPr="00E34D59" w:rsidRDefault="00154475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</w:t>
            </w:r>
            <w:r w:rsidR="00516AD5" w:rsidRPr="00E34D59">
              <w:rPr>
                <w:sz w:val="28"/>
                <w:szCs w:val="28"/>
                <w:lang w:val="uk-UA"/>
              </w:rPr>
              <w:t>обумовленому насильству благодійної організації «Світло надії» (за згодою);</w:t>
            </w:r>
          </w:p>
          <w:p w14:paraId="72E41C02" w14:textId="697665D3" w:rsidR="006E5846" w:rsidRPr="00E34D59" w:rsidRDefault="006E5846" w:rsidP="001502E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026570" w14:paraId="429061FC" w14:textId="77777777" w:rsidTr="000D7799">
        <w:tc>
          <w:tcPr>
            <w:tcW w:w="2346" w:type="dxa"/>
          </w:tcPr>
          <w:p w14:paraId="2848C0B0" w14:textId="4146E69C" w:rsidR="001512C1" w:rsidRPr="00E34D59" w:rsidRDefault="00FC470D" w:rsidP="001512C1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  <w:r w:rsidR="001512C1" w:rsidRPr="00E34D59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14:paraId="0A14E600" w14:textId="36CA5AA4" w:rsidR="001512C1" w:rsidRPr="00E34D59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2D1D918" w14:textId="0D3DB921" w:rsidR="001512C1" w:rsidRPr="00E34D59" w:rsidRDefault="00293088" w:rsidP="001512C1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старший </w:t>
            </w:r>
            <w:r w:rsidR="001512C1" w:rsidRPr="00E34D59">
              <w:rPr>
                <w:sz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A81BF7" w:rsidRPr="00E34D59">
              <w:rPr>
                <w:sz w:val="28"/>
                <w:lang w:val="uk-UA"/>
              </w:rPr>
              <w:t>капітан</w:t>
            </w:r>
            <w:r w:rsidR="001512C1" w:rsidRPr="00E34D59">
              <w:rPr>
                <w:sz w:val="28"/>
                <w:lang w:val="uk-UA"/>
              </w:rPr>
              <w:t xml:space="preserve"> поліції (за згодою);</w:t>
            </w:r>
          </w:p>
          <w:p w14:paraId="5EC83B1B" w14:textId="77777777" w:rsidR="001512C1" w:rsidRPr="00E34D59" w:rsidRDefault="001512C1" w:rsidP="001512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08171B6F" w14:textId="77777777" w:rsidTr="000D7799">
        <w:tc>
          <w:tcPr>
            <w:tcW w:w="2346" w:type="dxa"/>
          </w:tcPr>
          <w:p w14:paraId="038AFDF8" w14:textId="28F4E4E2" w:rsidR="00E126CA" w:rsidRPr="00E34D59" w:rsidRDefault="00E126CA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6" w:name="_Hlk181785419"/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14:paraId="063DC7FF" w14:textId="451D3487" w:rsidR="00E126CA" w:rsidRPr="00E34D59" w:rsidRDefault="00E126CA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313A984" w14:textId="77A713FC" w:rsidR="00E126CA" w:rsidRPr="00E34D59" w:rsidRDefault="00E126CA" w:rsidP="00E126CA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0B2E3E42" w14:textId="77777777" w:rsidR="00E126CA" w:rsidRPr="00E34D59" w:rsidRDefault="00E126CA" w:rsidP="001512C1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bookmarkEnd w:id="6"/>
      <w:tr w:rsidR="00E34D59" w:rsidRPr="00E34D59" w14:paraId="1147CE0B" w14:textId="77777777" w:rsidTr="000D7799">
        <w:tc>
          <w:tcPr>
            <w:tcW w:w="2346" w:type="dxa"/>
          </w:tcPr>
          <w:p w14:paraId="03385F6E" w14:textId="77777777" w:rsidR="00DA50E6" w:rsidRPr="00E34D59" w:rsidRDefault="00DA50E6" w:rsidP="00DA50E6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545" w:type="dxa"/>
          </w:tcPr>
          <w:p w14:paraId="24B1ABC5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F176FDF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12B9D8B" w14:textId="77777777" w:rsidR="005B139F" w:rsidRPr="00E34D59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16073E73" w14:textId="77777777" w:rsidTr="000D7799">
        <w:tc>
          <w:tcPr>
            <w:tcW w:w="2346" w:type="dxa"/>
          </w:tcPr>
          <w:p w14:paraId="0AB828BB" w14:textId="77777777" w:rsidR="007C4DBD" w:rsidRPr="00E34D59" w:rsidRDefault="007C4DBD" w:rsidP="007C4DB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14:paraId="55FF5244" w14:textId="77777777" w:rsidR="007C4DBD" w:rsidRPr="00E34D59" w:rsidRDefault="007C4DBD" w:rsidP="007C4DB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F03EDB8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14C37EB8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2AE10846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46E50449" w14:textId="77777777" w:rsidTr="007C68CC">
        <w:tc>
          <w:tcPr>
            <w:tcW w:w="2346" w:type="dxa"/>
          </w:tcPr>
          <w:p w14:paraId="2EF36D2A" w14:textId="77777777" w:rsidR="00120623" w:rsidRPr="00E34D59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4BAF9E40" w14:textId="77777777" w:rsidR="005B139F" w:rsidRPr="00E34D59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2B56EDB8" w14:textId="77777777" w:rsidR="00120623" w:rsidRPr="00E34D59" w:rsidRDefault="00120623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0EA77F9" w14:textId="0C5153B6" w:rsidR="00120623" w:rsidRPr="00E34D59" w:rsidRDefault="00EB039E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1502E0" w:rsidRPr="00E34D59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 w:rsidR="00120623" w:rsidRPr="00E34D59">
              <w:rPr>
                <w:sz w:val="28"/>
                <w:szCs w:val="28"/>
                <w:lang w:val="uk-UA" w:eastAsia="ar-SA"/>
              </w:rPr>
              <w:t>;</w:t>
            </w:r>
          </w:p>
          <w:p w14:paraId="7E0953E9" w14:textId="77777777" w:rsidR="00EA0B09" w:rsidRPr="00E34D5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31041319" w14:textId="77777777" w:rsidTr="007C68CC">
        <w:tc>
          <w:tcPr>
            <w:tcW w:w="2346" w:type="dxa"/>
          </w:tcPr>
          <w:p w14:paraId="6CED1E73" w14:textId="44469C78" w:rsidR="00E433CC" w:rsidRPr="00E34D59" w:rsidRDefault="00E433CC" w:rsidP="00E433CC">
            <w:pPr>
              <w:rPr>
                <w:sz w:val="28"/>
                <w:szCs w:val="28"/>
                <w:lang w:val="uk-UA" w:eastAsia="ar-SA"/>
              </w:rPr>
            </w:pPr>
            <w:r w:rsidRPr="00E34D59">
              <w:rPr>
                <w:sz w:val="28"/>
                <w:lang w:val="uk-UA"/>
              </w:rPr>
              <w:t>П</w:t>
            </w:r>
            <w:r w:rsidRPr="00E34D59">
              <w:rPr>
                <w:sz w:val="28"/>
                <w:lang w:val="en-US"/>
              </w:rPr>
              <w:t>’</w:t>
            </w:r>
            <w:proofErr w:type="spellStart"/>
            <w:r w:rsidRPr="00E34D59">
              <w:rPr>
                <w:sz w:val="28"/>
                <w:lang w:val="uk-UA"/>
              </w:rPr>
              <w:t>ятницька</w:t>
            </w:r>
            <w:proofErr w:type="spellEnd"/>
            <w:r w:rsidRPr="00E34D59">
              <w:rPr>
                <w:sz w:val="28"/>
                <w:lang w:val="uk-UA"/>
              </w:rPr>
              <w:t xml:space="preserve"> Анжеліка Олександрівна </w:t>
            </w:r>
          </w:p>
        </w:tc>
        <w:tc>
          <w:tcPr>
            <w:tcW w:w="545" w:type="dxa"/>
          </w:tcPr>
          <w:p w14:paraId="5FB6043B" w14:textId="67F2880A" w:rsidR="00E433CC" w:rsidRPr="00E34D59" w:rsidRDefault="00E433CC" w:rsidP="00E433CC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E59DBFF" w14:textId="77777777" w:rsidR="00E433CC" w:rsidRPr="00E34D59" w:rsidRDefault="00E433CC" w:rsidP="00E433CC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провідний інспектор </w:t>
            </w:r>
            <w:proofErr w:type="spellStart"/>
            <w:r w:rsidRPr="00E34D59">
              <w:rPr>
                <w:sz w:val="28"/>
                <w:lang w:val="uk-UA"/>
              </w:rPr>
              <w:t>Крюківського</w:t>
            </w:r>
            <w:proofErr w:type="spellEnd"/>
            <w:r w:rsidRPr="00E34D59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E34D59">
              <w:rPr>
                <w:sz w:val="28"/>
                <w:lang w:val="uk-UA"/>
              </w:rPr>
              <w:t>пробації</w:t>
            </w:r>
            <w:proofErr w:type="spellEnd"/>
            <w:r w:rsidRPr="00E34D59">
              <w:rPr>
                <w:sz w:val="28"/>
                <w:lang w:val="uk-UA"/>
              </w:rPr>
              <w:t>» в Полтавській області (за згодою);</w:t>
            </w:r>
          </w:p>
          <w:p w14:paraId="64CD3F59" w14:textId="77777777" w:rsidR="00E433CC" w:rsidRPr="00E34D59" w:rsidRDefault="00E433CC" w:rsidP="00E433C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E34D59" w:rsidRPr="00E34D59" w14:paraId="738FC04B" w14:textId="77777777" w:rsidTr="007C68CC">
        <w:tc>
          <w:tcPr>
            <w:tcW w:w="2346" w:type="dxa"/>
          </w:tcPr>
          <w:p w14:paraId="5AE23B0F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Ревега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14:paraId="3400A6C9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80B3BEC" w14:textId="77777777" w:rsidR="00EA0B09" w:rsidRPr="00E34D5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E34D59">
              <w:rPr>
                <w:sz w:val="28"/>
                <w:lang w:val="uk-UA"/>
              </w:rPr>
              <w:t>Крюківського</w:t>
            </w:r>
            <w:proofErr w:type="spellEnd"/>
            <w:r w:rsidRPr="00E34D59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02068A7B" w14:textId="77777777" w:rsidR="001502E0" w:rsidRPr="00E34D59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4FFB3792" w14:textId="77777777" w:rsidR="005B139F" w:rsidRPr="00E34D59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026570" w14:paraId="73910FFC" w14:textId="77777777" w:rsidTr="007C68CC">
        <w:tc>
          <w:tcPr>
            <w:tcW w:w="2346" w:type="dxa"/>
          </w:tcPr>
          <w:p w14:paraId="29B4B7B7" w14:textId="7C913F84" w:rsidR="008E3DFC" w:rsidRPr="00E34D59" w:rsidRDefault="00FC470D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</w:t>
            </w:r>
            <w:r w:rsidR="008E3DFC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="008E3DFC"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14F8BAA7" w14:textId="16A3D7A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6600283" w14:textId="65BDD684" w:rsidR="008E3DFC" w:rsidRPr="00E34D59" w:rsidRDefault="008E3DFC" w:rsidP="008E3DF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51D63F9" w14:textId="77777777" w:rsidR="008E3DFC" w:rsidRPr="00E34D59" w:rsidRDefault="008E3DFC" w:rsidP="008E3DFC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70A65D1C" w14:textId="77777777" w:rsidTr="007C68CC">
        <w:tc>
          <w:tcPr>
            <w:tcW w:w="2346" w:type="dxa"/>
          </w:tcPr>
          <w:p w14:paraId="06A0741F" w14:textId="21C3D9DE" w:rsidR="008E3DFC" w:rsidRPr="00E34D59" w:rsidRDefault="008E3DFC" w:rsidP="008E3DFC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545" w:type="dxa"/>
          </w:tcPr>
          <w:p w14:paraId="549384AE" w14:textId="7189D9EF" w:rsidR="008E3DFC" w:rsidRPr="00E34D59" w:rsidRDefault="008E3DFC" w:rsidP="008E3DFC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19D9EBB" w14:textId="77777777" w:rsidR="008E3DFC" w:rsidRPr="00E34D59" w:rsidRDefault="008E3DFC" w:rsidP="00325A6C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14:paraId="3B1AB5EB" w14:textId="77777777" w:rsidR="00325A6C" w:rsidRPr="00E34D59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14:paraId="3FE288C9" w14:textId="06DF2F00" w:rsidR="00325A6C" w:rsidRPr="00E34D59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026570" w14:paraId="7303B601" w14:textId="77777777" w:rsidTr="007C68CC">
        <w:trPr>
          <w:trHeight w:val="841"/>
        </w:trPr>
        <w:tc>
          <w:tcPr>
            <w:tcW w:w="2346" w:type="dxa"/>
          </w:tcPr>
          <w:p w14:paraId="394EF010" w14:textId="1341E568" w:rsidR="008E3DFC" w:rsidRPr="00E34D59" w:rsidRDefault="008E3DFC" w:rsidP="008E3DFC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545" w:type="dxa"/>
          </w:tcPr>
          <w:p w14:paraId="245C5714" w14:textId="4A2023B2" w:rsidR="008E3DFC" w:rsidRPr="00E34D59" w:rsidRDefault="008E3DFC" w:rsidP="008E3DFC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4141F5A" w14:textId="0AC1C494" w:rsidR="008E3DFC" w:rsidRPr="00E34D59" w:rsidRDefault="008E3DFC" w:rsidP="00325A6C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</w:tc>
      </w:tr>
      <w:tr w:rsidR="00E34D59" w:rsidRPr="00026570" w14:paraId="2DD99E2D" w14:textId="77777777" w:rsidTr="007C68CC">
        <w:trPr>
          <w:trHeight w:val="1122"/>
        </w:trPr>
        <w:tc>
          <w:tcPr>
            <w:tcW w:w="2346" w:type="dxa"/>
          </w:tcPr>
          <w:p w14:paraId="1DD1F87A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14:paraId="1B3633DE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E1AA414" w14:textId="77777777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026D155F" w14:textId="1FEACF2D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3587BFE3" w14:textId="77777777" w:rsidTr="007C68CC">
        <w:tc>
          <w:tcPr>
            <w:tcW w:w="2346" w:type="dxa"/>
          </w:tcPr>
          <w:p w14:paraId="317043E8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14:paraId="3AE9D773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7FB2B26" w14:textId="1A1552FD" w:rsidR="008E3DFC" w:rsidRPr="00E34D59" w:rsidRDefault="008E3DFC" w:rsidP="008E3DFC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E34D59">
              <w:rPr>
                <w:sz w:val="28"/>
                <w:lang w:val="uk-UA"/>
              </w:rPr>
              <w:t>пробації</w:t>
            </w:r>
            <w:proofErr w:type="spellEnd"/>
            <w:r w:rsidRPr="00E34D59">
              <w:rPr>
                <w:sz w:val="28"/>
                <w:lang w:val="uk-UA"/>
              </w:rPr>
              <w:t>» в Полтавській області (за згодою)</w:t>
            </w:r>
            <w:r w:rsidR="003F25DB" w:rsidRPr="00E34D59">
              <w:rPr>
                <w:sz w:val="28"/>
                <w:lang w:val="uk-UA"/>
              </w:rPr>
              <w:t>.</w:t>
            </w:r>
          </w:p>
          <w:p w14:paraId="26C02CE9" w14:textId="77777777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610C29A5" w14:textId="77777777" w:rsidTr="00354A5A">
        <w:tc>
          <w:tcPr>
            <w:tcW w:w="5099" w:type="dxa"/>
          </w:tcPr>
          <w:p w14:paraId="2CD6EB1C" w14:textId="77777777" w:rsidR="005B139F" w:rsidRPr="00E34D59" w:rsidRDefault="005B139F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C065C66" w14:textId="77777777" w:rsidR="000F2022" w:rsidRPr="00E34D59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B139CFB" w14:textId="77777777" w:rsidR="00FE64A4" w:rsidRPr="00E34D59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виконкому міської ради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14:paraId="2A7A208D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A3F931F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F084407" w14:textId="77777777" w:rsidR="000F2022" w:rsidRPr="00E34D59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E34D59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14:paraId="0B268D6C" w14:textId="77777777" w:rsidR="00FE64A4" w:rsidRPr="00E34D59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Руслан </w:t>
            </w:r>
            <w:r w:rsidR="000F2022" w:rsidRPr="00E34D59">
              <w:rPr>
                <w:b/>
                <w:sz w:val="28"/>
                <w:szCs w:val="28"/>
                <w:lang w:val="uk-UA"/>
              </w:rPr>
              <w:t>ШАПОВАЛОВ</w:t>
            </w:r>
          </w:p>
        </w:tc>
      </w:tr>
      <w:tr w:rsidR="00E34D59" w:rsidRPr="00E34D59" w14:paraId="586DA48A" w14:textId="77777777" w:rsidTr="00354A5A">
        <w:tc>
          <w:tcPr>
            <w:tcW w:w="5099" w:type="dxa"/>
          </w:tcPr>
          <w:p w14:paraId="2AA68EBC" w14:textId="77777777" w:rsidR="00FE64A4" w:rsidRPr="00E34D59" w:rsidRDefault="00FE64A4" w:rsidP="00354A5A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BE9C6F" w14:textId="77777777" w:rsidR="00FE64A4" w:rsidRPr="00E34D59" w:rsidRDefault="007C4DBD" w:rsidP="007C4DB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75843BDE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CF9A2EA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FEBE12C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72A19B1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288ACC" w14:textId="77777777" w:rsidR="00FA698E" w:rsidRPr="00E34D59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7F61725F" w14:textId="77777777" w:rsidR="00FE64A4" w:rsidRPr="00E34D59" w:rsidRDefault="007C4DBD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  <w:bookmarkEnd w:id="4"/>
    </w:tbl>
    <w:p w14:paraId="014E300F" w14:textId="77777777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964E79" w14:textId="77777777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4D3314" w14:textId="79EA8979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5A8EDC1" w14:textId="5A5EC322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70DED9" w14:textId="0521E91A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F83BC1" w14:textId="4E1907A7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1477680" w14:textId="1D99DE66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F5B6FD" w14:textId="1779C9C6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63E7DCF" w14:textId="166D2F9D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5C86376" w14:textId="239CA65F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BA751C5" w14:textId="6CF8C270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E4834A8" w14:textId="5318CF25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9CFAE88" w14:textId="469F0AD4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E6F2F2C" w14:textId="6A7181C0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F8B89A1" w14:textId="472BA806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0D9D368" w14:textId="6F9025D4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8082956" w14:textId="3C266A56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8CA3185" w14:textId="6FDA91B5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14B727" w14:textId="6DD26DE9" w:rsidR="00325A6C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CCF70DA" w14:textId="7D293E52" w:rsidR="00507FA0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48DBE8" w14:textId="30292089" w:rsidR="00507FA0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D1E5A9" w14:textId="77777777" w:rsidR="00507FA0" w:rsidRPr="00E34D59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3AFC0F" w14:textId="77777777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A91F02" w14:textId="1D17611A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4F4DFF7" w14:textId="77777777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0AD514F" w14:textId="399EF1FD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9915E5" w14:textId="77777777" w:rsidR="00EB645E" w:rsidRPr="00E34D59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E34D59">
        <w:rPr>
          <w:b/>
          <w:sz w:val="28"/>
          <w:szCs w:val="28"/>
          <w:lang w:val="uk-UA" w:eastAsia="ar-SA"/>
        </w:rPr>
        <w:t>3</w:t>
      </w:r>
    </w:p>
    <w:p w14:paraId="45E9987B" w14:textId="77777777" w:rsidR="00EB645E" w:rsidRPr="00E34D59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2D8B798F" w14:textId="12A54AD7" w:rsidR="00EB645E" w:rsidRPr="00E34D59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6A34D020" w14:textId="77777777" w:rsidR="00C74F88" w:rsidRPr="00E34D59" w:rsidRDefault="00C74F88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F62A0" w:rsidRPr="00026570" w14:paraId="00B4511F" w14:textId="77777777" w:rsidTr="0064449E">
        <w:trPr>
          <w:trHeight w:val="1471"/>
        </w:trPr>
        <w:tc>
          <w:tcPr>
            <w:tcW w:w="9493" w:type="dxa"/>
          </w:tcPr>
          <w:p w14:paraId="787947CA" w14:textId="77777777" w:rsidR="003F62A0" w:rsidRPr="00E34D59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14:paraId="5FC41707" w14:textId="332E7848" w:rsidR="009F5730" w:rsidRPr="00E34D59" w:rsidRDefault="003F62A0" w:rsidP="0064449E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 w:rsidRPr="00E34D59">
              <w:rPr>
                <w:b/>
                <w:sz w:val="28"/>
                <w:lang w:val="uk-UA"/>
              </w:rPr>
              <w:t xml:space="preserve">відомчій координаційній раді з </w:t>
            </w:r>
            <w:r w:rsidR="00060FB9" w:rsidRPr="00E34D59">
              <w:rPr>
                <w:b/>
                <w:sz w:val="28"/>
                <w:lang w:val="uk-UA"/>
              </w:rPr>
              <w:t>ґендерних</w:t>
            </w:r>
            <w:r w:rsidRPr="00E34D59">
              <w:rPr>
                <w:b/>
                <w:sz w:val="28"/>
                <w:lang w:val="uk-UA"/>
              </w:rPr>
              <w:t xml:space="preserve">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14:paraId="1F8219DD" w14:textId="77777777" w:rsidR="00A873EC" w:rsidRPr="00E34D59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E34D59" w:rsidRPr="00E34D59" w14:paraId="2F56FA62" w14:textId="77777777" w:rsidTr="007C68CC">
        <w:tc>
          <w:tcPr>
            <w:tcW w:w="3004" w:type="dxa"/>
          </w:tcPr>
          <w:p w14:paraId="5D26E898" w14:textId="77777777" w:rsidR="00A873EC" w:rsidRPr="00E34D59" w:rsidRDefault="00A873EC" w:rsidP="00696ED0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38B60558" w14:textId="77777777" w:rsidR="00A873EC" w:rsidRPr="00E34D59" w:rsidRDefault="00A873EC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39F7D557" w14:textId="77777777" w:rsidR="00A873EC" w:rsidRPr="00E34D59" w:rsidRDefault="00A873EC" w:rsidP="00696ED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73C0324F" w14:textId="77777777" w:rsidR="00A873EC" w:rsidRPr="00E34D59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3ED591DF" w14:textId="77777777" w:rsidTr="007C68CC">
        <w:tc>
          <w:tcPr>
            <w:tcW w:w="3004" w:type="dxa"/>
          </w:tcPr>
          <w:p w14:paraId="36D05AD8" w14:textId="77777777" w:rsidR="00120623" w:rsidRPr="00E34D59" w:rsidRDefault="007C4DBD" w:rsidP="00120623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64" w:type="dxa"/>
          </w:tcPr>
          <w:p w14:paraId="7239D0C1" w14:textId="77777777" w:rsidR="00120623" w:rsidRPr="00E34D59" w:rsidRDefault="00120623" w:rsidP="00120623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0A7679" w14:textId="77777777" w:rsidR="00120623" w:rsidRPr="00E34D59" w:rsidRDefault="00120623" w:rsidP="00120623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 w:rsidRPr="00E34D59">
              <w:rPr>
                <w:sz w:val="28"/>
                <w:lang w:val="uk-UA"/>
              </w:rPr>
              <w:t xml:space="preserve"> робочої групи</w:t>
            </w:r>
            <w:r w:rsidRPr="00E34D59">
              <w:rPr>
                <w:sz w:val="28"/>
                <w:lang w:val="uk-UA"/>
              </w:rPr>
              <w:t>;</w:t>
            </w:r>
          </w:p>
          <w:p w14:paraId="3F6FCB43" w14:textId="77777777" w:rsidR="00120623" w:rsidRPr="00E34D59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026570" w14:paraId="4271F40F" w14:textId="77777777" w:rsidTr="007C68CC">
        <w:trPr>
          <w:trHeight w:val="1803"/>
        </w:trPr>
        <w:tc>
          <w:tcPr>
            <w:tcW w:w="3004" w:type="dxa"/>
          </w:tcPr>
          <w:p w14:paraId="2249EB42" w14:textId="77777777" w:rsidR="00120623" w:rsidRPr="00E34D59" w:rsidRDefault="007C4DBD" w:rsidP="0095483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Ганна </w:t>
            </w:r>
            <w:r w:rsidR="00954832" w:rsidRPr="00E34D59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64" w:type="dxa"/>
          </w:tcPr>
          <w:p w14:paraId="08D31540" w14:textId="77777777" w:rsidR="00120623" w:rsidRPr="00E34D59" w:rsidRDefault="00120623" w:rsidP="00120623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F76F34" w14:textId="2A34B0A9" w:rsidR="003F25DB" w:rsidRPr="00E34D59" w:rsidRDefault="007C4DBD" w:rsidP="003F25DB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E34D59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20623" w:rsidRPr="00E34D59">
              <w:rPr>
                <w:sz w:val="28"/>
                <w:lang w:val="uk-UA"/>
              </w:rPr>
              <w:t xml:space="preserve">, секретар Міжвідомчої </w:t>
            </w:r>
            <w:r w:rsidR="002D4F6C" w:rsidRPr="00E34D59">
              <w:rPr>
                <w:sz w:val="28"/>
                <w:lang w:val="uk-UA"/>
              </w:rPr>
              <w:t>робочої групи</w:t>
            </w:r>
            <w:r w:rsidR="00120623" w:rsidRPr="00E34D59">
              <w:rPr>
                <w:sz w:val="28"/>
                <w:lang w:val="uk-UA"/>
              </w:rPr>
              <w:t>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E34D59" w:rsidRPr="00E34D59" w14:paraId="70BB96F7" w14:textId="77777777" w:rsidTr="00E418E2">
        <w:tc>
          <w:tcPr>
            <w:tcW w:w="9923" w:type="dxa"/>
            <w:gridSpan w:val="3"/>
          </w:tcPr>
          <w:p w14:paraId="5D1D796E" w14:textId="77777777" w:rsidR="003F25DB" w:rsidRPr="00E34D59" w:rsidRDefault="003F25DB" w:rsidP="0064449E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311E644" w14:textId="47C7F562" w:rsidR="0064449E" w:rsidRPr="00E34D59" w:rsidRDefault="0064449E" w:rsidP="0064449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7C0F65AA" w14:textId="77777777" w:rsidTr="00E418E2">
        <w:trPr>
          <w:trHeight w:val="695"/>
        </w:trPr>
        <w:tc>
          <w:tcPr>
            <w:tcW w:w="2977" w:type="dxa"/>
          </w:tcPr>
          <w:p w14:paraId="0C39F1F3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2603A955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1655C2D" w14:textId="77777777" w:rsidR="003F25DB" w:rsidRPr="00E34D59" w:rsidRDefault="003F25DB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5F8B3F7C" w14:textId="06623A5B" w:rsidR="00E418E2" w:rsidRPr="00E34D59" w:rsidRDefault="00E418E2" w:rsidP="0064449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614B81C0" w14:textId="77777777" w:rsidTr="00E418E2">
        <w:trPr>
          <w:trHeight w:val="912"/>
        </w:trPr>
        <w:tc>
          <w:tcPr>
            <w:tcW w:w="2977" w:type="dxa"/>
          </w:tcPr>
          <w:p w14:paraId="75BC20FE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D4AA264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BDC0049" w14:textId="77777777" w:rsidR="003F25DB" w:rsidRPr="00E34D59" w:rsidRDefault="003F25DB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B164B17" w14:textId="6C71266C" w:rsidR="00E418E2" w:rsidRPr="00E34D59" w:rsidRDefault="00E418E2" w:rsidP="0064449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026570" w14:paraId="7D34C60A" w14:textId="77777777" w:rsidTr="00E418E2">
        <w:trPr>
          <w:trHeight w:val="1489"/>
        </w:trPr>
        <w:tc>
          <w:tcPr>
            <w:tcW w:w="2977" w:type="dxa"/>
          </w:tcPr>
          <w:p w14:paraId="02A1C25E" w14:textId="3BD2F0A4" w:rsidR="003F25DB" w:rsidRPr="00E34D59" w:rsidRDefault="00FC470D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12AA498C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7128F6F" w14:textId="77777777" w:rsidR="00E5680D" w:rsidRPr="00E34D59" w:rsidRDefault="009F5058" w:rsidP="0064449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</w:t>
            </w:r>
            <w:r w:rsidR="001F1139" w:rsidRPr="00E34D59">
              <w:rPr>
                <w:sz w:val="28"/>
                <w:lang w:val="uk-UA"/>
              </w:rPr>
              <w:t>.в.о</w:t>
            </w:r>
            <w:proofErr w:type="spellEnd"/>
            <w:r w:rsidR="001F1139" w:rsidRPr="00E34D59">
              <w:rPr>
                <w:sz w:val="28"/>
                <w:lang w:val="uk-UA"/>
              </w:rPr>
              <w:t>.</w:t>
            </w:r>
            <w:r w:rsidR="003F25DB" w:rsidRPr="00E34D59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="001F1139" w:rsidRPr="00E34D59">
              <w:rPr>
                <w:sz w:val="28"/>
                <w:lang w:val="uk-UA"/>
              </w:rPr>
              <w:t xml:space="preserve">відділу превенції </w:t>
            </w:r>
            <w:r w:rsidR="003F25DB" w:rsidRPr="00E34D59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="00A7684A" w:rsidRPr="00E34D59">
              <w:rPr>
                <w:sz w:val="28"/>
                <w:lang w:val="uk-UA"/>
              </w:rPr>
              <w:t xml:space="preserve"> </w:t>
            </w:r>
            <w:r w:rsidR="003F25DB" w:rsidRPr="00E34D59">
              <w:rPr>
                <w:sz w:val="28"/>
                <w:lang w:val="uk-UA"/>
              </w:rPr>
              <w:t>(за згодою);</w:t>
            </w:r>
          </w:p>
          <w:p w14:paraId="4D8B89DD" w14:textId="3E630062" w:rsidR="00E418E2" w:rsidRPr="00E34D59" w:rsidRDefault="00E418E2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10EEE" w:rsidRPr="00910EEE" w14:paraId="2FA4317A" w14:textId="77777777" w:rsidTr="00E418E2">
        <w:trPr>
          <w:trHeight w:val="1489"/>
        </w:trPr>
        <w:tc>
          <w:tcPr>
            <w:tcW w:w="2977" w:type="dxa"/>
          </w:tcPr>
          <w:p w14:paraId="1203B664" w14:textId="287A0502" w:rsidR="00910EEE" w:rsidRPr="00FC470D" w:rsidRDefault="00FC470D" w:rsidP="00910EE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***** ****** *************</w:t>
            </w:r>
          </w:p>
        </w:tc>
        <w:tc>
          <w:tcPr>
            <w:tcW w:w="426" w:type="dxa"/>
          </w:tcPr>
          <w:p w14:paraId="3378CC88" w14:textId="4B445D85" w:rsidR="00910EEE" w:rsidRPr="00FC470D" w:rsidRDefault="00910EEE" w:rsidP="00910EE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8C4A204" w14:textId="77777777" w:rsidR="00910EEE" w:rsidRPr="00FC470D" w:rsidRDefault="00910EEE" w:rsidP="00910EEE">
            <w:pPr>
              <w:jc w:val="both"/>
              <w:rPr>
                <w:sz w:val="28"/>
                <w:lang w:val="uk-UA"/>
              </w:rPr>
            </w:pPr>
            <w:r w:rsidRPr="00FC470D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3C4B4BB5" w14:textId="77777777" w:rsidR="00910EEE" w:rsidRPr="00FC470D" w:rsidRDefault="00910EEE" w:rsidP="00910EE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026570" w14:paraId="56EFBD41" w14:textId="77777777" w:rsidTr="00E418E2">
        <w:trPr>
          <w:trHeight w:val="1489"/>
        </w:trPr>
        <w:tc>
          <w:tcPr>
            <w:tcW w:w="2977" w:type="dxa"/>
          </w:tcPr>
          <w:p w14:paraId="7F27BC7E" w14:textId="17730C33" w:rsidR="00E418E2" w:rsidRPr="00E34D59" w:rsidRDefault="00FC470D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426" w:type="dxa"/>
          </w:tcPr>
          <w:p w14:paraId="3277329F" w14:textId="3015447A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8101EAD" w14:textId="77777777" w:rsidR="00E418E2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21DDD98D" w14:textId="4A88401B" w:rsidR="00910EEE" w:rsidRPr="00E34D59" w:rsidRDefault="00910EEE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363ED26D" w14:textId="77777777" w:rsidTr="00E418E2">
        <w:trPr>
          <w:trHeight w:val="821"/>
        </w:trPr>
        <w:tc>
          <w:tcPr>
            <w:tcW w:w="2977" w:type="dxa"/>
          </w:tcPr>
          <w:p w14:paraId="5CF49CCA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2F2FD39D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0D231E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6B98562" w14:textId="44A25113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1280C7FD" w14:textId="77777777" w:rsidTr="00E418E2">
        <w:trPr>
          <w:trHeight w:val="707"/>
        </w:trPr>
        <w:tc>
          <w:tcPr>
            <w:tcW w:w="2977" w:type="dxa"/>
          </w:tcPr>
          <w:p w14:paraId="560720DC" w14:textId="77079341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26" w:type="dxa"/>
          </w:tcPr>
          <w:p w14:paraId="6A847B59" w14:textId="78A91CDF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7D9E928" w14:textId="77777777" w:rsidR="00E418E2" w:rsidRPr="00E34D59" w:rsidRDefault="00E418E2" w:rsidP="00E418E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777D06F4" w14:textId="6E7C7679" w:rsidR="00E418E2" w:rsidRPr="00E34D59" w:rsidRDefault="00E418E2" w:rsidP="00E418E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0CEE178C" w14:textId="77777777" w:rsidTr="00E418E2">
        <w:trPr>
          <w:trHeight w:val="689"/>
        </w:trPr>
        <w:tc>
          <w:tcPr>
            <w:tcW w:w="2977" w:type="dxa"/>
          </w:tcPr>
          <w:p w14:paraId="231B6090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6C543A4B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A8ECE7" w14:textId="77777777" w:rsidR="00E418E2" w:rsidRPr="00E34D59" w:rsidRDefault="00E418E2" w:rsidP="00E418E2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764D421C" w14:textId="5C87FAAF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026570" w14:paraId="20E0F597" w14:textId="77777777" w:rsidTr="00E418E2">
        <w:trPr>
          <w:trHeight w:val="1567"/>
        </w:trPr>
        <w:tc>
          <w:tcPr>
            <w:tcW w:w="2977" w:type="dxa"/>
          </w:tcPr>
          <w:p w14:paraId="250A1494" w14:textId="6F5EF79B" w:rsidR="00E418E2" w:rsidRPr="00E34D59" w:rsidRDefault="00FC470D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0EC42685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E996124" w14:textId="77777777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2F45B942" w14:textId="27E1DAF3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4D92E431" w14:textId="77777777" w:rsidTr="00E418E2">
        <w:trPr>
          <w:trHeight w:val="1222"/>
        </w:trPr>
        <w:tc>
          <w:tcPr>
            <w:tcW w:w="2977" w:type="dxa"/>
          </w:tcPr>
          <w:p w14:paraId="17893892" w14:textId="2B878AFC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064BF656" w14:textId="09EBB9D8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CFB1FBE" w14:textId="77777777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2B35E4AF" w14:textId="7AB6417C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6E50BBCF" w14:textId="77777777" w:rsidTr="00E418E2">
        <w:trPr>
          <w:trHeight w:val="1637"/>
        </w:trPr>
        <w:tc>
          <w:tcPr>
            <w:tcW w:w="2977" w:type="dxa"/>
          </w:tcPr>
          <w:p w14:paraId="713A68CF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68D3CDED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DBD4CA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499182B8" w14:textId="57A6035C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026570" w14:paraId="6F7B60B8" w14:textId="77777777" w:rsidTr="00E418E2">
        <w:trPr>
          <w:trHeight w:val="1137"/>
        </w:trPr>
        <w:tc>
          <w:tcPr>
            <w:tcW w:w="2977" w:type="dxa"/>
          </w:tcPr>
          <w:p w14:paraId="71A9E011" w14:textId="1D58360F" w:rsidR="00E418E2" w:rsidRPr="00E34D59" w:rsidRDefault="00E418E2" w:rsidP="00E418E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Процько</w:t>
            </w:r>
            <w:proofErr w:type="spellEnd"/>
            <w:r w:rsidRPr="00E34D59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1D05F2AD" w14:textId="0643250D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4A1F5F77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083B8C20" w14:textId="1D831DEA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2AD231D3" w14:textId="77777777" w:rsidTr="00E418E2">
        <w:trPr>
          <w:trHeight w:val="1107"/>
        </w:trPr>
        <w:tc>
          <w:tcPr>
            <w:tcW w:w="2977" w:type="dxa"/>
          </w:tcPr>
          <w:p w14:paraId="57C25713" w14:textId="77777777" w:rsidR="00E418E2" w:rsidRPr="00E34D59" w:rsidRDefault="00E418E2" w:rsidP="00E418E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55936378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</w:p>
        </w:tc>
        <w:tc>
          <w:tcPr>
            <w:tcW w:w="426" w:type="dxa"/>
          </w:tcPr>
          <w:p w14:paraId="125BDE32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0595D7F" w14:textId="77777777" w:rsidR="00E418E2" w:rsidRPr="00E34D59" w:rsidRDefault="00E418E2" w:rsidP="00E418E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 (за згодою);</w:t>
            </w:r>
          </w:p>
          <w:p w14:paraId="4ED70B1D" w14:textId="0211CFB1" w:rsidR="00E418E2" w:rsidRPr="00E34D59" w:rsidRDefault="00E418E2" w:rsidP="00E418E2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026570" w14:paraId="23D3A161" w14:textId="77777777" w:rsidTr="00E418E2">
        <w:trPr>
          <w:trHeight w:val="1561"/>
        </w:trPr>
        <w:tc>
          <w:tcPr>
            <w:tcW w:w="2977" w:type="dxa"/>
          </w:tcPr>
          <w:p w14:paraId="7850A413" w14:textId="1852D925" w:rsidR="00E418E2" w:rsidRPr="00E34D59" w:rsidRDefault="00FC470D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48B35654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A678DE7" w14:textId="77777777" w:rsidR="00E418E2" w:rsidRPr="00E34D59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5CCC472E" w14:textId="51F18AD2" w:rsidR="00E418E2" w:rsidRPr="00E34D59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4F2A4AA8" w14:textId="77777777" w:rsidTr="00E418E2">
        <w:trPr>
          <w:trHeight w:val="711"/>
        </w:trPr>
        <w:tc>
          <w:tcPr>
            <w:tcW w:w="2977" w:type="dxa"/>
          </w:tcPr>
          <w:p w14:paraId="436D9F4D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426" w:type="dxa"/>
          </w:tcPr>
          <w:p w14:paraId="5F853186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1A86AE9" w14:textId="77777777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  <w:p w14:paraId="418CBC8D" w14:textId="7D138A2A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026570" w14:paraId="23BC0A54" w14:textId="77777777" w:rsidTr="00E418E2">
        <w:trPr>
          <w:trHeight w:val="1562"/>
        </w:trPr>
        <w:tc>
          <w:tcPr>
            <w:tcW w:w="2977" w:type="dxa"/>
          </w:tcPr>
          <w:p w14:paraId="247EFC47" w14:textId="77777777" w:rsidR="00E418E2" w:rsidRPr="00E34D59" w:rsidRDefault="00E418E2" w:rsidP="00E418E2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Терещенко Олена Михайлівна </w:t>
            </w:r>
          </w:p>
        </w:tc>
        <w:tc>
          <w:tcPr>
            <w:tcW w:w="426" w:type="dxa"/>
          </w:tcPr>
          <w:p w14:paraId="36A10330" w14:textId="77777777" w:rsidR="00E418E2" w:rsidRPr="00E34D59" w:rsidRDefault="00E418E2" w:rsidP="00E418E2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8D64595" w14:textId="581EB111" w:rsidR="00E418E2" w:rsidRPr="00E34D59" w:rsidRDefault="00E418E2" w:rsidP="00E418E2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фахівець з соціальної роботи мобільної бригади соціально-психологічної допомоги особам, які постраждали від домашнього насильства та/або насильства за ознакою статі </w:t>
            </w:r>
            <w:r w:rsidRPr="00E34D59"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 (за згодою);</w:t>
            </w:r>
          </w:p>
          <w:p w14:paraId="6C982478" w14:textId="626431C5" w:rsidR="00E418E2" w:rsidRPr="00E34D59" w:rsidRDefault="00E418E2" w:rsidP="00E418E2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026570" w14:paraId="5B5DD35D" w14:textId="77777777" w:rsidTr="00E418E2">
        <w:trPr>
          <w:trHeight w:val="1887"/>
        </w:trPr>
        <w:tc>
          <w:tcPr>
            <w:tcW w:w="2977" w:type="dxa"/>
          </w:tcPr>
          <w:p w14:paraId="7FE5005E" w14:textId="77777777" w:rsidR="00E418E2" w:rsidRPr="00E34D59" w:rsidRDefault="00E418E2" w:rsidP="00E418E2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26" w:type="dxa"/>
          </w:tcPr>
          <w:p w14:paraId="0F4C1DC6" w14:textId="77777777" w:rsidR="00E418E2" w:rsidRPr="00E34D59" w:rsidRDefault="00E418E2" w:rsidP="00E418E2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271396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19793E75" w14:textId="12EE9DC4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026570" w14:paraId="7DE380AB" w14:textId="77777777" w:rsidTr="00E418E2">
        <w:trPr>
          <w:trHeight w:val="1078"/>
        </w:trPr>
        <w:tc>
          <w:tcPr>
            <w:tcW w:w="2977" w:type="dxa"/>
          </w:tcPr>
          <w:p w14:paraId="39826DDA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5BBD2095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A975AE4" w14:textId="6CB3B323" w:rsidR="00E418E2" w:rsidRPr="00E34D59" w:rsidRDefault="00E418E2" w:rsidP="00E418E2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507FA0">
              <w:rPr>
                <w:sz w:val="28"/>
                <w:szCs w:val="28"/>
                <w:lang w:val="uk-UA"/>
              </w:rPr>
              <w:t>.</w:t>
            </w:r>
          </w:p>
          <w:p w14:paraId="378ED739" w14:textId="5A599AE0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026570" w14:paraId="1D1C13ED" w14:textId="77777777" w:rsidTr="00E418E2">
        <w:tc>
          <w:tcPr>
            <w:tcW w:w="2977" w:type="dxa"/>
          </w:tcPr>
          <w:p w14:paraId="6B8DF539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40057056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14:paraId="2BB36AFC" w14:textId="77777777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41D0D622" w14:textId="77777777" w:rsidTr="001134C4">
        <w:tc>
          <w:tcPr>
            <w:tcW w:w="5099" w:type="dxa"/>
          </w:tcPr>
          <w:p w14:paraId="27230344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4121B2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EB662E9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25FD55CB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02D11BB9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B214CEB" w14:textId="77777777" w:rsidR="003F25DB" w:rsidRPr="00E34D59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37909C81" w14:textId="77777777" w:rsidR="003F25DB" w:rsidRPr="00E34D59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E34D59" w:rsidRPr="00E34D59" w14:paraId="485045B7" w14:textId="77777777" w:rsidTr="001134C4">
        <w:tc>
          <w:tcPr>
            <w:tcW w:w="5099" w:type="dxa"/>
          </w:tcPr>
          <w:p w14:paraId="03B3A4F5" w14:textId="77777777" w:rsidR="003F25DB" w:rsidRPr="00E34D59" w:rsidRDefault="003F25DB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DCBECE0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34B04C0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001F624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64CAC5A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67CDA68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ED375DC" w14:textId="77777777" w:rsidR="003F25DB" w:rsidRPr="00E34D59" w:rsidRDefault="003F25DB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15D6DF7" w14:textId="77777777" w:rsidR="003F25DB" w:rsidRPr="00E34D59" w:rsidRDefault="003F25DB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</w:tbl>
    <w:p w14:paraId="16415F6F" w14:textId="426A0110" w:rsidR="00022497" w:rsidRPr="00E34D59" w:rsidRDefault="0002249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7B78918" w14:textId="57134618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974E19C" w14:textId="33FFDDD0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9ED3A9E" w14:textId="1EF7FC70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A9C1FB1" w14:textId="42789C52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811D985" w14:textId="4FD29417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C8808DA" w14:textId="69C86C82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8F7A4D9" w14:textId="44EC4804" w:rsidR="0064449E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E2383BC" w14:textId="77777777" w:rsidR="00E40747" w:rsidRPr="00E34D59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>Додаток 5</w:t>
      </w:r>
    </w:p>
    <w:p w14:paraId="23818C21" w14:textId="77777777" w:rsidR="00E40747" w:rsidRPr="00E34D59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3BE996BF" w14:textId="77777777" w:rsidR="00E40747" w:rsidRPr="00E34D59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0B48DF2D" w14:textId="34684A3E" w:rsidR="00F07A1A" w:rsidRPr="00E34D59" w:rsidRDefault="00F07A1A" w:rsidP="00D6054E">
      <w:pPr>
        <w:ind w:firstLine="709"/>
        <w:jc w:val="center"/>
        <w:rPr>
          <w:b/>
          <w:sz w:val="28"/>
          <w:lang w:val="uk-UA"/>
        </w:rPr>
      </w:pPr>
    </w:p>
    <w:p w14:paraId="1FF5016B" w14:textId="1045667B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09FB482" w14:textId="77777777" w:rsidR="00D6054E" w:rsidRPr="00E34D59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14:paraId="69DCCEA5" w14:textId="77777777" w:rsidR="00D6054E" w:rsidRPr="00E34D59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14:paraId="583B2C6F" w14:textId="1F8B5EE3" w:rsidR="00A7684A" w:rsidRPr="00E34D59" w:rsidRDefault="00AF4CEF" w:rsidP="00A7684A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з </w:t>
      </w:r>
      <w:r w:rsidR="00060FB9" w:rsidRPr="00E34D59">
        <w:rPr>
          <w:b/>
          <w:sz w:val="28"/>
          <w:lang w:val="uk-UA"/>
        </w:rPr>
        <w:t>ґендерних</w:t>
      </w:r>
      <w:r w:rsidR="00D6054E" w:rsidRPr="00E34D59">
        <w:rPr>
          <w:b/>
          <w:sz w:val="28"/>
          <w:lang w:val="uk-UA"/>
        </w:rPr>
        <w:t xml:space="preserve"> питань та проблем сім’ї при виконавчому комітеті Кременчуцької міської ради Кременчуцького району Полтавської області</w:t>
      </w:r>
    </w:p>
    <w:p w14:paraId="6E1125BD" w14:textId="77777777" w:rsidR="007C68CC" w:rsidRPr="00E34D59" w:rsidRDefault="007C68CC" w:rsidP="00A7684A">
      <w:pPr>
        <w:ind w:firstLine="709"/>
        <w:jc w:val="center"/>
        <w:rPr>
          <w:b/>
          <w:sz w:val="28"/>
          <w:lang w:val="uk-UA"/>
        </w:rPr>
      </w:pPr>
    </w:p>
    <w:p w14:paraId="712489FE" w14:textId="450B54E7" w:rsidR="00A7684A" w:rsidRPr="00E34D59" w:rsidRDefault="00A7684A" w:rsidP="00A7684A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E34D59" w:rsidRPr="00E34D59" w14:paraId="09FC3FA0" w14:textId="77777777" w:rsidTr="007C68CC">
        <w:tc>
          <w:tcPr>
            <w:tcW w:w="3004" w:type="dxa"/>
          </w:tcPr>
          <w:p w14:paraId="21CED627" w14:textId="77777777" w:rsidR="00A7684A" w:rsidRPr="00E34D59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16FA59D5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D54F4AE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5F3B88CE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33581166" w14:textId="77777777" w:rsidTr="007C68CC">
        <w:tc>
          <w:tcPr>
            <w:tcW w:w="3004" w:type="dxa"/>
          </w:tcPr>
          <w:p w14:paraId="2D21891C" w14:textId="77777777" w:rsidR="00A7684A" w:rsidRPr="00E34D59" w:rsidRDefault="00A7684A" w:rsidP="001134C4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64" w:type="dxa"/>
          </w:tcPr>
          <w:p w14:paraId="7A95C28C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5E556AB8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DEC0A69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026570" w14:paraId="51CF2466" w14:textId="77777777" w:rsidTr="007C68CC">
        <w:trPr>
          <w:trHeight w:val="1803"/>
        </w:trPr>
        <w:tc>
          <w:tcPr>
            <w:tcW w:w="3004" w:type="dxa"/>
          </w:tcPr>
          <w:p w14:paraId="54A032D2" w14:textId="77777777" w:rsidR="00A7684A" w:rsidRPr="00E34D59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Ганна Олександрівна</w:t>
            </w:r>
          </w:p>
        </w:tc>
        <w:tc>
          <w:tcPr>
            <w:tcW w:w="464" w:type="dxa"/>
          </w:tcPr>
          <w:p w14:paraId="20CA880B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4D1DB1A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головний спеціаліст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E34D59" w:rsidRPr="00E34D59" w14:paraId="22EAA9AE" w14:textId="77777777" w:rsidTr="007C68CC">
        <w:trPr>
          <w:trHeight w:val="408"/>
        </w:trPr>
        <w:tc>
          <w:tcPr>
            <w:tcW w:w="9923" w:type="dxa"/>
            <w:gridSpan w:val="3"/>
          </w:tcPr>
          <w:p w14:paraId="12B4407D" w14:textId="77777777" w:rsidR="00A7684A" w:rsidRPr="00E34D59" w:rsidRDefault="00A7684A" w:rsidP="001134C4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281AB050" w14:textId="77777777" w:rsidR="00A7684A" w:rsidRPr="00E34D59" w:rsidRDefault="00A7684A" w:rsidP="001134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27058F17" w14:textId="77777777" w:rsidTr="007C68CC">
        <w:tc>
          <w:tcPr>
            <w:tcW w:w="2977" w:type="dxa"/>
          </w:tcPr>
          <w:p w14:paraId="1F7C5007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7F16F1E2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E4A6709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775F8887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0F15BB3D" w14:textId="77777777" w:rsidTr="007C68CC">
        <w:trPr>
          <w:trHeight w:val="912"/>
        </w:trPr>
        <w:tc>
          <w:tcPr>
            <w:tcW w:w="2977" w:type="dxa"/>
          </w:tcPr>
          <w:p w14:paraId="1B4F3C80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9D0B77E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1C3111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F934047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026570" w14:paraId="1E41AA43" w14:textId="77777777" w:rsidTr="007C68CC">
        <w:trPr>
          <w:trHeight w:val="851"/>
        </w:trPr>
        <w:tc>
          <w:tcPr>
            <w:tcW w:w="2977" w:type="dxa"/>
          </w:tcPr>
          <w:p w14:paraId="663E97EE" w14:textId="49F120B3" w:rsidR="00A7684A" w:rsidRPr="00E34D59" w:rsidRDefault="00FC470D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0A5768F8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B8953B" w14:textId="3C91B520" w:rsidR="00A7684A" w:rsidRPr="00E34D59" w:rsidRDefault="001F1139" w:rsidP="005C558A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т.в.о</w:t>
            </w:r>
            <w:proofErr w:type="spellEnd"/>
            <w:r w:rsidRPr="00E34D59">
              <w:rPr>
                <w:sz w:val="28"/>
                <w:lang w:val="uk-UA"/>
              </w:rPr>
              <w:t>.</w:t>
            </w:r>
            <w:r w:rsidR="00A7684A" w:rsidRPr="00E34D59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Pr="00E34D59">
              <w:rPr>
                <w:sz w:val="28"/>
                <w:lang w:val="uk-UA"/>
              </w:rPr>
              <w:t xml:space="preserve">відділу превенції </w:t>
            </w:r>
            <w:r w:rsidR="00A7684A" w:rsidRPr="00E34D59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Pr="00E34D59">
              <w:rPr>
                <w:sz w:val="28"/>
                <w:lang w:val="uk-UA"/>
              </w:rPr>
              <w:t xml:space="preserve"> </w:t>
            </w:r>
            <w:r w:rsidR="00A7684A" w:rsidRPr="00E34D59">
              <w:rPr>
                <w:sz w:val="28"/>
                <w:lang w:val="uk-UA"/>
              </w:rPr>
              <w:t>(за згодою);</w:t>
            </w:r>
          </w:p>
        </w:tc>
      </w:tr>
      <w:tr w:rsidR="00E34D59" w:rsidRPr="00026570" w14:paraId="5EB23223" w14:textId="77777777" w:rsidTr="007C68CC">
        <w:trPr>
          <w:trHeight w:val="1402"/>
        </w:trPr>
        <w:tc>
          <w:tcPr>
            <w:tcW w:w="2977" w:type="dxa"/>
          </w:tcPr>
          <w:p w14:paraId="642E9E99" w14:textId="467A3BF6" w:rsidR="00A7684A" w:rsidRPr="00E34D59" w:rsidRDefault="00FC470D" w:rsidP="001134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426" w:type="dxa"/>
          </w:tcPr>
          <w:p w14:paraId="6B875235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69BA68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10210B11" w14:textId="77777777" w:rsidR="00A7684A" w:rsidRPr="00E34D59" w:rsidRDefault="00A7684A" w:rsidP="001134C4">
            <w:pPr>
              <w:jc w:val="both"/>
              <w:rPr>
                <w:lang w:val="uk-UA"/>
              </w:rPr>
            </w:pPr>
          </w:p>
        </w:tc>
      </w:tr>
      <w:tr w:rsidR="00E34D59" w:rsidRPr="00E34D59" w14:paraId="0CBBC805" w14:textId="77777777" w:rsidTr="005C558A">
        <w:tc>
          <w:tcPr>
            <w:tcW w:w="2977" w:type="dxa"/>
          </w:tcPr>
          <w:p w14:paraId="753A53EF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59B2F541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779B26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487E729" w14:textId="77777777" w:rsidR="00A7684A" w:rsidRPr="00E34D59" w:rsidRDefault="00A7684A" w:rsidP="001134C4">
            <w:pPr>
              <w:jc w:val="both"/>
              <w:rPr>
                <w:lang w:val="uk-UA"/>
              </w:rPr>
            </w:pPr>
          </w:p>
        </w:tc>
      </w:tr>
      <w:tr w:rsidR="00E34D59" w:rsidRPr="00E34D59" w14:paraId="21E81551" w14:textId="77777777" w:rsidTr="005C558A">
        <w:tc>
          <w:tcPr>
            <w:tcW w:w="2977" w:type="dxa"/>
          </w:tcPr>
          <w:p w14:paraId="45F92C65" w14:textId="4106D6D4" w:rsidR="005C558A" w:rsidRPr="00E34D59" w:rsidRDefault="005C558A" w:rsidP="005C558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26" w:type="dxa"/>
          </w:tcPr>
          <w:p w14:paraId="0328FCE1" w14:textId="3E6C6612" w:rsidR="005C558A" w:rsidRPr="00E34D59" w:rsidRDefault="005C558A" w:rsidP="005C558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F949F52" w14:textId="77777777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567A0393" w14:textId="77777777" w:rsidR="005C558A" w:rsidRPr="00E34D59" w:rsidRDefault="005C558A" w:rsidP="005C558A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7CFFCC26" w14:textId="77777777" w:rsidTr="0064449E">
        <w:tc>
          <w:tcPr>
            <w:tcW w:w="2977" w:type="dxa"/>
          </w:tcPr>
          <w:p w14:paraId="1AF51D2B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486CBAAF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E42B108" w14:textId="77777777" w:rsidR="00A7684A" w:rsidRPr="00E34D59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2F8E3123" w14:textId="77777777" w:rsidR="00A7684A" w:rsidRPr="00E34D59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026570" w14:paraId="2986C226" w14:textId="77777777" w:rsidTr="0064449E">
        <w:tc>
          <w:tcPr>
            <w:tcW w:w="2977" w:type="dxa"/>
          </w:tcPr>
          <w:p w14:paraId="7C47D619" w14:textId="2E7FF7F6" w:rsidR="00A7684A" w:rsidRPr="00E34D59" w:rsidRDefault="00FC470D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6AED6681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9F293A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12A6F161" w14:textId="77777777" w:rsidR="00A7684A" w:rsidRPr="00E34D59" w:rsidRDefault="00A7684A" w:rsidP="001134C4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7E46804B" w14:textId="77777777" w:rsidTr="0064449E">
        <w:tc>
          <w:tcPr>
            <w:tcW w:w="2977" w:type="dxa"/>
          </w:tcPr>
          <w:p w14:paraId="16AFC3C2" w14:textId="15234278" w:rsidR="0064449E" w:rsidRPr="00E34D59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6FF5A138" w14:textId="04B9BC8E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4834796" w14:textId="77777777" w:rsidR="0064449E" w:rsidRPr="00E34D59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3D36E6F1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4C50B206" w14:textId="77777777" w:rsidTr="0064449E">
        <w:tc>
          <w:tcPr>
            <w:tcW w:w="2977" w:type="dxa"/>
          </w:tcPr>
          <w:p w14:paraId="31D2F037" w14:textId="77777777" w:rsidR="0064449E" w:rsidRPr="00E34D59" w:rsidRDefault="0064449E" w:rsidP="0064449E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0456419B" w14:textId="77777777" w:rsidR="0064449E" w:rsidRPr="00E34D59" w:rsidRDefault="0064449E" w:rsidP="0064449E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5FF5675" w14:textId="6CDF57E2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F72A5D4" w14:textId="154437FF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026570" w14:paraId="0597242B" w14:textId="77777777" w:rsidTr="0064449E">
        <w:tc>
          <w:tcPr>
            <w:tcW w:w="2977" w:type="dxa"/>
          </w:tcPr>
          <w:p w14:paraId="4ECA5B42" w14:textId="77777777" w:rsidR="0064449E" w:rsidRPr="00E34D59" w:rsidRDefault="0064449E" w:rsidP="0064449E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Процько</w:t>
            </w:r>
            <w:proofErr w:type="spellEnd"/>
            <w:r w:rsidRPr="00E34D59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441BCCF7" w14:textId="77777777" w:rsidR="0064449E" w:rsidRPr="00E34D59" w:rsidRDefault="0064449E" w:rsidP="0064449E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5CB96E7D" w14:textId="77777777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175A7DC1" w14:textId="77777777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026570" w14:paraId="0B9D5248" w14:textId="77777777" w:rsidTr="0064449E">
        <w:tc>
          <w:tcPr>
            <w:tcW w:w="2977" w:type="dxa"/>
          </w:tcPr>
          <w:p w14:paraId="2FC2614A" w14:textId="5142E4A9" w:rsidR="0064449E" w:rsidRPr="00E34D59" w:rsidRDefault="00FC470D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4F1B19CA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392D4D3" w14:textId="704FB4E0" w:rsidR="0064449E" w:rsidRPr="00E34D59" w:rsidRDefault="0064449E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</w:t>
            </w:r>
            <w:r w:rsidRPr="00E34D59">
              <w:rPr>
                <w:sz w:val="28"/>
                <w:lang w:val="uk-UA"/>
              </w:rPr>
              <w:lastRenderedPageBreak/>
              <w:t>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7CA0137" w14:textId="77777777" w:rsidR="0064449E" w:rsidRPr="00E34D59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026570" w14:paraId="72556494" w14:textId="77777777" w:rsidTr="0064449E">
        <w:trPr>
          <w:trHeight w:val="841"/>
        </w:trPr>
        <w:tc>
          <w:tcPr>
            <w:tcW w:w="2977" w:type="dxa"/>
          </w:tcPr>
          <w:p w14:paraId="3FA94EBE" w14:textId="77777777" w:rsidR="0064449E" w:rsidRPr="00E34D59" w:rsidRDefault="0064449E" w:rsidP="0064449E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lastRenderedPageBreak/>
              <w:t xml:space="preserve">Терещенко Світлана Олександрівна </w:t>
            </w:r>
          </w:p>
        </w:tc>
        <w:tc>
          <w:tcPr>
            <w:tcW w:w="426" w:type="dxa"/>
          </w:tcPr>
          <w:p w14:paraId="5D3EAA96" w14:textId="77777777" w:rsidR="0064449E" w:rsidRPr="00E34D59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82314FB" w14:textId="560E7184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04E8CEE2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026570" w14:paraId="1FB3B52C" w14:textId="77777777" w:rsidTr="007C68CC">
        <w:trPr>
          <w:trHeight w:val="1122"/>
        </w:trPr>
        <w:tc>
          <w:tcPr>
            <w:tcW w:w="2977" w:type="dxa"/>
          </w:tcPr>
          <w:p w14:paraId="51006F9C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18C6989A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4A5978C" w14:textId="35771380" w:rsidR="0064449E" w:rsidRPr="00E34D59" w:rsidRDefault="0064449E" w:rsidP="00507FA0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507FA0">
              <w:rPr>
                <w:sz w:val="28"/>
                <w:szCs w:val="28"/>
                <w:lang w:val="uk-UA"/>
              </w:rPr>
              <w:t>.</w:t>
            </w: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62B5765A" w14:textId="77777777" w:rsidTr="001134C4">
        <w:tc>
          <w:tcPr>
            <w:tcW w:w="5099" w:type="dxa"/>
          </w:tcPr>
          <w:p w14:paraId="480A6C00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DE237A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F03D33E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40CBB5C9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209A5B3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726C162" w14:textId="77777777" w:rsidR="00A7684A" w:rsidRPr="00E34D59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14D5A206" w14:textId="77777777" w:rsidR="00A7684A" w:rsidRPr="00E34D59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E34D59" w:rsidRPr="00E34D59" w14:paraId="34CACFB7" w14:textId="77777777" w:rsidTr="001134C4">
        <w:tc>
          <w:tcPr>
            <w:tcW w:w="5099" w:type="dxa"/>
          </w:tcPr>
          <w:p w14:paraId="668A410C" w14:textId="77777777" w:rsidR="00A7684A" w:rsidRPr="00E34D59" w:rsidRDefault="00A7684A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0EE47D8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047052F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F9E9C24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2D8D02A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2B6D937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BB7D37F" w14:textId="77777777" w:rsidR="00A7684A" w:rsidRPr="00E34D59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63971AE" w14:textId="77777777" w:rsidR="00A7684A" w:rsidRPr="00E34D59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</w:tbl>
    <w:p w14:paraId="638F7F76" w14:textId="77777777" w:rsidR="00A7684A" w:rsidRPr="00E34D59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319C5DC" w14:textId="77777777" w:rsidR="00A7684A" w:rsidRPr="00E34D59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7E3AD52" w14:textId="147CD777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1462BE4F" w14:textId="2B2B9A84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2D38E2C" w14:textId="49020E1E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EE47075" w14:textId="4CBB375B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5478BD4" w14:textId="64CC21D3" w:rsidR="00A7684A" w:rsidRDefault="00A7684A" w:rsidP="00D6054E">
      <w:pPr>
        <w:ind w:firstLine="709"/>
        <w:jc w:val="center"/>
        <w:rPr>
          <w:b/>
          <w:sz w:val="28"/>
          <w:lang w:val="uk-UA"/>
        </w:rPr>
      </w:pPr>
    </w:p>
    <w:sectPr w:rsidR="00A7684A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FC438" w14:textId="77777777" w:rsidR="00E02F29" w:rsidRDefault="00E02F29" w:rsidP="00806230">
      <w:r>
        <w:separator/>
      </w:r>
    </w:p>
  </w:endnote>
  <w:endnote w:type="continuationSeparator" w:id="0">
    <w:p w14:paraId="48A26BEF" w14:textId="77777777" w:rsidR="00E02F29" w:rsidRDefault="00E02F29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1D866" w14:textId="77777777"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05B79594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EF1FE0B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</w:p>
  <w:p w14:paraId="54ABDD70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605AEBD3" w14:textId="5BA31C2A"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5C70B0">
      <w:rPr>
        <w:rStyle w:val="aa"/>
        <w:noProof/>
        <w:sz w:val="20"/>
        <w:szCs w:val="20"/>
      </w:rPr>
      <w:t>11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C74F88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A6D16" w14:textId="77777777" w:rsidR="00E02F29" w:rsidRDefault="00E02F29" w:rsidP="00806230">
      <w:r>
        <w:separator/>
      </w:r>
    </w:p>
  </w:footnote>
  <w:footnote w:type="continuationSeparator" w:id="0">
    <w:p w14:paraId="04BC4D17" w14:textId="77777777" w:rsidR="00E02F29" w:rsidRDefault="00E02F29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26570"/>
    <w:rsid w:val="00030E1C"/>
    <w:rsid w:val="000314E7"/>
    <w:rsid w:val="00033440"/>
    <w:rsid w:val="000377DC"/>
    <w:rsid w:val="0004511D"/>
    <w:rsid w:val="00060FB9"/>
    <w:rsid w:val="00061ECD"/>
    <w:rsid w:val="00063D40"/>
    <w:rsid w:val="00067A19"/>
    <w:rsid w:val="0007785D"/>
    <w:rsid w:val="000849DD"/>
    <w:rsid w:val="0009189A"/>
    <w:rsid w:val="00092395"/>
    <w:rsid w:val="00095E91"/>
    <w:rsid w:val="00096750"/>
    <w:rsid w:val="000A04AA"/>
    <w:rsid w:val="000A0E2E"/>
    <w:rsid w:val="000A1711"/>
    <w:rsid w:val="000A2A6A"/>
    <w:rsid w:val="000A3886"/>
    <w:rsid w:val="000A5B3C"/>
    <w:rsid w:val="000B308C"/>
    <w:rsid w:val="000C0792"/>
    <w:rsid w:val="000C53D6"/>
    <w:rsid w:val="000D7529"/>
    <w:rsid w:val="000D7799"/>
    <w:rsid w:val="000E0994"/>
    <w:rsid w:val="000E0F80"/>
    <w:rsid w:val="000E4D77"/>
    <w:rsid w:val="000E6BC0"/>
    <w:rsid w:val="000F2022"/>
    <w:rsid w:val="000F3C00"/>
    <w:rsid w:val="000F3E39"/>
    <w:rsid w:val="000F567B"/>
    <w:rsid w:val="000F5B84"/>
    <w:rsid w:val="000F6677"/>
    <w:rsid w:val="001019C2"/>
    <w:rsid w:val="001030EB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12C1"/>
    <w:rsid w:val="00153A8F"/>
    <w:rsid w:val="00154475"/>
    <w:rsid w:val="00164A4F"/>
    <w:rsid w:val="001708FF"/>
    <w:rsid w:val="0018019C"/>
    <w:rsid w:val="001810CD"/>
    <w:rsid w:val="0019400A"/>
    <w:rsid w:val="00195665"/>
    <w:rsid w:val="001A51AF"/>
    <w:rsid w:val="001A5B8D"/>
    <w:rsid w:val="001B2BB3"/>
    <w:rsid w:val="001B3DF1"/>
    <w:rsid w:val="001B4D7B"/>
    <w:rsid w:val="001B7217"/>
    <w:rsid w:val="001C1BB3"/>
    <w:rsid w:val="001D69B8"/>
    <w:rsid w:val="001E4100"/>
    <w:rsid w:val="001F1139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45BA6"/>
    <w:rsid w:val="00257759"/>
    <w:rsid w:val="0026271E"/>
    <w:rsid w:val="00276DC3"/>
    <w:rsid w:val="00277A41"/>
    <w:rsid w:val="00281973"/>
    <w:rsid w:val="00284F44"/>
    <w:rsid w:val="00290911"/>
    <w:rsid w:val="00293088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25A6C"/>
    <w:rsid w:val="00332C28"/>
    <w:rsid w:val="00337AB5"/>
    <w:rsid w:val="0034643F"/>
    <w:rsid w:val="00353277"/>
    <w:rsid w:val="00357ECA"/>
    <w:rsid w:val="00367DDD"/>
    <w:rsid w:val="0037291D"/>
    <w:rsid w:val="00375A60"/>
    <w:rsid w:val="003808D6"/>
    <w:rsid w:val="00382566"/>
    <w:rsid w:val="00385E6F"/>
    <w:rsid w:val="0039446B"/>
    <w:rsid w:val="003A405D"/>
    <w:rsid w:val="003A7DC4"/>
    <w:rsid w:val="003B2477"/>
    <w:rsid w:val="003C7108"/>
    <w:rsid w:val="003E21B5"/>
    <w:rsid w:val="003E2CE6"/>
    <w:rsid w:val="003E3B1A"/>
    <w:rsid w:val="003E4C8E"/>
    <w:rsid w:val="003F25DB"/>
    <w:rsid w:val="003F332A"/>
    <w:rsid w:val="003F3E8C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615F6"/>
    <w:rsid w:val="004767F6"/>
    <w:rsid w:val="00487D1F"/>
    <w:rsid w:val="004A0AFD"/>
    <w:rsid w:val="004C3FA9"/>
    <w:rsid w:val="004F51C6"/>
    <w:rsid w:val="004F58AD"/>
    <w:rsid w:val="00501A64"/>
    <w:rsid w:val="00503FF9"/>
    <w:rsid w:val="00506631"/>
    <w:rsid w:val="00507FA0"/>
    <w:rsid w:val="00516AD5"/>
    <w:rsid w:val="00522334"/>
    <w:rsid w:val="0052428D"/>
    <w:rsid w:val="00525B2F"/>
    <w:rsid w:val="00525B6E"/>
    <w:rsid w:val="00532DFB"/>
    <w:rsid w:val="0055263E"/>
    <w:rsid w:val="0056303D"/>
    <w:rsid w:val="00566BAB"/>
    <w:rsid w:val="00573A58"/>
    <w:rsid w:val="0057561D"/>
    <w:rsid w:val="005854B6"/>
    <w:rsid w:val="00590E7B"/>
    <w:rsid w:val="00593380"/>
    <w:rsid w:val="005B139F"/>
    <w:rsid w:val="005B54A4"/>
    <w:rsid w:val="005C0B84"/>
    <w:rsid w:val="005C0E96"/>
    <w:rsid w:val="005C558A"/>
    <w:rsid w:val="005C70B0"/>
    <w:rsid w:val="005D79E1"/>
    <w:rsid w:val="005F6C11"/>
    <w:rsid w:val="00606534"/>
    <w:rsid w:val="006068B5"/>
    <w:rsid w:val="00607F5F"/>
    <w:rsid w:val="0061104D"/>
    <w:rsid w:val="0061174D"/>
    <w:rsid w:val="00623B81"/>
    <w:rsid w:val="00625B38"/>
    <w:rsid w:val="00630808"/>
    <w:rsid w:val="006313E9"/>
    <w:rsid w:val="0064449E"/>
    <w:rsid w:val="00644E79"/>
    <w:rsid w:val="006728C8"/>
    <w:rsid w:val="00673B8E"/>
    <w:rsid w:val="006807BD"/>
    <w:rsid w:val="00680AAD"/>
    <w:rsid w:val="00696ED0"/>
    <w:rsid w:val="006A050C"/>
    <w:rsid w:val="006A0CFE"/>
    <w:rsid w:val="006B18CD"/>
    <w:rsid w:val="006B4D17"/>
    <w:rsid w:val="006B685C"/>
    <w:rsid w:val="006D1837"/>
    <w:rsid w:val="006D1A30"/>
    <w:rsid w:val="006D5EC8"/>
    <w:rsid w:val="006E419E"/>
    <w:rsid w:val="006E4C6B"/>
    <w:rsid w:val="006E5846"/>
    <w:rsid w:val="0072056E"/>
    <w:rsid w:val="007439E2"/>
    <w:rsid w:val="007819AA"/>
    <w:rsid w:val="00783DFE"/>
    <w:rsid w:val="0079259A"/>
    <w:rsid w:val="007926A8"/>
    <w:rsid w:val="0079354F"/>
    <w:rsid w:val="0079684C"/>
    <w:rsid w:val="007A08D5"/>
    <w:rsid w:val="007A1A6E"/>
    <w:rsid w:val="007A2ECD"/>
    <w:rsid w:val="007B5DD8"/>
    <w:rsid w:val="007C4DBD"/>
    <w:rsid w:val="007C68CC"/>
    <w:rsid w:val="007C6C68"/>
    <w:rsid w:val="007D6E77"/>
    <w:rsid w:val="007E0CAF"/>
    <w:rsid w:val="007E0D45"/>
    <w:rsid w:val="007E33B3"/>
    <w:rsid w:val="007E6B93"/>
    <w:rsid w:val="007F00DE"/>
    <w:rsid w:val="007F6EA7"/>
    <w:rsid w:val="0080227B"/>
    <w:rsid w:val="00806230"/>
    <w:rsid w:val="00812CFE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1E25"/>
    <w:rsid w:val="00866CBB"/>
    <w:rsid w:val="00871136"/>
    <w:rsid w:val="008729EB"/>
    <w:rsid w:val="00874216"/>
    <w:rsid w:val="008776B4"/>
    <w:rsid w:val="008834BD"/>
    <w:rsid w:val="0088470B"/>
    <w:rsid w:val="00894435"/>
    <w:rsid w:val="008A2194"/>
    <w:rsid w:val="008C39E8"/>
    <w:rsid w:val="008C4B8B"/>
    <w:rsid w:val="008C6AF0"/>
    <w:rsid w:val="008E3DFC"/>
    <w:rsid w:val="008F464A"/>
    <w:rsid w:val="008F6CB6"/>
    <w:rsid w:val="0090049D"/>
    <w:rsid w:val="00910EEE"/>
    <w:rsid w:val="00915B28"/>
    <w:rsid w:val="00915CA9"/>
    <w:rsid w:val="0093117A"/>
    <w:rsid w:val="0093260B"/>
    <w:rsid w:val="00934893"/>
    <w:rsid w:val="009408BF"/>
    <w:rsid w:val="00942534"/>
    <w:rsid w:val="00954832"/>
    <w:rsid w:val="00954BB0"/>
    <w:rsid w:val="00962119"/>
    <w:rsid w:val="00994CD1"/>
    <w:rsid w:val="0099646C"/>
    <w:rsid w:val="0099783F"/>
    <w:rsid w:val="009A694F"/>
    <w:rsid w:val="009B0C29"/>
    <w:rsid w:val="009C4F8D"/>
    <w:rsid w:val="009F305F"/>
    <w:rsid w:val="009F3A24"/>
    <w:rsid w:val="009F5058"/>
    <w:rsid w:val="009F5730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684A"/>
    <w:rsid w:val="00A778A5"/>
    <w:rsid w:val="00A81BF7"/>
    <w:rsid w:val="00A81E5A"/>
    <w:rsid w:val="00A873EC"/>
    <w:rsid w:val="00AB0A55"/>
    <w:rsid w:val="00AC2301"/>
    <w:rsid w:val="00AC4944"/>
    <w:rsid w:val="00AC4DD8"/>
    <w:rsid w:val="00AC598A"/>
    <w:rsid w:val="00AD15EC"/>
    <w:rsid w:val="00AD3BC9"/>
    <w:rsid w:val="00AD5EBE"/>
    <w:rsid w:val="00AD65B4"/>
    <w:rsid w:val="00AE2C30"/>
    <w:rsid w:val="00AE6293"/>
    <w:rsid w:val="00AF4CEF"/>
    <w:rsid w:val="00B050A7"/>
    <w:rsid w:val="00B14BE7"/>
    <w:rsid w:val="00B237B2"/>
    <w:rsid w:val="00B34B19"/>
    <w:rsid w:val="00B37671"/>
    <w:rsid w:val="00B4556B"/>
    <w:rsid w:val="00B50DF8"/>
    <w:rsid w:val="00B60170"/>
    <w:rsid w:val="00B65FDA"/>
    <w:rsid w:val="00B6754C"/>
    <w:rsid w:val="00B72C35"/>
    <w:rsid w:val="00B7308D"/>
    <w:rsid w:val="00B82A51"/>
    <w:rsid w:val="00B96A18"/>
    <w:rsid w:val="00BA4A1F"/>
    <w:rsid w:val="00BA69B8"/>
    <w:rsid w:val="00BA76B5"/>
    <w:rsid w:val="00BB7B8C"/>
    <w:rsid w:val="00BD29C2"/>
    <w:rsid w:val="00BE0C5B"/>
    <w:rsid w:val="00BF6AD6"/>
    <w:rsid w:val="00C02347"/>
    <w:rsid w:val="00C043F8"/>
    <w:rsid w:val="00C10E01"/>
    <w:rsid w:val="00C123CC"/>
    <w:rsid w:val="00C24C69"/>
    <w:rsid w:val="00C35625"/>
    <w:rsid w:val="00C44384"/>
    <w:rsid w:val="00C5589B"/>
    <w:rsid w:val="00C74F88"/>
    <w:rsid w:val="00C76350"/>
    <w:rsid w:val="00CA67DB"/>
    <w:rsid w:val="00CC049B"/>
    <w:rsid w:val="00CC5B69"/>
    <w:rsid w:val="00CD229C"/>
    <w:rsid w:val="00CD2A37"/>
    <w:rsid w:val="00CD4514"/>
    <w:rsid w:val="00CE051C"/>
    <w:rsid w:val="00CE1E40"/>
    <w:rsid w:val="00CF51F6"/>
    <w:rsid w:val="00CF699B"/>
    <w:rsid w:val="00CF7BF9"/>
    <w:rsid w:val="00D02F73"/>
    <w:rsid w:val="00D04B41"/>
    <w:rsid w:val="00D0646A"/>
    <w:rsid w:val="00D10A68"/>
    <w:rsid w:val="00D116F9"/>
    <w:rsid w:val="00D21F12"/>
    <w:rsid w:val="00D314E9"/>
    <w:rsid w:val="00D34343"/>
    <w:rsid w:val="00D3625B"/>
    <w:rsid w:val="00D4317E"/>
    <w:rsid w:val="00D5070F"/>
    <w:rsid w:val="00D511C1"/>
    <w:rsid w:val="00D531F4"/>
    <w:rsid w:val="00D56CCE"/>
    <w:rsid w:val="00D6054E"/>
    <w:rsid w:val="00D771BB"/>
    <w:rsid w:val="00DA1412"/>
    <w:rsid w:val="00DA50E6"/>
    <w:rsid w:val="00DA7332"/>
    <w:rsid w:val="00DB2AE8"/>
    <w:rsid w:val="00DC26E8"/>
    <w:rsid w:val="00DC3603"/>
    <w:rsid w:val="00DD7F97"/>
    <w:rsid w:val="00DE46E2"/>
    <w:rsid w:val="00DF6D82"/>
    <w:rsid w:val="00E02F29"/>
    <w:rsid w:val="00E0376C"/>
    <w:rsid w:val="00E0446B"/>
    <w:rsid w:val="00E0562C"/>
    <w:rsid w:val="00E059F5"/>
    <w:rsid w:val="00E12592"/>
    <w:rsid w:val="00E126CA"/>
    <w:rsid w:val="00E14B16"/>
    <w:rsid w:val="00E22AE5"/>
    <w:rsid w:val="00E2761B"/>
    <w:rsid w:val="00E3111D"/>
    <w:rsid w:val="00E338D4"/>
    <w:rsid w:val="00E34D59"/>
    <w:rsid w:val="00E40048"/>
    <w:rsid w:val="00E40747"/>
    <w:rsid w:val="00E40996"/>
    <w:rsid w:val="00E418E2"/>
    <w:rsid w:val="00E433CC"/>
    <w:rsid w:val="00E4438B"/>
    <w:rsid w:val="00E50B8C"/>
    <w:rsid w:val="00E52DD2"/>
    <w:rsid w:val="00E5680D"/>
    <w:rsid w:val="00E573F6"/>
    <w:rsid w:val="00E71831"/>
    <w:rsid w:val="00E736CE"/>
    <w:rsid w:val="00E83F6F"/>
    <w:rsid w:val="00E90C49"/>
    <w:rsid w:val="00E90D07"/>
    <w:rsid w:val="00EA0B09"/>
    <w:rsid w:val="00EA5BCC"/>
    <w:rsid w:val="00EA6362"/>
    <w:rsid w:val="00EA77AB"/>
    <w:rsid w:val="00EB039E"/>
    <w:rsid w:val="00EB33D4"/>
    <w:rsid w:val="00EB645E"/>
    <w:rsid w:val="00EC0694"/>
    <w:rsid w:val="00ED67F4"/>
    <w:rsid w:val="00F07230"/>
    <w:rsid w:val="00F07A1A"/>
    <w:rsid w:val="00F07CB6"/>
    <w:rsid w:val="00F11A4E"/>
    <w:rsid w:val="00F15821"/>
    <w:rsid w:val="00F16E3C"/>
    <w:rsid w:val="00F218E7"/>
    <w:rsid w:val="00F24778"/>
    <w:rsid w:val="00F2710E"/>
    <w:rsid w:val="00F304C6"/>
    <w:rsid w:val="00F361EA"/>
    <w:rsid w:val="00F43F82"/>
    <w:rsid w:val="00F44243"/>
    <w:rsid w:val="00F472CF"/>
    <w:rsid w:val="00F53CAA"/>
    <w:rsid w:val="00F64450"/>
    <w:rsid w:val="00F70ABE"/>
    <w:rsid w:val="00F772A3"/>
    <w:rsid w:val="00F86A69"/>
    <w:rsid w:val="00F879E3"/>
    <w:rsid w:val="00FA2D1F"/>
    <w:rsid w:val="00FA4510"/>
    <w:rsid w:val="00FA698E"/>
    <w:rsid w:val="00FB124F"/>
    <w:rsid w:val="00FB30DC"/>
    <w:rsid w:val="00FB5301"/>
    <w:rsid w:val="00FC470D"/>
    <w:rsid w:val="00FD541A"/>
    <w:rsid w:val="00FD56BC"/>
    <w:rsid w:val="00FE0DE8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4663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  <w:style w:type="character" w:styleId="ac">
    <w:name w:val="Emphasis"/>
    <w:basedOn w:val="a0"/>
    <w:uiPriority w:val="20"/>
    <w:qFormat/>
    <w:rsid w:val="007F6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D6722-2708-4F7F-A5D7-859EA143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6</cp:revision>
  <cp:lastPrinted>2025-01-20T11:16:00Z</cp:lastPrinted>
  <dcterms:created xsi:type="dcterms:W3CDTF">2025-01-22T08:59:00Z</dcterms:created>
  <dcterms:modified xsi:type="dcterms:W3CDTF">2025-01-31T09:54:00Z</dcterms:modified>
</cp:coreProperties>
</file>