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261" w:rsidRDefault="007A4261" w:rsidP="00F07E32">
      <w:pPr>
        <w:pStyle w:val="NoSpacing"/>
        <w:rPr>
          <w:b/>
          <w:bCs/>
          <w:sz w:val="28"/>
          <w:szCs w:val="28"/>
          <w:lang w:val="uk-UA"/>
        </w:rPr>
      </w:pPr>
    </w:p>
    <w:p w:rsidR="007A4261" w:rsidRDefault="007A4261" w:rsidP="00F07E32">
      <w:pPr>
        <w:pStyle w:val="NoSpacing"/>
        <w:rPr>
          <w:b/>
          <w:bCs/>
          <w:sz w:val="28"/>
          <w:szCs w:val="28"/>
          <w:lang w:val="uk-UA"/>
        </w:rPr>
      </w:pPr>
    </w:p>
    <w:p w:rsidR="007A4261" w:rsidRDefault="007A4261" w:rsidP="00F07E32">
      <w:pPr>
        <w:pStyle w:val="NoSpacing"/>
        <w:rPr>
          <w:b/>
          <w:bCs/>
          <w:sz w:val="28"/>
          <w:szCs w:val="28"/>
          <w:lang w:val="uk-UA"/>
        </w:rPr>
      </w:pPr>
    </w:p>
    <w:p w:rsidR="007A4261" w:rsidRDefault="007A4261" w:rsidP="00F07E32">
      <w:pPr>
        <w:pStyle w:val="NoSpacing"/>
        <w:rPr>
          <w:b/>
          <w:bCs/>
          <w:sz w:val="28"/>
          <w:szCs w:val="28"/>
          <w:lang w:val="uk-UA"/>
        </w:rPr>
      </w:pPr>
    </w:p>
    <w:p w:rsidR="007A4261" w:rsidRDefault="007A4261" w:rsidP="00F07E32">
      <w:pPr>
        <w:pStyle w:val="NoSpacing"/>
        <w:rPr>
          <w:b/>
          <w:bCs/>
          <w:sz w:val="28"/>
          <w:szCs w:val="28"/>
          <w:lang w:val="uk-UA"/>
        </w:rPr>
      </w:pPr>
    </w:p>
    <w:p w:rsidR="007A4261" w:rsidRDefault="007A4261" w:rsidP="00F07E32">
      <w:pPr>
        <w:pStyle w:val="NoSpacing"/>
        <w:rPr>
          <w:b/>
          <w:bCs/>
          <w:sz w:val="28"/>
          <w:szCs w:val="28"/>
          <w:lang w:val="uk-UA"/>
        </w:rPr>
      </w:pPr>
    </w:p>
    <w:p w:rsidR="007A4261" w:rsidRDefault="007A4261" w:rsidP="00F07E32">
      <w:pPr>
        <w:pStyle w:val="NoSpacing"/>
        <w:rPr>
          <w:b/>
          <w:bCs/>
          <w:sz w:val="28"/>
          <w:szCs w:val="28"/>
          <w:lang w:val="uk-UA"/>
        </w:rPr>
      </w:pPr>
    </w:p>
    <w:p w:rsidR="007A4261" w:rsidRDefault="007A4261" w:rsidP="00F07E32">
      <w:pPr>
        <w:pStyle w:val="NoSpacing"/>
        <w:rPr>
          <w:b/>
          <w:bCs/>
          <w:sz w:val="28"/>
          <w:szCs w:val="28"/>
          <w:lang w:val="uk-UA"/>
        </w:rPr>
      </w:pPr>
    </w:p>
    <w:p w:rsidR="007A4261" w:rsidRDefault="007A4261" w:rsidP="00F07E32">
      <w:pPr>
        <w:pStyle w:val="NoSpacing"/>
        <w:rPr>
          <w:b/>
          <w:bCs/>
          <w:sz w:val="28"/>
          <w:szCs w:val="28"/>
          <w:lang w:val="uk-UA"/>
        </w:rPr>
      </w:pPr>
    </w:p>
    <w:p w:rsidR="007A4261" w:rsidRDefault="007A4261" w:rsidP="00F07E32">
      <w:pPr>
        <w:pStyle w:val="NoSpacing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04.04.2014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>№ 178</w:t>
      </w:r>
    </w:p>
    <w:p w:rsidR="007A4261" w:rsidRDefault="007A4261" w:rsidP="00F07E32">
      <w:pPr>
        <w:pStyle w:val="NoSpacing"/>
        <w:rPr>
          <w:b/>
          <w:bCs/>
          <w:sz w:val="28"/>
          <w:szCs w:val="28"/>
          <w:lang w:val="uk-UA"/>
        </w:rPr>
      </w:pPr>
    </w:p>
    <w:p w:rsidR="007A4261" w:rsidRDefault="007A4261" w:rsidP="00F07E32">
      <w:pPr>
        <w:pStyle w:val="NoSpacing"/>
        <w:rPr>
          <w:b/>
          <w:bCs/>
          <w:sz w:val="28"/>
          <w:szCs w:val="28"/>
          <w:lang w:val="uk-UA"/>
        </w:rPr>
      </w:pPr>
    </w:p>
    <w:p w:rsidR="007A4261" w:rsidRDefault="007A4261" w:rsidP="00606617">
      <w:pPr>
        <w:pStyle w:val="NoSpacing"/>
        <w:rPr>
          <w:b/>
          <w:bCs/>
          <w:sz w:val="28"/>
          <w:szCs w:val="28"/>
          <w:lang w:val="uk-UA"/>
        </w:rPr>
      </w:pPr>
    </w:p>
    <w:p w:rsidR="007A4261" w:rsidRDefault="007A4261" w:rsidP="00606617">
      <w:pPr>
        <w:pStyle w:val="NoSpacing"/>
        <w:rPr>
          <w:b/>
          <w:bCs/>
          <w:sz w:val="28"/>
          <w:szCs w:val="28"/>
          <w:lang w:val="uk-UA"/>
        </w:rPr>
      </w:pPr>
      <w:r w:rsidRPr="004B33DD">
        <w:rPr>
          <w:b/>
          <w:bCs/>
          <w:sz w:val="28"/>
          <w:szCs w:val="28"/>
        </w:rPr>
        <w:t>Про перерозподіл бюджетних</w:t>
      </w:r>
      <w:r w:rsidRPr="004B33DD">
        <w:rPr>
          <w:b/>
          <w:bCs/>
          <w:sz w:val="28"/>
          <w:szCs w:val="28"/>
          <w:lang w:val="uk-UA"/>
        </w:rPr>
        <w:t xml:space="preserve"> </w:t>
      </w:r>
    </w:p>
    <w:p w:rsidR="007A4261" w:rsidRDefault="007A4261" w:rsidP="00606617">
      <w:pPr>
        <w:pStyle w:val="NoSpacing"/>
        <w:rPr>
          <w:b/>
          <w:bCs/>
          <w:sz w:val="28"/>
          <w:szCs w:val="28"/>
          <w:lang w:val="uk-UA"/>
        </w:rPr>
      </w:pPr>
      <w:r w:rsidRPr="004B33DD">
        <w:rPr>
          <w:b/>
          <w:bCs/>
          <w:sz w:val="28"/>
          <w:szCs w:val="28"/>
          <w:lang w:val="uk-UA"/>
        </w:rPr>
        <w:t>асигнувань</w:t>
      </w:r>
      <w:r w:rsidRPr="004B33DD">
        <w:rPr>
          <w:b/>
          <w:bCs/>
          <w:sz w:val="28"/>
          <w:szCs w:val="28"/>
        </w:rPr>
        <w:t>,</w:t>
      </w:r>
      <w:r w:rsidRPr="004B33DD">
        <w:rPr>
          <w:b/>
          <w:bCs/>
          <w:sz w:val="28"/>
          <w:szCs w:val="28"/>
          <w:lang w:val="uk-UA"/>
        </w:rPr>
        <w:t xml:space="preserve"> </w:t>
      </w:r>
      <w:r w:rsidRPr="004B33DD">
        <w:rPr>
          <w:b/>
          <w:bCs/>
          <w:sz w:val="28"/>
          <w:szCs w:val="28"/>
        </w:rPr>
        <w:t xml:space="preserve">затверджених в </w:t>
      </w:r>
    </w:p>
    <w:p w:rsidR="007A4261" w:rsidRDefault="007A4261" w:rsidP="00606617">
      <w:pPr>
        <w:pStyle w:val="NoSpacing"/>
        <w:rPr>
          <w:b/>
          <w:bCs/>
          <w:sz w:val="28"/>
          <w:szCs w:val="28"/>
          <w:lang w:val="uk-UA"/>
        </w:rPr>
      </w:pPr>
      <w:r w:rsidRPr="004B33DD">
        <w:rPr>
          <w:b/>
          <w:bCs/>
          <w:sz w:val="28"/>
          <w:szCs w:val="28"/>
        </w:rPr>
        <w:t>міському бюджет</w:t>
      </w:r>
      <w:r w:rsidRPr="004B33DD">
        <w:rPr>
          <w:b/>
          <w:bCs/>
          <w:sz w:val="28"/>
          <w:szCs w:val="28"/>
          <w:lang w:val="uk-UA"/>
        </w:rPr>
        <w:t>і</w:t>
      </w:r>
      <w:r w:rsidRPr="004B33DD">
        <w:rPr>
          <w:b/>
          <w:bCs/>
          <w:sz w:val="28"/>
          <w:szCs w:val="28"/>
        </w:rPr>
        <w:t xml:space="preserve"> м. Кременчука </w:t>
      </w:r>
    </w:p>
    <w:p w:rsidR="007A4261" w:rsidRDefault="007A4261" w:rsidP="00606617">
      <w:pPr>
        <w:pStyle w:val="NoSpacing"/>
        <w:rPr>
          <w:b/>
          <w:bCs/>
          <w:sz w:val="28"/>
          <w:szCs w:val="28"/>
          <w:lang w:val="uk-UA"/>
        </w:rPr>
      </w:pPr>
      <w:r w:rsidRPr="004B33DD">
        <w:rPr>
          <w:b/>
          <w:bCs/>
          <w:sz w:val="28"/>
          <w:szCs w:val="28"/>
        </w:rPr>
        <w:t>на 201</w:t>
      </w:r>
      <w:r w:rsidRPr="004B33DD">
        <w:rPr>
          <w:b/>
          <w:bCs/>
          <w:sz w:val="28"/>
          <w:szCs w:val="28"/>
          <w:lang w:val="uk-UA"/>
        </w:rPr>
        <w:t>4</w:t>
      </w:r>
      <w:r w:rsidRPr="004B33DD">
        <w:rPr>
          <w:b/>
          <w:bCs/>
          <w:sz w:val="28"/>
          <w:szCs w:val="28"/>
        </w:rPr>
        <w:t xml:space="preserve"> рік</w:t>
      </w:r>
      <w:r w:rsidRPr="004B33DD">
        <w:rPr>
          <w:b/>
          <w:bCs/>
          <w:sz w:val="28"/>
          <w:szCs w:val="28"/>
          <w:lang w:val="uk-UA"/>
        </w:rPr>
        <w:t xml:space="preserve"> по галузі ”Охорона </w:t>
      </w:r>
    </w:p>
    <w:p w:rsidR="007A4261" w:rsidRPr="004B33DD" w:rsidRDefault="007A4261" w:rsidP="00606617">
      <w:pPr>
        <w:pStyle w:val="NoSpacing"/>
        <w:rPr>
          <w:b/>
          <w:bCs/>
          <w:sz w:val="28"/>
          <w:szCs w:val="28"/>
          <w:lang w:val="uk-UA"/>
        </w:rPr>
      </w:pPr>
      <w:r w:rsidRPr="004B33DD">
        <w:rPr>
          <w:b/>
          <w:bCs/>
          <w:sz w:val="28"/>
          <w:szCs w:val="28"/>
          <w:lang w:val="uk-UA"/>
        </w:rPr>
        <w:t xml:space="preserve">здоров’я” </w:t>
      </w:r>
    </w:p>
    <w:p w:rsidR="007A4261" w:rsidRDefault="007A4261" w:rsidP="00606617">
      <w:pPr>
        <w:pStyle w:val="NoSpacing"/>
        <w:rPr>
          <w:sz w:val="28"/>
          <w:szCs w:val="28"/>
          <w:lang w:val="uk-UA"/>
        </w:rPr>
      </w:pPr>
    </w:p>
    <w:p w:rsidR="007A4261" w:rsidRDefault="007A4261" w:rsidP="00606617">
      <w:pPr>
        <w:pStyle w:val="NoSpacing"/>
        <w:rPr>
          <w:sz w:val="28"/>
          <w:szCs w:val="28"/>
          <w:lang w:val="uk-UA"/>
        </w:rPr>
      </w:pPr>
    </w:p>
    <w:p w:rsidR="007A4261" w:rsidRDefault="007A4261" w:rsidP="00606617">
      <w:pPr>
        <w:pStyle w:val="NoSpacing"/>
        <w:rPr>
          <w:sz w:val="28"/>
          <w:szCs w:val="28"/>
          <w:lang w:val="uk-UA"/>
        </w:rPr>
      </w:pPr>
    </w:p>
    <w:p w:rsidR="007A4261" w:rsidRPr="00606617" w:rsidRDefault="007A4261" w:rsidP="00606617">
      <w:pPr>
        <w:pStyle w:val="NoSpacing"/>
        <w:rPr>
          <w:sz w:val="28"/>
          <w:szCs w:val="28"/>
          <w:lang w:val="uk-UA"/>
        </w:rPr>
      </w:pPr>
    </w:p>
    <w:p w:rsidR="007A4261" w:rsidRPr="004B33DD" w:rsidRDefault="007A4261" w:rsidP="00606617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4B33DD">
        <w:rPr>
          <w:sz w:val="28"/>
          <w:szCs w:val="28"/>
          <w:lang w:val="uk-UA"/>
        </w:rPr>
        <w:t>Керуючись ст.ст. 22, 23 Бюджетного кодексу України, ст. 28 Закону України ”Про міс</w:t>
      </w:r>
      <w:r>
        <w:rPr>
          <w:sz w:val="28"/>
          <w:szCs w:val="28"/>
          <w:lang w:val="uk-UA"/>
        </w:rPr>
        <w:t xml:space="preserve">цеве самоврядування в Україні”, </w:t>
      </w:r>
      <w:r w:rsidRPr="004B33DD">
        <w:rPr>
          <w:sz w:val="28"/>
          <w:szCs w:val="28"/>
          <w:lang w:val="uk-UA"/>
        </w:rPr>
        <w:t xml:space="preserve">на виконання </w:t>
      </w:r>
      <w:r>
        <w:rPr>
          <w:sz w:val="28"/>
          <w:szCs w:val="28"/>
          <w:lang w:val="uk-UA"/>
        </w:rPr>
        <w:t xml:space="preserve">Постанови Кабінету Міністрів України від 19 червня 2013 року № 465 </w:t>
      </w:r>
      <w:r w:rsidRPr="004B33DD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Про внесення змін до Порядку складання, розгляду, затвердження та основних вимог до виконання кошторисів бюджетних установ</w:t>
      </w:r>
      <w:r w:rsidRPr="004B33DD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та </w:t>
      </w:r>
      <w:r w:rsidRPr="004B33DD">
        <w:rPr>
          <w:sz w:val="28"/>
          <w:szCs w:val="28"/>
          <w:lang w:val="uk-UA"/>
        </w:rPr>
        <w:t>наказу Міністерства фінансів України від 27</w:t>
      </w:r>
      <w:r>
        <w:rPr>
          <w:sz w:val="28"/>
          <w:szCs w:val="28"/>
          <w:lang w:val="uk-UA"/>
        </w:rPr>
        <w:t xml:space="preserve"> січня </w:t>
      </w:r>
      <w:r w:rsidRPr="004B33DD">
        <w:rPr>
          <w:sz w:val="28"/>
          <w:szCs w:val="28"/>
          <w:lang w:val="uk-UA"/>
        </w:rPr>
        <w:t>2014</w:t>
      </w:r>
      <w:r>
        <w:rPr>
          <w:sz w:val="28"/>
          <w:szCs w:val="28"/>
          <w:lang w:val="uk-UA"/>
        </w:rPr>
        <w:t xml:space="preserve"> року № 24</w:t>
      </w:r>
      <w:r w:rsidRPr="004B33DD">
        <w:rPr>
          <w:sz w:val="28"/>
          <w:szCs w:val="28"/>
          <w:lang w:val="uk-UA"/>
        </w:rPr>
        <w:t xml:space="preserve"> ”Про затвердження Змін до Інструкції щодо застосування економічної класифікації видатків бюджету”, виконавчий комітет Кременчуцької  міської ради Полтавської області</w:t>
      </w:r>
    </w:p>
    <w:p w:rsidR="007A4261" w:rsidRDefault="007A4261" w:rsidP="00606617">
      <w:pPr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BA3120">
        <w:rPr>
          <w:b/>
          <w:bCs/>
          <w:color w:val="000000"/>
          <w:sz w:val="28"/>
          <w:szCs w:val="28"/>
          <w:lang w:val="uk-UA"/>
        </w:rPr>
        <w:t>вирішив:</w:t>
      </w:r>
    </w:p>
    <w:p w:rsidR="007A4261" w:rsidRDefault="007A4261" w:rsidP="00606617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4B33DD">
        <w:rPr>
          <w:sz w:val="28"/>
          <w:szCs w:val="28"/>
          <w:lang w:val="uk-UA"/>
        </w:rPr>
        <w:t>1. Здійснити перерозподіл бюджетних асигнувань, затверджених в міському бюджеті м. Кременчука на 2014 рік по галузі ”Охорона здоров’я”, головному розпоряднику бюджетних коштів – управлінню охорони здоров’я виконавчого комітету Кременчуцької міської ради Полтавської області</w:t>
      </w:r>
      <w:r>
        <w:rPr>
          <w:sz w:val="28"/>
          <w:szCs w:val="28"/>
          <w:lang w:val="uk-UA"/>
        </w:rPr>
        <w:t xml:space="preserve">       </w:t>
      </w:r>
      <w:r w:rsidRPr="004B33DD">
        <w:rPr>
          <w:sz w:val="28"/>
          <w:szCs w:val="28"/>
          <w:lang w:val="uk-UA"/>
        </w:rPr>
        <w:t>(Середа М.В.), а саме:</w:t>
      </w:r>
    </w:p>
    <w:p w:rsidR="007A4261" w:rsidRDefault="007A4261" w:rsidP="00606617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4B33DD">
        <w:rPr>
          <w:sz w:val="28"/>
          <w:szCs w:val="28"/>
          <w:lang w:val="uk-UA"/>
        </w:rPr>
        <w:t>1.1. Зменшити бюджетні асигнування загального фонду по КФК 080800 ”Центри первинної медичної (медико-санітарної) допомоги”</w:t>
      </w:r>
      <w:r>
        <w:rPr>
          <w:sz w:val="28"/>
          <w:szCs w:val="28"/>
          <w:lang w:val="uk-UA"/>
        </w:rPr>
        <w:t xml:space="preserve"> на загальну суму 19 219 777,96грн., у тому числі:</w:t>
      </w:r>
    </w:p>
    <w:p w:rsidR="007A4261" w:rsidRDefault="007A4261" w:rsidP="00606617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B33DD">
        <w:rPr>
          <w:sz w:val="28"/>
          <w:szCs w:val="28"/>
          <w:lang w:val="uk-UA"/>
        </w:rPr>
        <w:t xml:space="preserve"> КЕКВ 2111 ”Заробітна плата” у сумі 12 107 000,00 грн.</w:t>
      </w:r>
      <w:r>
        <w:rPr>
          <w:sz w:val="28"/>
          <w:szCs w:val="28"/>
          <w:lang w:val="uk-UA"/>
        </w:rPr>
        <w:t>;</w:t>
      </w:r>
    </w:p>
    <w:p w:rsidR="007A4261" w:rsidRDefault="007A4261" w:rsidP="00606617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B33DD">
        <w:rPr>
          <w:sz w:val="28"/>
          <w:szCs w:val="28"/>
          <w:lang w:val="uk-UA"/>
        </w:rPr>
        <w:t xml:space="preserve"> КЕКВ 2120 ”Нарахування на оплату праці” у сумі 4 316 338,00</w:t>
      </w:r>
      <w:r>
        <w:rPr>
          <w:sz w:val="28"/>
          <w:szCs w:val="28"/>
          <w:lang w:val="uk-UA"/>
        </w:rPr>
        <w:t xml:space="preserve"> грн.;</w:t>
      </w:r>
    </w:p>
    <w:p w:rsidR="007A4261" w:rsidRDefault="007A4261" w:rsidP="00606617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B33DD">
        <w:rPr>
          <w:sz w:val="28"/>
          <w:szCs w:val="28"/>
          <w:lang w:val="uk-UA"/>
        </w:rPr>
        <w:t xml:space="preserve">КЕКВ 2210 ”Предмети,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матеріали,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обладнання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інвентар”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>сумі 500 377,00</w:t>
      </w:r>
      <w:r>
        <w:rPr>
          <w:sz w:val="28"/>
          <w:szCs w:val="28"/>
          <w:lang w:val="uk-UA"/>
        </w:rPr>
        <w:t xml:space="preserve"> грн.;</w:t>
      </w:r>
    </w:p>
    <w:p w:rsidR="007A4261" w:rsidRDefault="007A4261" w:rsidP="00606617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B33DD">
        <w:rPr>
          <w:sz w:val="28"/>
          <w:szCs w:val="28"/>
          <w:lang w:val="uk-UA"/>
        </w:rPr>
        <w:t xml:space="preserve"> КЕКВ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2220 ”Медикаменти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перев’язувальні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матеріали”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>у сумі 507 791,00</w:t>
      </w:r>
      <w:r>
        <w:rPr>
          <w:sz w:val="28"/>
          <w:szCs w:val="28"/>
          <w:lang w:val="uk-UA"/>
        </w:rPr>
        <w:t xml:space="preserve"> грн.;</w:t>
      </w:r>
    </w:p>
    <w:p w:rsidR="007A4261" w:rsidRDefault="007A4261" w:rsidP="00606617">
      <w:pPr>
        <w:pStyle w:val="NoSpacing"/>
        <w:ind w:firstLine="709"/>
        <w:jc w:val="both"/>
        <w:rPr>
          <w:sz w:val="28"/>
          <w:szCs w:val="28"/>
          <w:lang w:val="uk-UA"/>
        </w:rPr>
      </w:pPr>
    </w:p>
    <w:p w:rsidR="007A4261" w:rsidRPr="00606617" w:rsidRDefault="007A4261" w:rsidP="00606617">
      <w:pPr>
        <w:pStyle w:val="NoSpacing"/>
        <w:ind w:firstLine="709"/>
        <w:jc w:val="both"/>
        <w:rPr>
          <w:sz w:val="36"/>
          <w:szCs w:val="36"/>
          <w:lang w:val="uk-UA"/>
        </w:rPr>
      </w:pPr>
    </w:p>
    <w:p w:rsidR="007A4261" w:rsidRDefault="007A4261" w:rsidP="00606617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B33DD">
        <w:rPr>
          <w:sz w:val="28"/>
          <w:szCs w:val="28"/>
          <w:lang w:val="uk-UA"/>
        </w:rPr>
        <w:t xml:space="preserve"> КЕКВ 2240 ”Оплата послуг (крім комунальних)” у сумі 215 848,00</w:t>
      </w:r>
      <w:r>
        <w:rPr>
          <w:sz w:val="28"/>
          <w:szCs w:val="28"/>
          <w:lang w:val="uk-UA"/>
        </w:rPr>
        <w:t xml:space="preserve"> грн.;</w:t>
      </w:r>
    </w:p>
    <w:p w:rsidR="007A4261" w:rsidRDefault="007A4261" w:rsidP="00606617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B33DD">
        <w:rPr>
          <w:sz w:val="28"/>
          <w:szCs w:val="28"/>
          <w:lang w:val="uk-UA"/>
        </w:rPr>
        <w:t>КЕКВ 2250 ”Видатки на відрядження” у сумі 7</w:t>
      </w:r>
      <w:r>
        <w:rPr>
          <w:sz w:val="28"/>
          <w:szCs w:val="28"/>
          <w:lang w:val="uk-UA"/>
        </w:rPr>
        <w:t>9 147,96</w:t>
      </w:r>
      <w:r w:rsidRPr="004B33DD">
        <w:rPr>
          <w:sz w:val="28"/>
          <w:szCs w:val="28"/>
          <w:lang w:val="uk-UA"/>
        </w:rPr>
        <w:t xml:space="preserve"> грн.</w:t>
      </w:r>
      <w:r>
        <w:rPr>
          <w:sz w:val="28"/>
          <w:szCs w:val="28"/>
          <w:lang w:val="uk-UA"/>
        </w:rPr>
        <w:t>;</w:t>
      </w:r>
    </w:p>
    <w:p w:rsidR="007A4261" w:rsidRDefault="007A4261" w:rsidP="00606617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B33DD">
        <w:rPr>
          <w:sz w:val="28"/>
          <w:szCs w:val="28"/>
          <w:lang w:val="uk-UA"/>
        </w:rPr>
        <w:t>КЕКВ 2271 ”Оплата теплопостачання” у сумі 467 000,00 грн.</w:t>
      </w:r>
      <w:r>
        <w:rPr>
          <w:sz w:val="28"/>
          <w:szCs w:val="28"/>
          <w:lang w:val="uk-UA"/>
        </w:rPr>
        <w:t>;</w:t>
      </w:r>
    </w:p>
    <w:p w:rsidR="007A4261" w:rsidRDefault="007A4261" w:rsidP="00606617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B33DD">
        <w:rPr>
          <w:sz w:val="28"/>
          <w:szCs w:val="28"/>
          <w:lang w:val="uk-UA"/>
        </w:rPr>
        <w:t xml:space="preserve">КЕКВ 2272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>”Оплата</w:t>
      </w:r>
      <w:r>
        <w:rPr>
          <w:sz w:val="28"/>
          <w:szCs w:val="28"/>
          <w:lang w:val="uk-UA"/>
        </w:rPr>
        <w:t xml:space="preserve">  </w:t>
      </w:r>
      <w:r w:rsidRPr="004B33DD">
        <w:rPr>
          <w:sz w:val="28"/>
          <w:szCs w:val="28"/>
          <w:lang w:val="uk-UA"/>
        </w:rPr>
        <w:t xml:space="preserve"> водопостачання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  </w:t>
      </w:r>
      <w:r w:rsidRPr="004B33DD">
        <w:rPr>
          <w:sz w:val="28"/>
          <w:szCs w:val="28"/>
          <w:lang w:val="uk-UA"/>
        </w:rPr>
        <w:t xml:space="preserve">водовідведення” </w:t>
      </w:r>
      <w:r>
        <w:rPr>
          <w:sz w:val="28"/>
          <w:szCs w:val="28"/>
          <w:lang w:val="uk-UA"/>
        </w:rPr>
        <w:t xml:space="preserve">  </w:t>
      </w:r>
      <w:r w:rsidRPr="004B33DD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  </w:t>
      </w:r>
      <w:r w:rsidRPr="004B33DD">
        <w:rPr>
          <w:sz w:val="28"/>
          <w:szCs w:val="28"/>
          <w:lang w:val="uk-UA"/>
        </w:rPr>
        <w:t xml:space="preserve">сумі 43 474,00 </w:t>
      </w:r>
      <w:r>
        <w:rPr>
          <w:sz w:val="28"/>
          <w:szCs w:val="28"/>
          <w:lang w:val="uk-UA"/>
        </w:rPr>
        <w:t>грн.;</w:t>
      </w:r>
    </w:p>
    <w:p w:rsidR="007A4261" w:rsidRDefault="007A4261" w:rsidP="00606617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B33DD">
        <w:rPr>
          <w:sz w:val="28"/>
          <w:szCs w:val="28"/>
          <w:lang w:val="uk-UA"/>
        </w:rPr>
        <w:t xml:space="preserve"> КЕКВ 2273 ”Оплата електроенергії” у сумі 246 861,00 грн.</w:t>
      </w:r>
      <w:r>
        <w:rPr>
          <w:sz w:val="28"/>
          <w:szCs w:val="28"/>
          <w:lang w:val="uk-UA"/>
        </w:rPr>
        <w:t>;</w:t>
      </w:r>
    </w:p>
    <w:p w:rsidR="007A4261" w:rsidRDefault="007A4261" w:rsidP="00606617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B33DD">
        <w:rPr>
          <w:sz w:val="28"/>
          <w:szCs w:val="28"/>
          <w:lang w:val="uk-UA"/>
        </w:rPr>
        <w:t xml:space="preserve"> КЕКВ 2274 ”Оплата природного газу” у сумі 168 700,00 грн.</w:t>
      </w:r>
      <w:r>
        <w:rPr>
          <w:sz w:val="28"/>
          <w:szCs w:val="28"/>
          <w:lang w:val="uk-UA"/>
        </w:rPr>
        <w:t>;</w:t>
      </w:r>
    </w:p>
    <w:p w:rsidR="007A4261" w:rsidRDefault="007A4261" w:rsidP="00606617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КЕКВ 2282  </w:t>
      </w:r>
      <w:r w:rsidRPr="004B33DD">
        <w:rPr>
          <w:sz w:val="28"/>
          <w:szCs w:val="28"/>
          <w:lang w:val="uk-UA"/>
        </w:rPr>
        <w:t>”О</w:t>
      </w:r>
      <w:r>
        <w:rPr>
          <w:sz w:val="28"/>
          <w:szCs w:val="28"/>
          <w:lang w:val="uk-UA"/>
        </w:rPr>
        <w:t>кремі  заходи  по реалізації  державних  (регіональних) програм, не віднесені до заходів розвитку</w:t>
      </w:r>
      <w:r w:rsidRPr="004B33DD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у сумі 18 500,00 грн.;</w:t>
      </w:r>
    </w:p>
    <w:p w:rsidR="007A4261" w:rsidRDefault="007A4261" w:rsidP="00606617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B33DD">
        <w:rPr>
          <w:sz w:val="28"/>
          <w:szCs w:val="28"/>
          <w:lang w:val="uk-UA"/>
        </w:rPr>
        <w:t>КЕКВ 2730 ”Інші виплати населенню” у сумі 537 164,00 грн.</w:t>
      </w:r>
      <w:r>
        <w:rPr>
          <w:sz w:val="28"/>
          <w:szCs w:val="28"/>
          <w:lang w:val="uk-UA"/>
        </w:rPr>
        <w:t>;</w:t>
      </w:r>
    </w:p>
    <w:p w:rsidR="007A4261" w:rsidRDefault="007A4261" w:rsidP="00606617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B33DD">
        <w:rPr>
          <w:sz w:val="28"/>
          <w:szCs w:val="28"/>
          <w:lang w:val="uk-UA"/>
        </w:rPr>
        <w:t xml:space="preserve"> КЕКВ 2800 ”Інші поточні видатки” у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11 577,00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>грн.</w:t>
      </w:r>
    </w:p>
    <w:p w:rsidR="007A4261" w:rsidRDefault="007A4261" w:rsidP="00606617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З</w:t>
      </w:r>
      <w:r w:rsidRPr="004B33DD">
        <w:rPr>
          <w:sz w:val="28"/>
          <w:szCs w:val="28"/>
          <w:lang w:val="uk-UA"/>
        </w:rPr>
        <w:t>більши</w:t>
      </w:r>
      <w:r>
        <w:rPr>
          <w:sz w:val="28"/>
          <w:szCs w:val="28"/>
          <w:lang w:val="uk-UA"/>
        </w:rPr>
        <w:t>т</w:t>
      </w:r>
      <w:r w:rsidRPr="004B33DD">
        <w:rPr>
          <w:sz w:val="28"/>
          <w:szCs w:val="28"/>
          <w:lang w:val="uk-UA"/>
        </w:rPr>
        <w:t xml:space="preserve">и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>бюджетні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 асигнування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загального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>фонду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>по КФК 080800 ”Центри первинної медичної (медико-санітарної) допомоги”</w:t>
      </w:r>
      <w:r>
        <w:rPr>
          <w:sz w:val="28"/>
          <w:szCs w:val="28"/>
          <w:lang w:val="uk-UA"/>
        </w:rPr>
        <w:t xml:space="preserve"> по </w:t>
      </w:r>
      <w:r w:rsidRPr="004B33DD">
        <w:rPr>
          <w:sz w:val="28"/>
          <w:szCs w:val="28"/>
          <w:lang w:val="uk-UA"/>
        </w:rPr>
        <w:t xml:space="preserve">КЕКВ 2282 ”Окремі заходи по реалізації державних (регіональних) програм, не віднесені </w:t>
      </w:r>
      <w:r>
        <w:rPr>
          <w:sz w:val="28"/>
          <w:szCs w:val="28"/>
          <w:lang w:val="uk-UA"/>
        </w:rPr>
        <w:t>до заходів розвитку” у сумі 19 21</w:t>
      </w:r>
      <w:r w:rsidRPr="004B33DD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777</w:t>
      </w:r>
      <w:r w:rsidRPr="004B33D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96</w:t>
      </w:r>
      <w:r w:rsidRPr="004B33DD">
        <w:rPr>
          <w:sz w:val="28"/>
          <w:szCs w:val="28"/>
          <w:lang w:val="uk-UA"/>
        </w:rPr>
        <w:t xml:space="preserve"> грн.</w:t>
      </w:r>
    </w:p>
    <w:p w:rsidR="007A4261" w:rsidRDefault="007A4261" w:rsidP="00606617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Зменшити бюджетні </w:t>
      </w:r>
      <w:r w:rsidRPr="004B33DD">
        <w:rPr>
          <w:sz w:val="28"/>
          <w:szCs w:val="28"/>
          <w:lang w:val="uk-UA"/>
        </w:rPr>
        <w:t>асигнування спеціального фонду по КФК 080800 ”Центри первинної медичної (медико-санітарної) допомоги”</w:t>
      </w:r>
      <w:r>
        <w:rPr>
          <w:sz w:val="28"/>
          <w:szCs w:val="28"/>
          <w:lang w:val="uk-UA"/>
        </w:rPr>
        <w:t xml:space="preserve"> на загальну суму 1 143 041,70 грн., у тому числі:</w:t>
      </w:r>
    </w:p>
    <w:p w:rsidR="007A4261" w:rsidRDefault="007A4261" w:rsidP="00606617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B33DD">
        <w:rPr>
          <w:sz w:val="28"/>
          <w:szCs w:val="28"/>
          <w:lang w:val="uk-UA"/>
        </w:rPr>
        <w:t xml:space="preserve"> КЕКВ </w:t>
      </w:r>
      <w:r>
        <w:rPr>
          <w:sz w:val="28"/>
          <w:szCs w:val="28"/>
          <w:lang w:val="uk-UA"/>
        </w:rPr>
        <w:t xml:space="preserve">2111 </w:t>
      </w:r>
      <w:r w:rsidRPr="004B33DD">
        <w:rPr>
          <w:sz w:val="28"/>
          <w:szCs w:val="28"/>
          <w:lang w:val="uk-UA"/>
        </w:rPr>
        <w:t>”Заробітна плата” у сумі 398 255,00 грн.</w:t>
      </w:r>
      <w:r>
        <w:rPr>
          <w:sz w:val="28"/>
          <w:szCs w:val="28"/>
          <w:lang w:val="uk-UA"/>
        </w:rPr>
        <w:t>;</w:t>
      </w:r>
    </w:p>
    <w:p w:rsidR="007A4261" w:rsidRDefault="007A4261" w:rsidP="00606617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B33DD">
        <w:rPr>
          <w:sz w:val="28"/>
          <w:szCs w:val="28"/>
          <w:lang w:val="uk-UA"/>
        </w:rPr>
        <w:t xml:space="preserve"> КЕКВ 2120 ”Нарахування на оплату праці” у сумі 144 568,00 грн.</w:t>
      </w:r>
      <w:r>
        <w:rPr>
          <w:sz w:val="28"/>
          <w:szCs w:val="28"/>
          <w:lang w:val="uk-UA"/>
        </w:rPr>
        <w:t>;</w:t>
      </w:r>
    </w:p>
    <w:p w:rsidR="007A4261" w:rsidRDefault="007A4261" w:rsidP="00606617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B33DD">
        <w:rPr>
          <w:sz w:val="28"/>
          <w:szCs w:val="28"/>
          <w:lang w:val="uk-UA"/>
        </w:rPr>
        <w:t xml:space="preserve"> КЕКВ 2210 ”Предмети,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 матеріали,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обладнання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 інвентар”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  </w:t>
      </w:r>
      <w:r w:rsidRPr="004B33DD">
        <w:rPr>
          <w:sz w:val="28"/>
          <w:szCs w:val="28"/>
          <w:lang w:val="uk-UA"/>
        </w:rPr>
        <w:t>сумі 40 581,70 грн.</w:t>
      </w:r>
      <w:r>
        <w:rPr>
          <w:sz w:val="28"/>
          <w:szCs w:val="28"/>
          <w:lang w:val="uk-UA"/>
        </w:rPr>
        <w:t>;</w:t>
      </w:r>
    </w:p>
    <w:p w:rsidR="007A4261" w:rsidRDefault="007A4261" w:rsidP="00606617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B33DD">
        <w:rPr>
          <w:sz w:val="28"/>
          <w:szCs w:val="28"/>
          <w:lang w:val="uk-UA"/>
        </w:rPr>
        <w:t xml:space="preserve"> КЕКВ 2220 ”Медикаменти та перев’язувальні матеріали” у сумі 21 000,00 грн.</w:t>
      </w:r>
      <w:r>
        <w:rPr>
          <w:sz w:val="28"/>
          <w:szCs w:val="28"/>
          <w:lang w:val="uk-UA"/>
        </w:rPr>
        <w:t>;</w:t>
      </w:r>
    </w:p>
    <w:p w:rsidR="007A4261" w:rsidRDefault="007A4261" w:rsidP="00606617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B33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КЕКВ 2240 ”Оплата послуг (крім </w:t>
      </w:r>
      <w:r w:rsidRPr="004B33DD">
        <w:rPr>
          <w:sz w:val="28"/>
          <w:szCs w:val="28"/>
          <w:lang w:val="uk-UA"/>
        </w:rPr>
        <w:t xml:space="preserve">комунальних)” у сумі 19 676,00 </w:t>
      </w:r>
      <w:r>
        <w:rPr>
          <w:sz w:val="28"/>
          <w:szCs w:val="28"/>
          <w:lang w:val="uk-UA"/>
        </w:rPr>
        <w:t>грн.;</w:t>
      </w:r>
    </w:p>
    <w:p w:rsidR="007A4261" w:rsidRDefault="007A4261" w:rsidP="00606617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B33DD">
        <w:rPr>
          <w:sz w:val="28"/>
          <w:szCs w:val="28"/>
          <w:lang w:val="uk-UA"/>
        </w:rPr>
        <w:t>КЕКВ 2271 ”Оплата теплопостачання” у сумі 50 425,00 грн.</w:t>
      </w:r>
      <w:r>
        <w:rPr>
          <w:sz w:val="28"/>
          <w:szCs w:val="28"/>
          <w:lang w:val="uk-UA"/>
        </w:rPr>
        <w:t>;</w:t>
      </w:r>
    </w:p>
    <w:p w:rsidR="007A4261" w:rsidRDefault="007A4261" w:rsidP="00606617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B33DD">
        <w:rPr>
          <w:sz w:val="28"/>
          <w:szCs w:val="28"/>
          <w:lang w:val="uk-UA"/>
        </w:rPr>
        <w:t>КЕКВ 2272 ”Оплата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>водопостачання</w:t>
      </w:r>
      <w:r>
        <w:rPr>
          <w:sz w:val="28"/>
          <w:szCs w:val="28"/>
          <w:lang w:val="uk-UA"/>
        </w:rPr>
        <w:t xml:space="preserve">  </w:t>
      </w:r>
      <w:r w:rsidRPr="004B33DD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>водовідведення”</w:t>
      </w:r>
      <w:r>
        <w:rPr>
          <w:sz w:val="28"/>
          <w:szCs w:val="28"/>
          <w:lang w:val="uk-UA"/>
        </w:rPr>
        <w:t xml:space="preserve">  </w:t>
      </w:r>
      <w:r w:rsidRPr="004B33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 </w:t>
      </w:r>
      <w:r w:rsidRPr="004B33DD">
        <w:rPr>
          <w:sz w:val="28"/>
          <w:szCs w:val="28"/>
          <w:lang w:val="uk-UA"/>
        </w:rPr>
        <w:t xml:space="preserve"> сумі</w:t>
      </w:r>
      <w:r>
        <w:rPr>
          <w:sz w:val="28"/>
          <w:szCs w:val="28"/>
          <w:lang w:val="uk-UA"/>
        </w:rPr>
        <w:t xml:space="preserve">  </w:t>
      </w:r>
      <w:r w:rsidRPr="004B33DD">
        <w:rPr>
          <w:sz w:val="28"/>
          <w:szCs w:val="28"/>
          <w:lang w:val="uk-UA"/>
        </w:rPr>
        <w:t xml:space="preserve"> 828,00 грн.</w:t>
      </w:r>
      <w:r>
        <w:rPr>
          <w:sz w:val="28"/>
          <w:szCs w:val="28"/>
          <w:lang w:val="uk-UA"/>
        </w:rPr>
        <w:t>;</w:t>
      </w:r>
    </w:p>
    <w:p w:rsidR="007A4261" w:rsidRDefault="007A4261" w:rsidP="00606617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B33DD">
        <w:rPr>
          <w:sz w:val="28"/>
          <w:szCs w:val="28"/>
          <w:lang w:val="uk-UA"/>
        </w:rPr>
        <w:t>КЕКВ 2273 ”Оплата електроенергії” у сумі 9 018,00 грн.</w:t>
      </w:r>
      <w:r>
        <w:rPr>
          <w:sz w:val="28"/>
          <w:szCs w:val="28"/>
          <w:lang w:val="uk-UA"/>
        </w:rPr>
        <w:t>;</w:t>
      </w:r>
    </w:p>
    <w:p w:rsidR="007A4261" w:rsidRDefault="007A4261" w:rsidP="00606617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КЕКВ </w:t>
      </w:r>
      <w:r w:rsidRPr="004B33DD">
        <w:rPr>
          <w:sz w:val="28"/>
          <w:szCs w:val="28"/>
          <w:lang w:val="uk-UA"/>
        </w:rPr>
        <w:t xml:space="preserve">2282 ”Окремі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заходи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 реалізації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>державних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 (регіональних) програм, не віднесені до заходів розвитку” у сумі </w:t>
      </w:r>
      <w:r>
        <w:rPr>
          <w:sz w:val="28"/>
          <w:szCs w:val="28"/>
          <w:lang w:val="uk-UA"/>
        </w:rPr>
        <w:t xml:space="preserve">990,00 </w:t>
      </w:r>
      <w:r w:rsidRPr="004B33DD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.;</w:t>
      </w:r>
    </w:p>
    <w:p w:rsidR="007A4261" w:rsidRDefault="007A4261" w:rsidP="00606617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B33DD">
        <w:rPr>
          <w:sz w:val="28"/>
          <w:szCs w:val="28"/>
          <w:lang w:val="uk-UA"/>
        </w:rPr>
        <w:t xml:space="preserve"> КЕКВ 3110 ”Придбання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>обладнання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предметів </w:t>
      </w:r>
      <w:r>
        <w:rPr>
          <w:sz w:val="28"/>
          <w:szCs w:val="28"/>
          <w:lang w:val="uk-UA"/>
        </w:rPr>
        <w:t xml:space="preserve">  </w:t>
      </w:r>
      <w:r w:rsidRPr="004B33DD">
        <w:rPr>
          <w:sz w:val="28"/>
          <w:szCs w:val="28"/>
          <w:lang w:val="uk-UA"/>
        </w:rPr>
        <w:t>довгострокового користування” у сумі 457 700,00 грн.</w:t>
      </w:r>
    </w:p>
    <w:p w:rsidR="007A4261" w:rsidRDefault="007A4261" w:rsidP="00606617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 З</w:t>
      </w:r>
      <w:r w:rsidRPr="004B33DD">
        <w:rPr>
          <w:sz w:val="28"/>
          <w:szCs w:val="28"/>
          <w:lang w:val="uk-UA"/>
        </w:rPr>
        <w:t>більши</w:t>
      </w:r>
      <w:r>
        <w:rPr>
          <w:sz w:val="28"/>
          <w:szCs w:val="28"/>
          <w:lang w:val="uk-UA"/>
        </w:rPr>
        <w:t>т</w:t>
      </w:r>
      <w:r w:rsidRPr="004B33DD">
        <w:rPr>
          <w:sz w:val="28"/>
          <w:szCs w:val="28"/>
          <w:lang w:val="uk-UA"/>
        </w:rPr>
        <w:t>и бюджетні асигнування спеціального фонду по КФК 080800 ”Центри первинної медичної (медико-санітарної) допомоги”</w:t>
      </w:r>
      <w:r>
        <w:rPr>
          <w:sz w:val="28"/>
          <w:szCs w:val="28"/>
          <w:lang w:val="uk-UA"/>
        </w:rPr>
        <w:t xml:space="preserve"> на загальну суму 1 143 041,70грн., у тому числі:</w:t>
      </w:r>
    </w:p>
    <w:p w:rsidR="007A4261" w:rsidRDefault="007A4261" w:rsidP="00606617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B33DD">
        <w:rPr>
          <w:sz w:val="28"/>
          <w:szCs w:val="28"/>
          <w:lang w:val="uk-UA"/>
        </w:rPr>
        <w:t xml:space="preserve"> КЕКВ 2282 ”Окремі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заходи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 реалізації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>державних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 (регіональних) програм, не віднесені до заходів розвитку” у сумі </w:t>
      </w:r>
      <w:r>
        <w:rPr>
          <w:sz w:val="28"/>
          <w:szCs w:val="28"/>
          <w:lang w:val="uk-UA"/>
        </w:rPr>
        <w:t>685 341,70</w:t>
      </w:r>
      <w:r w:rsidRPr="004B33DD">
        <w:rPr>
          <w:sz w:val="28"/>
          <w:szCs w:val="28"/>
          <w:lang w:val="uk-UA"/>
        </w:rPr>
        <w:t xml:space="preserve"> грн.</w:t>
      </w:r>
      <w:r>
        <w:rPr>
          <w:sz w:val="28"/>
          <w:szCs w:val="28"/>
          <w:lang w:val="uk-UA"/>
        </w:rPr>
        <w:t>;</w:t>
      </w:r>
    </w:p>
    <w:p w:rsidR="007A4261" w:rsidRDefault="007A4261" w:rsidP="00606617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B33DD">
        <w:rPr>
          <w:sz w:val="28"/>
          <w:szCs w:val="28"/>
          <w:lang w:val="uk-UA"/>
        </w:rPr>
        <w:t xml:space="preserve"> КЕКВ 3210 ”Капітальні</w:t>
      </w:r>
      <w:r>
        <w:rPr>
          <w:sz w:val="28"/>
          <w:szCs w:val="28"/>
          <w:lang w:val="uk-UA"/>
        </w:rPr>
        <w:t xml:space="preserve">  </w:t>
      </w:r>
      <w:r w:rsidRPr="004B33DD">
        <w:rPr>
          <w:sz w:val="28"/>
          <w:szCs w:val="28"/>
          <w:lang w:val="uk-UA"/>
        </w:rPr>
        <w:t xml:space="preserve"> трансферти</w:t>
      </w:r>
      <w:r>
        <w:rPr>
          <w:sz w:val="28"/>
          <w:szCs w:val="28"/>
          <w:lang w:val="uk-UA"/>
        </w:rPr>
        <w:t xml:space="preserve">  </w:t>
      </w:r>
      <w:r w:rsidRPr="004B33DD">
        <w:rPr>
          <w:sz w:val="28"/>
          <w:szCs w:val="28"/>
          <w:lang w:val="uk-UA"/>
        </w:rPr>
        <w:t xml:space="preserve"> підприємствам</w:t>
      </w:r>
      <w:r>
        <w:rPr>
          <w:sz w:val="28"/>
          <w:szCs w:val="28"/>
          <w:lang w:val="uk-UA"/>
        </w:rPr>
        <w:t xml:space="preserve">   </w:t>
      </w:r>
      <w:r w:rsidRPr="004B33DD">
        <w:rPr>
          <w:sz w:val="28"/>
          <w:szCs w:val="28"/>
          <w:lang w:val="uk-UA"/>
        </w:rPr>
        <w:t xml:space="preserve"> (установам,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 організаціям)”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>457 700,00 грн.</w:t>
      </w:r>
    </w:p>
    <w:p w:rsidR="007A4261" w:rsidRDefault="007A4261" w:rsidP="00606617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4B33DD">
        <w:rPr>
          <w:sz w:val="28"/>
          <w:szCs w:val="28"/>
          <w:lang w:val="uk-UA"/>
        </w:rPr>
        <w:t xml:space="preserve">2.  Фінансовому управлінню виконавчого комітету Кременчуцької міської </w:t>
      </w:r>
    </w:p>
    <w:p w:rsidR="007A4261" w:rsidRDefault="007A4261" w:rsidP="00606617">
      <w:pPr>
        <w:pStyle w:val="NoSpacing"/>
        <w:jc w:val="both"/>
        <w:rPr>
          <w:sz w:val="28"/>
          <w:szCs w:val="28"/>
          <w:lang w:val="uk-UA"/>
        </w:rPr>
      </w:pPr>
    </w:p>
    <w:p w:rsidR="007A4261" w:rsidRDefault="007A4261" w:rsidP="00606617">
      <w:pPr>
        <w:pStyle w:val="NoSpacing"/>
        <w:jc w:val="both"/>
        <w:rPr>
          <w:sz w:val="28"/>
          <w:szCs w:val="28"/>
          <w:lang w:val="uk-UA"/>
        </w:rPr>
      </w:pPr>
    </w:p>
    <w:p w:rsidR="007A4261" w:rsidRPr="00296EA9" w:rsidRDefault="007A4261" w:rsidP="00606617">
      <w:pPr>
        <w:pStyle w:val="NoSpacing"/>
        <w:jc w:val="both"/>
        <w:rPr>
          <w:sz w:val="36"/>
          <w:szCs w:val="36"/>
          <w:lang w:val="uk-UA"/>
        </w:rPr>
      </w:pPr>
    </w:p>
    <w:p w:rsidR="007A4261" w:rsidRDefault="007A4261" w:rsidP="00606617">
      <w:pPr>
        <w:pStyle w:val="NoSpacing"/>
        <w:jc w:val="both"/>
        <w:rPr>
          <w:sz w:val="28"/>
          <w:szCs w:val="28"/>
          <w:lang w:val="uk-UA"/>
        </w:rPr>
      </w:pPr>
      <w:r w:rsidRPr="004B33DD">
        <w:rPr>
          <w:sz w:val="28"/>
          <w:szCs w:val="28"/>
          <w:lang w:val="uk-UA"/>
        </w:rPr>
        <w:t>ради (Неіленко Т.Г.) внести зміни до розпису міського бюджету на 2014 рік.</w:t>
      </w:r>
    </w:p>
    <w:p w:rsidR="007A4261" w:rsidRDefault="007A4261" w:rsidP="00606617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4B33DD">
        <w:rPr>
          <w:sz w:val="28"/>
          <w:szCs w:val="28"/>
          <w:lang w:val="uk-UA"/>
        </w:rPr>
        <w:t>3.  Рішення затвердити на черговій сесії міської ради.</w:t>
      </w:r>
    </w:p>
    <w:p w:rsidR="007A4261" w:rsidRDefault="007A4261" w:rsidP="00606617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4B33DD">
        <w:rPr>
          <w:sz w:val="28"/>
          <w:szCs w:val="28"/>
          <w:lang w:val="uk-UA"/>
        </w:rPr>
        <w:t xml:space="preserve">4. Контроль за виконанням рішення покласти на першого </w:t>
      </w:r>
      <w:r w:rsidRPr="004B33DD">
        <w:rPr>
          <w:sz w:val="28"/>
          <w:szCs w:val="28"/>
        </w:rPr>
        <w:t xml:space="preserve">заступника міського голови </w:t>
      </w:r>
      <w:r w:rsidRPr="004B33DD">
        <w:rPr>
          <w:sz w:val="28"/>
          <w:szCs w:val="28"/>
          <w:lang w:val="uk-UA"/>
        </w:rPr>
        <w:t>Калашника В.В.</w:t>
      </w:r>
    </w:p>
    <w:p w:rsidR="007A4261" w:rsidRDefault="007A4261" w:rsidP="00606617">
      <w:pPr>
        <w:pStyle w:val="NoSpacing"/>
        <w:ind w:firstLine="709"/>
        <w:jc w:val="both"/>
        <w:rPr>
          <w:sz w:val="28"/>
          <w:szCs w:val="28"/>
          <w:lang w:val="uk-UA"/>
        </w:rPr>
      </w:pPr>
    </w:p>
    <w:p w:rsidR="007A4261" w:rsidRDefault="007A4261" w:rsidP="00606617">
      <w:pPr>
        <w:pStyle w:val="NoSpacing"/>
        <w:ind w:firstLine="709"/>
        <w:jc w:val="both"/>
        <w:rPr>
          <w:sz w:val="28"/>
          <w:szCs w:val="28"/>
          <w:lang w:val="uk-UA"/>
        </w:rPr>
      </w:pPr>
    </w:p>
    <w:p w:rsidR="007A4261" w:rsidRPr="004B33DD" w:rsidRDefault="007A4261" w:rsidP="00606617">
      <w:pPr>
        <w:pStyle w:val="NoSpacing"/>
        <w:ind w:firstLine="709"/>
        <w:jc w:val="both"/>
        <w:rPr>
          <w:sz w:val="28"/>
          <w:szCs w:val="28"/>
          <w:lang w:val="uk-UA"/>
        </w:rPr>
      </w:pPr>
    </w:p>
    <w:p w:rsidR="007A4261" w:rsidRPr="00F95113" w:rsidRDefault="007A4261" w:rsidP="00606617">
      <w:pPr>
        <w:pStyle w:val="BodyTextIndent2"/>
        <w:tabs>
          <w:tab w:val="left" w:pos="7088"/>
        </w:tabs>
        <w:ind w:firstLine="0"/>
        <w:rPr>
          <w:sz w:val="16"/>
          <w:szCs w:val="16"/>
        </w:rPr>
      </w:pPr>
    </w:p>
    <w:p w:rsidR="007A4261" w:rsidRPr="00A41865" w:rsidRDefault="007A4261" w:rsidP="00606617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  <w:r w:rsidRPr="00A41865">
        <w:rPr>
          <w:sz w:val="28"/>
          <w:szCs w:val="28"/>
        </w:rPr>
        <w:t xml:space="preserve">Міський голова                                                      </w:t>
      </w:r>
      <w:r>
        <w:rPr>
          <w:sz w:val="28"/>
          <w:szCs w:val="28"/>
        </w:rPr>
        <w:t xml:space="preserve">                   О.М. БАБАЄВ</w:t>
      </w:r>
    </w:p>
    <w:sectPr w:rsidR="007A4261" w:rsidRPr="00A41865" w:rsidSect="0089156F">
      <w:footerReference w:type="default" r:id="rId6"/>
      <w:pgSz w:w="11906" w:h="16838"/>
      <w:pgMar w:top="284" w:right="567" w:bottom="284" w:left="1701" w:header="709" w:footer="9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261" w:rsidRDefault="007A4261" w:rsidP="0089156F">
      <w:r>
        <w:separator/>
      </w:r>
    </w:p>
  </w:endnote>
  <w:endnote w:type="continuationSeparator" w:id="0">
    <w:p w:rsidR="007A4261" w:rsidRDefault="007A4261" w:rsidP="00891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261" w:rsidRPr="00223DD5" w:rsidRDefault="007A4261" w:rsidP="0074409C">
    <w:pPr>
      <w:pStyle w:val="BodyText"/>
      <w:tabs>
        <w:tab w:val="left" w:pos="0"/>
      </w:tabs>
      <w:rPr>
        <w:sz w:val="20"/>
        <w:szCs w:val="20"/>
      </w:rPr>
    </w:pPr>
    <w:r w:rsidRPr="004F3360">
      <w:rPr>
        <w:sz w:val="20"/>
        <w:szCs w:val="20"/>
        <w:lang w:val="en-US"/>
      </w:rPr>
      <w:t>________________________________________________________________________________________</w:t>
    </w:r>
    <w:r>
      <w:rPr>
        <w:sz w:val="20"/>
        <w:szCs w:val="20"/>
      </w:rPr>
      <w:t>________</w:t>
    </w:r>
  </w:p>
  <w:p w:rsidR="007A4261" w:rsidRPr="00B74FB7" w:rsidRDefault="007A4261" w:rsidP="0089156F">
    <w:pPr>
      <w:rPr>
        <w:b/>
        <w:bCs/>
        <w:sz w:val="10"/>
        <w:szCs w:val="10"/>
        <w:lang w:val="uk-UA"/>
      </w:rPr>
    </w:pPr>
    <w:r>
      <w:rPr>
        <w:b/>
        <w:bCs/>
        <w:lang w:val="uk-UA"/>
      </w:rPr>
      <w:t xml:space="preserve"> </w:t>
    </w:r>
  </w:p>
  <w:p w:rsidR="007A4261" w:rsidRPr="00D125E8" w:rsidRDefault="007A4261" w:rsidP="00B74FB7">
    <w:pPr>
      <w:jc w:val="center"/>
      <w:rPr>
        <w:b/>
        <w:bCs/>
        <w:lang w:val="uk-UA"/>
      </w:rPr>
    </w:pPr>
    <w:r w:rsidRPr="00D125E8">
      <w:rPr>
        <w:b/>
        <w:bCs/>
        <w:lang w:val="uk-UA"/>
      </w:rPr>
      <w:t>Рішення виконавчого комітету Кременчуцької міської ради</w:t>
    </w:r>
    <w:r>
      <w:rPr>
        <w:b/>
        <w:bCs/>
        <w:lang w:val="uk-UA"/>
      </w:rPr>
      <w:t xml:space="preserve"> Полтавської області</w:t>
    </w:r>
  </w:p>
  <w:p w:rsidR="007A4261" w:rsidRPr="00296EA9" w:rsidRDefault="007A4261" w:rsidP="00B74FB7">
    <w:pPr>
      <w:jc w:val="center"/>
      <w:rPr>
        <w:b/>
        <w:bCs/>
        <w:sz w:val="6"/>
        <w:szCs w:val="6"/>
        <w:lang w:val="uk-UA"/>
      </w:rPr>
    </w:pPr>
  </w:p>
  <w:p w:rsidR="007A4261" w:rsidRPr="00D125E8" w:rsidRDefault="007A4261" w:rsidP="00B74FB7">
    <w:pPr>
      <w:jc w:val="center"/>
      <w:rPr>
        <w:b/>
        <w:bCs/>
        <w:lang w:val="uk-UA"/>
      </w:rPr>
    </w:pPr>
    <w:r w:rsidRPr="00D125E8">
      <w:rPr>
        <w:b/>
        <w:bCs/>
        <w:lang w:val="uk-UA"/>
      </w:rPr>
      <w:t>від __________20____  № ______</w:t>
    </w:r>
  </w:p>
  <w:p w:rsidR="007A4261" w:rsidRPr="00296EA9" w:rsidRDefault="007A4261" w:rsidP="00B74FB7">
    <w:pPr>
      <w:pStyle w:val="Footer"/>
      <w:jc w:val="center"/>
      <w:rPr>
        <w:lang w:val="uk-UA"/>
      </w:rPr>
    </w:pPr>
    <w:r w:rsidRPr="00D125E8">
      <w:rPr>
        <w:lang w:val="en-US"/>
      </w:rPr>
      <w:t xml:space="preserve">Сторінка </w:t>
    </w:r>
    <w:fldSimple w:instr=" PAGE ">
      <w:r>
        <w:rPr>
          <w:noProof/>
        </w:rPr>
        <w:t>1</w:t>
      </w:r>
    </w:fldSimple>
    <w:r w:rsidRPr="00D125E8">
      <w:t xml:space="preserve"> з </w:t>
    </w:r>
    <w:r>
      <w:rPr>
        <w:lang w:val="uk-UA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261" w:rsidRDefault="007A4261" w:rsidP="0089156F">
      <w:r>
        <w:separator/>
      </w:r>
    </w:p>
  </w:footnote>
  <w:footnote w:type="continuationSeparator" w:id="0">
    <w:p w:rsidR="007A4261" w:rsidRDefault="007A4261" w:rsidP="008915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defaultTabStop w:val="708"/>
  <w:doNotHyphenateCaps/>
  <w:drawingGridHorizontalSpacing w:val="100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7E32"/>
    <w:rsid w:val="00060D97"/>
    <w:rsid w:val="000623DE"/>
    <w:rsid w:val="00075D1C"/>
    <w:rsid w:val="000A799A"/>
    <w:rsid w:val="000B58E1"/>
    <w:rsid w:val="001310E7"/>
    <w:rsid w:val="001936C6"/>
    <w:rsid w:val="001F2D93"/>
    <w:rsid w:val="00210F00"/>
    <w:rsid w:val="00223DD5"/>
    <w:rsid w:val="00296EA9"/>
    <w:rsid w:val="003C154A"/>
    <w:rsid w:val="004B148B"/>
    <w:rsid w:val="004B33DD"/>
    <w:rsid w:val="004F3360"/>
    <w:rsid w:val="00597714"/>
    <w:rsid w:val="005E082A"/>
    <w:rsid w:val="00606617"/>
    <w:rsid w:val="00735799"/>
    <w:rsid w:val="0074409C"/>
    <w:rsid w:val="007A4261"/>
    <w:rsid w:val="00824D3E"/>
    <w:rsid w:val="0086724D"/>
    <w:rsid w:val="00872CD4"/>
    <w:rsid w:val="0089156F"/>
    <w:rsid w:val="00A36609"/>
    <w:rsid w:val="00A41865"/>
    <w:rsid w:val="00A46C7C"/>
    <w:rsid w:val="00A97353"/>
    <w:rsid w:val="00AA7202"/>
    <w:rsid w:val="00B74FB7"/>
    <w:rsid w:val="00B8571F"/>
    <w:rsid w:val="00BA1EE3"/>
    <w:rsid w:val="00BA3120"/>
    <w:rsid w:val="00C95428"/>
    <w:rsid w:val="00D125E8"/>
    <w:rsid w:val="00E21EB2"/>
    <w:rsid w:val="00F07E32"/>
    <w:rsid w:val="00F320B3"/>
    <w:rsid w:val="00F95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E32"/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F07E32"/>
    <w:pPr>
      <w:ind w:firstLine="720"/>
      <w:jc w:val="both"/>
    </w:pPr>
    <w:rPr>
      <w:b/>
      <w:bCs/>
      <w:sz w:val="32"/>
      <w:szCs w:val="32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07E32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F07E32"/>
    <w:rPr>
      <w:sz w:val="32"/>
      <w:szCs w:val="3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07E3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rsid w:val="00F07E3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07E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F07E32"/>
    <w:rPr>
      <w:rFonts w:ascii="Times New Roman" w:hAnsi="Times New Roman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rsid w:val="0089156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15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91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15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631</Words>
  <Characters>3601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subject/>
  <dc:creator>Loner-XP</dc:creator>
  <cp:keywords/>
  <dc:description/>
  <cp:lastModifiedBy>voloschuk</cp:lastModifiedBy>
  <cp:revision>2</cp:revision>
  <cp:lastPrinted>2014-04-02T05:46:00Z</cp:lastPrinted>
  <dcterms:created xsi:type="dcterms:W3CDTF">2014-04-07T13:11:00Z</dcterms:created>
  <dcterms:modified xsi:type="dcterms:W3CDTF">2014-04-07T13:11:00Z</dcterms:modified>
</cp:coreProperties>
</file>