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51CE37B8" w14:textId="77777777" w:rsidR="00966F63" w:rsidRDefault="00966F63" w:rsidP="00D80C35">
      <w:pPr>
        <w:rPr>
          <w:lang w:val="en-US"/>
        </w:rPr>
      </w:pPr>
    </w:p>
    <w:p w14:paraId="0CB1A5F6" w14:textId="77777777" w:rsidR="008818C3" w:rsidRDefault="008818C3" w:rsidP="00D80C35">
      <w:pPr>
        <w:rPr>
          <w:lang w:val="en-US"/>
        </w:rPr>
      </w:pPr>
    </w:p>
    <w:p w14:paraId="0F4F7FB6" w14:textId="77777777" w:rsidR="00EA159C" w:rsidRPr="00EA159C" w:rsidRDefault="00EA159C" w:rsidP="00D80C35">
      <w:pPr>
        <w:rPr>
          <w:lang w:val="ru-RU"/>
        </w:rPr>
      </w:pPr>
    </w:p>
    <w:p w14:paraId="2A78D959" w14:textId="05B66EF5" w:rsidR="00EA159C" w:rsidRPr="00475CFB" w:rsidRDefault="00EA159C" w:rsidP="00EA159C">
      <w:pPr>
        <w:tabs>
          <w:tab w:val="left" w:pos="7530"/>
        </w:tabs>
        <w:rPr>
          <w:szCs w:val="28"/>
          <w:lang w:val="ru-RU"/>
        </w:rPr>
      </w:pPr>
      <w:r>
        <w:rPr>
          <w:szCs w:val="28"/>
          <w:lang w:val="ru-RU"/>
        </w:rPr>
        <w:t>12.12.2024</w:t>
      </w:r>
      <w:r>
        <w:rPr>
          <w:szCs w:val="28"/>
          <w:lang w:val="ru-RU"/>
        </w:rPr>
        <w:tab/>
        <w:t>№ 29</w:t>
      </w:r>
      <w:r>
        <w:rPr>
          <w:szCs w:val="28"/>
          <w:lang w:val="ru-RU"/>
        </w:rPr>
        <w:t>09</w:t>
      </w:r>
    </w:p>
    <w:p w14:paraId="3A6386B6" w14:textId="77777777" w:rsidR="00097CEB" w:rsidRPr="00EA159C" w:rsidRDefault="00097CEB" w:rsidP="00D80C35">
      <w:pPr>
        <w:rPr>
          <w:szCs w:val="28"/>
          <w:lang w:val="ru-RU"/>
        </w:rPr>
      </w:pPr>
    </w:p>
    <w:p w14:paraId="213C730D" w14:textId="77777777" w:rsidR="005C772B" w:rsidRPr="009815CD" w:rsidRDefault="005C772B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6DCEA326" w14:textId="77777777" w:rsidR="00C77423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14AD2D6A" w14:textId="09FD48BB" w:rsidR="00D80C35" w:rsidRPr="00097CEB" w:rsidRDefault="00D80C35" w:rsidP="00097CEB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 w:rsidR="008D2222">
              <w:rPr>
                <w:b/>
                <w:bCs/>
                <w:szCs w:val="28"/>
              </w:rPr>
              <w:t>5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 w:rsidR="00C77423">
              <w:rPr>
                <w:b/>
                <w:bCs/>
                <w:szCs w:val="28"/>
              </w:rPr>
              <w:t xml:space="preserve"> (зі змінами)</w:t>
            </w:r>
            <w:r w:rsidRPr="00453A1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36D61FAE" w14:textId="77777777" w:rsidR="00097CEB" w:rsidRPr="008818C3" w:rsidRDefault="00097CEB" w:rsidP="00D80C35">
      <w:pPr>
        <w:jc w:val="both"/>
        <w:rPr>
          <w:sz w:val="20"/>
          <w:szCs w:val="20"/>
          <w:lang w:val="ru-RU"/>
        </w:rPr>
      </w:pPr>
    </w:p>
    <w:p w14:paraId="477545BB" w14:textId="3CEA15C6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F51874">
        <w:rPr>
          <w:szCs w:val="28"/>
        </w:rPr>
        <w:t xml:space="preserve">                </w:t>
      </w:r>
      <w:r w:rsidR="002A3796">
        <w:rPr>
          <w:szCs w:val="28"/>
        </w:rPr>
        <w:t>від</w:t>
      </w:r>
      <w:r w:rsidR="00F51874">
        <w:rPr>
          <w:szCs w:val="28"/>
        </w:rPr>
        <w:t xml:space="preserve"> </w:t>
      </w:r>
      <w:r w:rsidR="003A3A19">
        <w:rPr>
          <w:szCs w:val="28"/>
        </w:rPr>
        <w:t>0</w:t>
      </w:r>
      <w:r w:rsidR="008D2222">
        <w:rPr>
          <w:szCs w:val="28"/>
        </w:rPr>
        <w:t>2</w:t>
      </w:r>
      <w:r w:rsidR="00C87D68" w:rsidRPr="007C5B76">
        <w:rPr>
          <w:szCs w:val="28"/>
        </w:rPr>
        <w:t>.</w:t>
      </w:r>
      <w:r w:rsidR="008D2222">
        <w:rPr>
          <w:szCs w:val="28"/>
        </w:rPr>
        <w:t>12</w:t>
      </w:r>
      <w:r w:rsidR="00C87D68" w:rsidRPr="007C5B76">
        <w:rPr>
          <w:szCs w:val="28"/>
        </w:rPr>
        <w:t>.202</w:t>
      </w:r>
      <w:r w:rsidR="008818C3">
        <w:rPr>
          <w:szCs w:val="28"/>
        </w:rPr>
        <w:t>4</w:t>
      </w:r>
      <w:r w:rsidR="007436BF">
        <w:rPr>
          <w:szCs w:val="28"/>
        </w:rPr>
        <w:t xml:space="preserve"> </w:t>
      </w:r>
      <w:r w:rsidR="00C87D68" w:rsidRPr="007C5B76">
        <w:rPr>
          <w:szCs w:val="28"/>
        </w:rPr>
        <w:t>№ 05/</w:t>
      </w:r>
      <w:r w:rsidR="008D2222">
        <w:rPr>
          <w:szCs w:val="28"/>
        </w:rPr>
        <w:t>9110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8D2222">
        <w:rPr>
          <w:szCs w:val="28"/>
        </w:rPr>
        <w:t>5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F51874">
        <w:rPr>
          <w:szCs w:val="28"/>
        </w:rPr>
        <w:t xml:space="preserve"> (зі змінами)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>затвердженого постановою НКРЕКП від 14.09.2017</w:t>
      </w:r>
      <w:r w:rsidR="00F51874">
        <w:rPr>
          <w:color w:val="000000"/>
        </w:rPr>
        <w:t xml:space="preserve">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16D4A5B4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7436BF">
        <w:rPr>
          <w:szCs w:val="28"/>
        </w:rPr>
        <w:t xml:space="preserve"> 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>202</w:t>
      </w:r>
      <w:r w:rsidR="008D2222">
        <w:rPr>
          <w:szCs w:val="28"/>
        </w:rPr>
        <w:t>5</w:t>
      </w:r>
      <w:r w:rsidR="007436BF">
        <w:rPr>
          <w:szCs w:val="28"/>
        </w:rPr>
        <w:t xml:space="preserve"> </w:t>
      </w:r>
      <w:r>
        <w:rPr>
          <w:szCs w:val="28"/>
        </w:rPr>
        <w:t>рік</w:t>
      </w:r>
      <w:r w:rsidR="00C77423">
        <w:rPr>
          <w:szCs w:val="28"/>
        </w:rPr>
        <w:t xml:space="preserve"> (зі змінами)</w:t>
      </w:r>
      <w:r w:rsidR="008818C3">
        <w:rPr>
          <w:szCs w:val="28"/>
        </w:rPr>
        <w:t xml:space="preserve"> в новій редакції</w:t>
      </w:r>
      <w:r>
        <w:rPr>
          <w:szCs w:val="28"/>
        </w:rPr>
        <w:t xml:space="preserve">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536CD371" w14:textId="494FF4F1" w:rsidR="008818C3" w:rsidRDefault="008818C3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CB6593">
        <w:rPr>
          <w:bCs/>
          <w:szCs w:val="28"/>
        </w:rPr>
        <w:t xml:space="preserve">Вважати таким, що втратило чинність, рішення </w:t>
      </w:r>
      <w:r>
        <w:t>виконавчого комітету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               від </w:t>
      </w:r>
      <w:r w:rsidR="008D2222">
        <w:t>26</w:t>
      </w:r>
      <w:r>
        <w:t>.</w:t>
      </w:r>
      <w:r w:rsidR="00C77423">
        <w:t>0</w:t>
      </w:r>
      <w:r w:rsidR="008D2222">
        <w:t>9</w:t>
      </w:r>
      <w:r>
        <w:t>.202</w:t>
      </w:r>
      <w:r w:rsidR="00C77423">
        <w:t>4</w:t>
      </w:r>
      <w:r>
        <w:t xml:space="preserve"> № </w:t>
      </w:r>
      <w:r w:rsidR="008D2222">
        <w:t>2290</w:t>
      </w:r>
      <w:r>
        <w:t xml:space="preserve"> «Про погодження </w:t>
      </w:r>
      <w:r>
        <w:rPr>
          <w:szCs w:val="28"/>
        </w:rPr>
        <w:t>інвестиційної програми (інвестиційний проект)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 w:rsidR="008D2222">
        <w:rPr>
          <w:szCs w:val="28"/>
        </w:rPr>
        <w:t>5</w:t>
      </w:r>
      <w:r>
        <w:rPr>
          <w:szCs w:val="28"/>
        </w:rPr>
        <w:t xml:space="preserve"> рік</w:t>
      </w:r>
      <w:r w:rsidR="00A2579F">
        <w:rPr>
          <w:szCs w:val="28"/>
        </w:rPr>
        <w:t>»</w:t>
      </w:r>
      <w:r>
        <w:rPr>
          <w:bCs/>
          <w:szCs w:val="28"/>
        </w:rPr>
        <w:t>.</w:t>
      </w:r>
    </w:p>
    <w:p w14:paraId="6DF26DA2" w14:textId="293C2939" w:rsidR="001F1A89" w:rsidRDefault="008818C3" w:rsidP="005200C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B9A4712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8818C3">
        <w:rPr>
          <w:szCs w:val="28"/>
        </w:rPr>
        <w:t>4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01266D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EE4D0" w14:textId="77777777" w:rsidR="003266E2" w:rsidRDefault="003266E2">
      <w:r>
        <w:separator/>
      </w:r>
    </w:p>
  </w:endnote>
  <w:endnote w:type="continuationSeparator" w:id="0">
    <w:p w14:paraId="59C9078C" w14:textId="77777777" w:rsidR="003266E2" w:rsidRDefault="0032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63B7B" w14:textId="77777777" w:rsidR="003266E2" w:rsidRDefault="003266E2">
      <w:r>
        <w:separator/>
      </w:r>
    </w:p>
  </w:footnote>
  <w:footnote w:type="continuationSeparator" w:id="0">
    <w:p w14:paraId="3C3BDDAD" w14:textId="77777777" w:rsidR="003266E2" w:rsidRDefault="0032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66D"/>
    <w:rsid w:val="000128F3"/>
    <w:rsid w:val="0001501B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97CEB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5904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6C8E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66E2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A3A19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32B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E6179"/>
    <w:rsid w:val="004F1311"/>
    <w:rsid w:val="004F4852"/>
    <w:rsid w:val="004F546E"/>
    <w:rsid w:val="004F7396"/>
    <w:rsid w:val="005001B9"/>
    <w:rsid w:val="0050318C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0972"/>
    <w:rsid w:val="005C30FA"/>
    <w:rsid w:val="005C56DD"/>
    <w:rsid w:val="005C67C7"/>
    <w:rsid w:val="005C772B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144C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5AF5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744D1"/>
    <w:rsid w:val="00880C1C"/>
    <w:rsid w:val="008818C3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222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79F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29A1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E6AED"/>
    <w:rsid w:val="00BE7040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423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614"/>
    <w:rsid w:val="00C97CE5"/>
    <w:rsid w:val="00CA2355"/>
    <w:rsid w:val="00CA355A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32AA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159C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1803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1874"/>
    <w:rsid w:val="00F54135"/>
    <w:rsid w:val="00F554B0"/>
    <w:rsid w:val="00F61323"/>
    <w:rsid w:val="00F6194E"/>
    <w:rsid w:val="00F657C4"/>
    <w:rsid w:val="00F6798A"/>
    <w:rsid w:val="00F72AC9"/>
    <w:rsid w:val="00F73404"/>
    <w:rsid w:val="00F7383B"/>
    <w:rsid w:val="00F7398F"/>
    <w:rsid w:val="00F74A8F"/>
    <w:rsid w:val="00F77D02"/>
    <w:rsid w:val="00F80F90"/>
    <w:rsid w:val="00F82226"/>
    <w:rsid w:val="00F83CC6"/>
    <w:rsid w:val="00F85743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17</cp:revision>
  <cp:lastPrinted>2024-12-09T15:13:00Z</cp:lastPrinted>
  <dcterms:created xsi:type="dcterms:W3CDTF">2022-11-07T09:33:00Z</dcterms:created>
  <dcterms:modified xsi:type="dcterms:W3CDTF">2024-12-18T14:08:00Z</dcterms:modified>
</cp:coreProperties>
</file>