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D5E461F" w14:textId="2B5A33BB" w:rsidR="00B60A34" w:rsidRDefault="00B60A3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92425EF" w14:textId="37E41799" w:rsidR="00874ECC" w:rsidRDefault="007529E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21.11.2024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  <w:t>№ 2725</w:t>
      </w:r>
      <w:bookmarkStart w:id="0" w:name="_GoBack"/>
      <w:bookmarkEnd w:id="0"/>
    </w:p>
    <w:p w14:paraId="0AD01EAA" w14:textId="77777777" w:rsidR="00874ECC" w:rsidRDefault="00874EC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87D70BA" w14:textId="77777777" w:rsidR="00BA693F" w:rsidRPr="00CE7CAC" w:rsidRDefault="00BA693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6878F2CE" w14:textId="77777777" w:rsidR="00526BFC" w:rsidRPr="009F44E8" w:rsidRDefault="00526BF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10"/>
          <w:szCs w:val="10"/>
          <w:lang w:eastAsia="ru-RU"/>
        </w:rPr>
      </w:pPr>
    </w:p>
    <w:p w14:paraId="126CA58D" w14:textId="1B61F8E3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 w:rsidR="00B60A3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Спеціалізований комбінат ритуальних послуг»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 w:rsidR="00BF3B0D">
        <w:rPr>
          <w:rFonts w:ascii="Times New Roman" w:eastAsia="Arial Unicode MS" w:hAnsi="Times New Roman" w:cs="Times New Roman"/>
          <w:color w:val="000000"/>
          <w:sz w:val="28"/>
          <w:szCs w:val="28"/>
        </w:rPr>
        <w:t>1</w:t>
      </w:r>
      <w:r w:rsidR="00160ABD">
        <w:rPr>
          <w:rFonts w:ascii="Times New Roman" w:eastAsia="Arial Unicode MS" w:hAnsi="Times New Roman" w:cs="Times New Roman"/>
          <w:color w:val="000000"/>
          <w:sz w:val="28"/>
          <w:szCs w:val="28"/>
        </w:rPr>
        <w:t>1</w:t>
      </w:r>
      <w:r w:rsidR="00591252">
        <w:rPr>
          <w:rFonts w:ascii="Times New Roman" w:eastAsia="Arial Unicode MS" w:hAnsi="Times New Roman" w:cs="Times New Roman"/>
          <w:color w:val="000000"/>
          <w:sz w:val="28"/>
          <w:szCs w:val="28"/>
        </w:rPr>
        <w:t>.</w:t>
      </w:r>
      <w:r w:rsidR="00BF3B0D">
        <w:rPr>
          <w:rFonts w:ascii="Times New Roman" w:eastAsia="Arial Unicode MS" w:hAnsi="Times New Roman" w:cs="Times New Roman"/>
          <w:color w:val="000000"/>
          <w:sz w:val="28"/>
          <w:szCs w:val="28"/>
        </w:rPr>
        <w:t>11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.2024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№ </w:t>
      </w:r>
      <w:r w:rsidR="006B45D2">
        <w:rPr>
          <w:rFonts w:ascii="Times New Roman" w:eastAsia="Arial Unicode MS" w:hAnsi="Times New Roman" w:cs="Times New Roman"/>
          <w:color w:val="000000"/>
          <w:sz w:val="28"/>
          <w:szCs w:val="28"/>
        </w:rPr>
        <w:t>01-10/</w:t>
      </w:r>
      <w:r w:rsidR="00BF3B0D">
        <w:rPr>
          <w:rFonts w:ascii="Times New Roman" w:eastAsia="Arial Unicode MS" w:hAnsi="Times New Roman" w:cs="Times New Roman"/>
          <w:color w:val="000000"/>
          <w:sz w:val="28"/>
          <w:szCs w:val="28"/>
        </w:rPr>
        <w:t>801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B45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</w:t>
      </w:r>
      <w:r w:rsidR="00591252">
        <w:rPr>
          <w:rFonts w:ascii="Times New Roman" w:eastAsia="MS Mincho" w:hAnsi="Times New Roman" w:cs="Times New Roman"/>
          <w:sz w:val="28"/>
          <w:szCs w:val="24"/>
          <w:lang w:eastAsia="ru-RU"/>
        </w:rPr>
        <w:t>24 жовтня</w:t>
      </w:r>
      <w:r w:rsidR="00871BE6" w:rsidRPr="00BA357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>2024 року «Про внесення змін до рішення Кременчуцької міської ради Кременчуцького району Полтавської області від</w:t>
      </w:r>
      <w:r w:rsid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23 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грудня 2022 року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871BE6">
        <w:rPr>
          <w:rFonts w:ascii="Times New Roman" w:eastAsia="Calibri" w:hAnsi="Times New Roman" w:cs="Times New Roman"/>
          <w:sz w:val="28"/>
          <w:szCs w:val="28"/>
        </w:rPr>
        <w:t xml:space="preserve">утримання кладовищ Кременчуцької міської територіальної громади та забезпечення діяльності КП «СКРП» 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B45D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>2022-2024 роки»</w:t>
      </w:r>
      <w:r w:rsidR="00BE12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1BE6">
        <w:rPr>
          <w:rFonts w:ascii="Times New Roman" w:eastAsia="Calibri" w:hAnsi="Times New Roman" w:cs="Times New Roman"/>
          <w:sz w:val="28"/>
          <w:szCs w:val="28"/>
        </w:rPr>
        <w:t xml:space="preserve">в новій редакції»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6F5A64D6" w14:textId="77777777" w:rsidR="00BA693F" w:rsidRDefault="00BA693F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17C8C5" w14:textId="209CC30E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79DB5AB4" w14:textId="77777777" w:rsidR="00BA693F" w:rsidRPr="00F74D05" w:rsidRDefault="00BA693F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2EF832DF" w14:textId="6641F29F" w:rsidR="00871BE6" w:rsidRDefault="00E13F64" w:rsidP="004264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B45D2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160ABD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6B45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60ABD">
        <w:rPr>
          <w:rFonts w:ascii="Times New Roman" w:eastAsia="MS Mincho" w:hAnsi="Times New Roman" w:cs="Times New Roman"/>
          <w:sz w:val="28"/>
          <w:szCs w:val="24"/>
          <w:lang w:eastAsia="ru-RU"/>
        </w:rPr>
        <w:t>000</w:t>
      </w:r>
      <w:r w:rsidR="006B45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</w:t>
      </w:r>
      <w:r w:rsidR="00657F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 121</w:t>
      </w:r>
      <w:r w:rsidR="00871B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6090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A0271" w:rsidRPr="00320340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871B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Інша діяльність у сфері житлово-комунального господарства» </w:t>
      </w:r>
      <w:r w:rsidR="001650CB">
        <w:rPr>
          <w:rFonts w:ascii="Times New Roman" w:eastAsia="Calibri" w:hAnsi="Times New Roman" w:cs="Times New Roman"/>
          <w:sz w:val="28"/>
          <w:szCs w:val="28"/>
        </w:rPr>
        <w:t>для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655FC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 w:rsidR="00871BE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Спеціалізований комбінат ритуальних послуг» </w:t>
      </w:r>
      <w:r w:rsidR="000655FC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Кременчуцької міської ради Кременчуцького району Полтавської області</w:t>
      </w:r>
      <w:r w:rsidR="000655F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B45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на придбання </w:t>
      </w:r>
      <w:r w:rsidR="0059298D">
        <w:rPr>
          <w:rFonts w:ascii="Times New Roman" w:eastAsia="MS Mincho" w:hAnsi="Times New Roman" w:cs="Times New Roman"/>
          <w:sz w:val="28"/>
          <w:szCs w:val="24"/>
          <w:lang w:eastAsia="ru-RU"/>
        </w:rPr>
        <w:t>п</w:t>
      </w:r>
      <w:r w:rsidR="00160AB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рапорів України для проведення урочистих заходів </w:t>
      </w:r>
      <w:r w:rsidR="006B45D2">
        <w:rPr>
          <w:rFonts w:ascii="Times New Roman" w:eastAsia="MS Mincho" w:hAnsi="Times New Roman" w:cs="Times New Roman"/>
          <w:sz w:val="28"/>
          <w:szCs w:val="24"/>
          <w:lang w:eastAsia="ru-RU"/>
        </w:rPr>
        <w:t>із вшанування пам’яті загиблих (померлих) громадян Кременчуцької міської територіальної громади.</w:t>
      </w:r>
    </w:p>
    <w:p w14:paraId="112C2FE5" w14:textId="6D351541" w:rsidR="008B6E31" w:rsidRPr="00874ECC" w:rsidRDefault="00CE7CAC" w:rsidP="00874EC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42644A" w:rsidRPr="009F272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="0042644A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 w:rsidR="00871BE6">
        <w:rPr>
          <w:rFonts w:ascii="Times New Roman" w:eastAsia="Arial Unicode MS" w:hAnsi="Times New Roman" w:cs="Times New Roman"/>
          <w:color w:val="000000"/>
          <w:sz w:val="28"/>
          <w:szCs w:val="28"/>
        </w:rPr>
        <w:t>Спеціалізований комбінат ритуальних послуг</w:t>
      </w:r>
      <w:r w:rsidR="0042644A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» Кременчуцької міської ради Кременчуцького району Полтавської області </w:t>
      </w:r>
      <w:proofErr w:type="spellStart"/>
      <w:r w:rsidR="008B6E31">
        <w:rPr>
          <w:rFonts w:ascii="Times New Roman" w:eastAsia="Arial Unicode MS" w:hAnsi="Times New Roman" w:cs="Times New Roman"/>
          <w:color w:val="000000"/>
          <w:sz w:val="28"/>
          <w:szCs w:val="28"/>
        </w:rPr>
        <w:t>Стефаненку</w:t>
      </w:r>
      <w:proofErr w:type="spellEnd"/>
      <w:r w:rsidR="008B6E3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В.</w:t>
      </w:r>
      <w:r w:rsidR="008D085D">
        <w:rPr>
          <w:rFonts w:ascii="Times New Roman" w:eastAsia="Arial Unicode MS" w:hAnsi="Times New Roman" w:cs="Times New Roman"/>
          <w:color w:val="000000"/>
          <w:sz w:val="28"/>
          <w:szCs w:val="28"/>
        </w:rPr>
        <w:t>В.</w:t>
      </w:r>
      <w:r w:rsidR="008B6E3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42644A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на чергову сесію </w:t>
      </w:r>
      <w:r w:rsidR="0042644A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підготувати </w:t>
      </w:r>
      <w:proofErr w:type="spellStart"/>
      <w:r w:rsidR="0042644A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="0042644A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 </w:t>
      </w:r>
      <w:r w:rsidR="008B6E31" w:rsidRPr="00BE12A3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8B6E31">
        <w:rPr>
          <w:rFonts w:ascii="Times New Roman" w:eastAsia="Calibri" w:hAnsi="Times New Roman" w:cs="Times New Roman"/>
          <w:sz w:val="28"/>
          <w:szCs w:val="28"/>
        </w:rPr>
        <w:t xml:space="preserve">утримання кладовищ Кременчуцької міської територіальної громади та забезпечення діяльності    </w:t>
      </w:r>
      <w:r w:rsidR="006B45D2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8B6E31">
        <w:rPr>
          <w:rFonts w:ascii="Times New Roman" w:eastAsia="Calibri" w:hAnsi="Times New Roman" w:cs="Times New Roman"/>
          <w:sz w:val="28"/>
          <w:szCs w:val="28"/>
        </w:rPr>
        <w:t xml:space="preserve">КП «СКРП» </w:t>
      </w:r>
      <w:r w:rsidR="008B6E31" w:rsidRPr="00BE12A3">
        <w:rPr>
          <w:rFonts w:ascii="Times New Roman" w:eastAsia="Calibri" w:hAnsi="Times New Roman" w:cs="Times New Roman"/>
          <w:sz w:val="28"/>
          <w:szCs w:val="28"/>
        </w:rPr>
        <w:t>на 2022-2024 роки</w:t>
      </w:r>
      <w:r w:rsidR="008B6E3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96D0725" w14:textId="17C763A0" w:rsidR="00F6209F" w:rsidRDefault="0042644A" w:rsidP="001650C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092E1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61E6E50C" w14:textId="70F76558" w:rsidR="009F2727" w:rsidRPr="009F2727" w:rsidRDefault="0042644A" w:rsidP="009F272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DA2A3A"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 </w:t>
      </w:r>
      <w:r w:rsidR="00DA2A3A"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бюджетної програми на 2024 рік та перерахувати кошти </w:t>
      </w:r>
      <w:r w:rsidR="00DA2A3A"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комунальному підприємству «</w:t>
      </w:r>
      <w:r w:rsidR="00D8016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Спеціалізований комбінат ритуальних послуг» 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DA2A3A"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341ED043" w:rsidR="00CE7CAC" w:rsidRPr="00263B7A" w:rsidRDefault="009F2727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F98D0AB" w14:textId="77777777" w:rsidR="00F77149" w:rsidRDefault="00F771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6047D" w14:textId="77777777" w:rsidR="00E8432B" w:rsidRDefault="00E8432B" w:rsidP="0011706C">
      <w:pPr>
        <w:spacing w:after="0" w:line="240" w:lineRule="auto"/>
      </w:pPr>
      <w:r>
        <w:separator/>
      </w:r>
    </w:p>
  </w:endnote>
  <w:endnote w:type="continuationSeparator" w:id="0">
    <w:p w14:paraId="4A5B1FE6" w14:textId="77777777" w:rsidR="00E8432B" w:rsidRDefault="00E8432B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529E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529E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E41105" w14:textId="77777777" w:rsidR="00E8432B" w:rsidRDefault="00E8432B" w:rsidP="0011706C">
      <w:pPr>
        <w:spacing w:after="0" w:line="240" w:lineRule="auto"/>
      </w:pPr>
      <w:r>
        <w:separator/>
      </w:r>
    </w:p>
  </w:footnote>
  <w:footnote w:type="continuationSeparator" w:id="0">
    <w:p w14:paraId="62611C98" w14:textId="77777777" w:rsidR="00E8432B" w:rsidRDefault="00E8432B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0481"/>
    <w:rsid w:val="0003193C"/>
    <w:rsid w:val="00035781"/>
    <w:rsid w:val="000454AE"/>
    <w:rsid w:val="000476AC"/>
    <w:rsid w:val="00052698"/>
    <w:rsid w:val="000614F3"/>
    <w:rsid w:val="00063ECE"/>
    <w:rsid w:val="0006432D"/>
    <w:rsid w:val="000654B7"/>
    <w:rsid w:val="000655FC"/>
    <w:rsid w:val="00065E84"/>
    <w:rsid w:val="000663B1"/>
    <w:rsid w:val="000665BF"/>
    <w:rsid w:val="0007141C"/>
    <w:rsid w:val="00072546"/>
    <w:rsid w:val="0007471A"/>
    <w:rsid w:val="00092E14"/>
    <w:rsid w:val="00094B13"/>
    <w:rsid w:val="0009779F"/>
    <w:rsid w:val="00097A2B"/>
    <w:rsid w:val="000A09AA"/>
    <w:rsid w:val="000A3FFD"/>
    <w:rsid w:val="000A4FF9"/>
    <w:rsid w:val="000B3EEC"/>
    <w:rsid w:val="000C7E98"/>
    <w:rsid w:val="000E3F39"/>
    <w:rsid w:val="000E492D"/>
    <w:rsid w:val="000E72EB"/>
    <w:rsid w:val="000F42EA"/>
    <w:rsid w:val="000F4ABA"/>
    <w:rsid w:val="00102D87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0ABD"/>
    <w:rsid w:val="00161FC3"/>
    <w:rsid w:val="0016226D"/>
    <w:rsid w:val="00164C56"/>
    <w:rsid w:val="001650CB"/>
    <w:rsid w:val="00165260"/>
    <w:rsid w:val="00165FD6"/>
    <w:rsid w:val="00177099"/>
    <w:rsid w:val="001816B7"/>
    <w:rsid w:val="001878BE"/>
    <w:rsid w:val="001901AD"/>
    <w:rsid w:val="00194864"/>
    <w:rsid w:val="001A1117"/>
    <w:rsid w:val="001A3703"/>
    <w:rsid w:val="001B1387"/>
    <w:rsid w:val="001B1B58"/>
    <w:rsid w:val="001B4D36"/>
    <w:rsid w:val="001B6823"/>
    <w:rsid w:val="001C34AC"/>
    <w:rsid w:val="001C5324"/>
    <w:rsid w:val="001D43BA"/>
    <w:rsid w:val="001D5263"/>
    <w:rsid w:val="001E0FC7"/>
    <w:rsid w:val="001E653B"/>
    <w:rsid w:val="001F2841"/>
    <w:rsid w:val="00202B15"/>
    <w:rsid w:val="00202BD3"/>
    <w:rsid w:val="00210BA7"/>
    <w:rsid w:val="00222521"/>
    <w:rsid w:val="002259BE"/>
    <w:rsid w:val="00230637"/>
    <w:rsid w:val="00233695"/>
    <w:rsid w:val="0023611D"/>
    <w:rsid w:val="002471BE"/>
    <w:rsid w:val="00251774"/>
    <w:rsid w:val="00251B95"/>
    <w:rsid w:val="0025404C"/>
    <w:rsid w:val="00263B7A"/>
    <w:rsid w:val="002757BB"/>
    <w:rsid w:val="002772D6"/>
    <w:rsid w:val="0029096A"/>
    <w:rsid w:val="00291447"/>
    <w:rsid w:val="0029200D"/>
    <w:rsid w:val="00293921"/>
    <w:rsid w:val="002949D0"/>
    <w:rsid w:val="00294F28"/>
    <w:rsid w:val="002A472F"/>
    <w:rsid w:val="002A7958"/>
    <w:rsid w:val="002B2413"/>
    <w:rsid w:val="002C76E4"/>
    <w:rsid w:val="002D1604"/>
    <w:rsid w:val="002D3B92"/>
    <w:rsid w:val="002D451D"/>
    <w:rsid w:val="002E6049"/>
    <w:rsid w:val="002F2C77"/>
    <w:rsid w:val="00300E79"/>
    <w:rsid w:val="003010A1"/>
    <w:rsid w:val="0030279A"/>
    <w:rsid w:val="003041A4"/>
    <w:rsid w:val="00310319"/>
    <w:rsid w:val="0031112F"/>
    <w:rsid w:val="00314136"/>
    <w:rsid w:val="00320340"/>
    <w:rsid w:val="0032496F"/>
    <w:rsid w:val="0033582E"/>
    <w:rsid w:val="00335D8E"/>
    <w:rsid w:val="00343B94"/>
    <w:rsid w:val="00345C6D"/>
    <w:rsid w:val="003477CC"/>
    <w:rsid w:val="00351CCD"/>
    <w:rsid w:val="00352907"/>
    <w:rsid w:val="003563C1"/>
    <w:rsid w:val="003653F0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103A"/>
    <w:rsid w:val="003E2DBC"/>
    <w:rsid w:val="00401AC0"/>
    <w:rsid w:val="00414B80"/>
    <w:rsid w:val="0042232D"/>
    <w:rsid w:val="0042644A"/>
    <w:rsid w:val="00427390"/>
    <w:rsid w:val="00435A97"/>
    <w:rsid w:val="004444B1"/>
    <w:rsid w:val="00445ECC"/>
    <w:rsid w:val="004553F5"/>
    <w:rsid w:val="00465F52"/>
    <w:rsid w:val="00473D8D"/>
    <w:rsid w:val="00477893"/>
    <w:rsid w:val="00480ECE"/>
    <w:rsid w:val="0048128E"/>
    <w:rsid w:val="00483BB9"/>
    <w:rsid w:val="004879F4"/>
    <w:rsid w:val="0049283E"/>
    <w:rsid w:val="00497A2F"/>
    <w:rsid w:val="004A24BB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26BFC"/>
    <w:rsid w:val="0054217F"/>
    <w:rsid w:val="00564BCB"/>
    <w:rsid w:val="005766E7"/>
    <w:rsid w:val="00582213"/>
    <w:rsid w:val="00585706"/>
    <w:rsid w:val="005875EB"/>
    <w:rsid w:val="005909D8"/>
    <w:rsid w:val="00591252"/>
    <w:rsid w:val="0059298D"/>
    <w:rsid w:val="005A6B11"/>
    <w:rsid w:val="005B49EE"/>
    <w:rsid w:val="005B7EDB"/>
    <w:rsid w:val="005D33D0"/>
    <w:rsid w:val="005D376A"/>
    <w:rsid w:val="005D4740"/>
    <w:rsid w:val="005D7705"/>
    <w:rsid w:val="005E27F8"/>
    <w:rsid w:val="005E5BF8"/>
    <w:rsid w:val="005F0F53"/>
    <w:rsid w:val="005F7388"/>
    <w:rsid w:val="00623AB4"/>
    <w:rsid w:val="00624F66"/>
    <w:rsid w:val="0062771F"/>
    <w:rsid w:val="00637A01"/>
    <w:rsid w:val="00643555"/>
    <w:rsid w:val="00646FD3"/>
    <w:rsid w:val="00650BE6"/>
    <w:rsid w:val="00651885"/>
    <w:rsid w:val="00653A43"/>
    <w:rsid w:val="00656100"/>
    <w:rsid w:val="00657F60"/>
    <w:rsid w:val="00675D8A"/>
    <w:rsid w:val="00676117"/>
    <w:rsid w:val="00684390"/>
    <w:rsid w:val="0068740F"/>
    <w:rsid w:val="00696002"/>
    <w:rsid w:val="006B1140"/>
    <w:rsid w:val="006B45D2"/>
    <w:rsid w:val="006C218F"/>
    <w:rsid w:val="006C2A5C"/>
    <w:rsid w:val="006E2556"/>
    <w:rsid w:val="006E556C"/>
    <w:rsid w:val="006F3851"/>
    <w:rsid w:val="007041ED"/>
    <w:rsid w:val="00705B3F"/>
    <w:rsid w:val="00706134"/>
    <w:rsid w:val="00714186"/>
    <w:rsid w:val="00714BAE"/>
    <w:rsid w:val="0071612A"/>
    <w:rsid w:val="00717B35"/>
    <w:rsid w:val="00724772"/>
    <w:rsid w:val="007315A3"/>
    <w:rsid w:val="00732B20"/>
    <w:rsid w:val="007330D7"/>
    <w:rsid w:val="00740169"/>
    <w:rsid w:val="00740BCE"/>
    <w:rsid w:val="00744240"/>
    <w:rsid w:val="00750D93"/>
    <w:rsid w:val="007521BC"/>
    <w:rsid w:val="007529E9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44BF"/>
    <w:rsid w:val="007B76A7"/>
    <w:rsid w:val="007C1175"/>
    <w:rsid w:val="007D0E63"/>
    <w:rsid w:val="007D1F38"/>
    <w:rsid w:val="007D333A"/>
    <w:rsid w:val="007E3539"/>
    <w:rsid w:val="007E75B9"/>
    <w:rsid w:val="007F2192"/>
    <w:rsid w:val="007F21F4"/>
    <w:rsid w:val="007F2A66"/>
    <w:rsid w:val="00811D64"/>
    <w:rsid w:val="008149D2"/>
    <w:rsid w:val="0081579F"/>
    <w:rsid w:val="00833947"/>
    <w:rsid w:val="00836145"/>
    <w:rsid w:val="00852BED"/>
    <w:rsid w:val="008556C4"/>
    <w:rsid w:val="00861458"/>
    <w:rsid w:val="008634D9"/>
    <w:rsid w:val="00871BE6"/>
    <w:rsid w:val="008727CF"/>
    <w:rsid w:val="00874ECC"/>
    <w:rsid w:val="0087514B"/>
    <w:rsid w:val="0087677C"/>
    <w:rsid w:val="00880E11"/>
    <w:rsid w:val="008846B5"/>
    <w:rsid w:val="00884815"/>
    <w:rsid w:val="00887076"/>
    <w:rsid w:val="008908AA"/>
    <w:rsid w:val="00892F8C"/>
    <w:rsid w:val="008A13F7"/>
    <w:rsid w:val="008A6E26"/>
    <w:rsid w:val="008B0787"/>
    <w:rsid w:val="008B644F"/>
    <w:rsid w:val="008B6E31"/>
    <w:rsid w:val="008C04B2"/>
    <w:rsid w:val="008C235B"/>
    <w:rsid w:val="008C3664"/>
    <w:rsid w:val="008C3DD5"/>
    <w:rsid w:val="008C480E"/>
    <w:rsid w:val="008D085D"/>
    <w:rsid w:val="008D16F4"/>
    <w:rsid w:val="008D1D41"/>
    <w:rsid w:val="008D2B0A"/>
    <w:rsid w:val="008D2FF1"/>
    <w:rsid w:val="008D3A11"/>
    <w:rsid w:val="008E01D5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6505"/>
    <w:rsid w:val="00981BCF"/>
    <w:rsid w:val="00986170"/>
    <w:rsid w:val="00987EB7"/>
    <w:rsid w:val="00994628"/>
    <w:rsid w:val="00994BD0"/>
    <w:rsid w:val="009A4821"/>
    <w:rsid w:val="009B342C"/>
    <w:rsid w:val="009B5090"/>
    <w:rsid w:val="009B7AE4"/>
    <w:rsid w:val="009C015D"/>
    <w:rsid w:val="009C0CBF"/>
    <w:rsid w:val="009C6F57"/>
    <w:rsid w:val="009D2167"/>
    <w:rsid w:val="009D38F7"/>
    <w:rsid w:val="009F2727"/>
    <w:rsid w:val="009F3143"/>
    <w:rsid w:val="009F44E8"/>
    <w:rsid w:val="009F4E6B"/>
    <w:rsid w:val="00A1723E"/>
    <w:rsid w:val="00A2427B"/>
    <w:rsid w:val="00A26916"/>
    <w:rsid w:val="00A3025A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E8B"/>
    <w:rsid w:val="00A96A88"/>
    <w:rsid w:val="00AB284F"/>
    <w:rsid w:val="00AB6788"/>
    <w:rsid w:val="00AC0244"/>
    <w:rsid w:val="00AC2718"/>
    <w:rsid w:val="00AD0570"/>
    <w:rsid w:val="00AD3013"/>
    <w:rsid w:val="00AD3C47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15164"/>
    <w:rsid w:val="00B203E5"/>
    <w:rsid w:val="00B20E9D"/>
    <w:rsid w:val="00B229DD"/>
    <w:rsid w:val="00B2333B"/>
    <w:rsid w:val="00B24696"/>
    <w:rsid w:val="00B2470D"/>
    <w:rsid w:val="00B25258"/>
    <w:rsid w:val="00B26C92"/>
    <w:rsid w:val="00B327B8"/>
    <w:rsid w:val="00B34F57"/>
    <w:rsid w:val="00B515BD"/>
    <w:rsid w:val="00B51B67"/>
    <w:rsid w:val="00B551C4"/>
    <w:rsid w:val="00B56EDF"/>
    <w:rsid w:val="00B60A34"/>
    <w:rsid w:val="00B60A74"/>
    <w:rsid w:val="00B62215"/>
    <w:rsid w:val="00B71733"/>
    <w:rsid w:val="00B72E5A"/>
    <w:rsid w:val="00B80178"/>
    <w:rsid w:val="00B81906"/>
    <w:rsid w:val="00B85788"/>
    <w:rsid w:val="00B9645D"/>
    <w:rsid w:val="00BA1633"/>
    <w:rsid w:val="00BA357D"/>
    <w:rsid w:val="00BA44ED"/>
    <w:rsid w:val="00BA693F"/>
    <w:rsid w:val="00BA6A15"/>
    <w:rsid w:val="00BC1BBC"/>
    <w:rsid w:val="00BC2D82"/>
    <w:rsid w:val="00BC66D4"/>
    <w:rsid w:val="00BC6CA5"/>
    <w:rsid w:val="00BD216D"/>
    <w:rsid w:val="00BE12A3"/>
    <w:rsid w:val="00BE2202"/>
    <w:rsid w:val="00BF228D"/>
    <w:rsid w:val="00BF3B0D"/>
    <w:rsid w:val="00C031E1"/>
    <w:rsid w:val="00C04327"/>
    <w:rsid w:val="00C065EA"/>
    <w:rsid w:val="00C06C3C"/>
    <w:rsid w:val="00C1074F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73F"/>
    <w:rsid w:val="00C63957"/>
    <w:rsid w:val="00C63D1B"/>
    <w:rsid w:val="00C6504D"/>
    <w:rsid w:val="00C665FF"/>
    <w:rsid w:val="00C67285"/>
    <w:rsid w:val="00C70FF0"/>
    <w:rsid w:val="00C70FF2"/>
    <w:rsid w:val="00C74245"/>
    <w:rsid w:val="00C810A9"/>
    <w:rsid w:val="00C829B2"/>
    <w:rsid w:val="00C86252"/>
    <w:rsid w:val="00C91B9C"/>
    <w:rsid w:val="00C950B4"/>
    <w:rsid w:val="00C95809"/>
    <w:rsid w:val="00CA29CC"/>
    <w:rsid w:val="00CA3C65"/>
    <w:rsid w:val="00CA46E5"/>
    <w:rsid w:val="00CA5093"/>
    <w:rsid w:val="00CA7786"/>
    <w:rsid w:val="00CA7E7C"/>
    <w:rsid w:val="00CB0062"/>
    <w:rsid w:val="00CB1FF5"/>
    <w:rsid w:val="00CB47AE"/>
    <w:rsid w:val="00CB6C12"/>
    <w:rsid w:val="00CC125E"/>
    <w:rsid w:val="00CC68AE"/>
    <w:rsid w:val="00CC7BAA"/>
    <w:rsid w:val="00CD1A4C"/>
    <w:rsid w:val="00CD65EB"/>
    <w:rsid w:val="00CE3BB1"/>
    <w:rsid w:val="00CE4EF4"/>
    <w:rsid w:val="00CE6742"/>
    <w:rsid w:val="00CE7CAC"/>
    <w:rsid w:val="00CF7C84"/>
    <w:rsid w:val="00D0164E"/>
    <w:rsid w:val="00D02731"/>
    <w:rsid w:val="00D06E1E"/>
    <w:rsid w:val="00D2269C"/>
    <w:rsid w:val="00D22F3C"/>
    <w:rsid w:val="00D2347E"/>
    <w:rsid w:val="00D26318"/>
    <w:rsid w:val="00D33CAC"/>
    <w:rsid w:val="00D46758"/>
    <w:rsid w:val="00D54812"/>
    <w:rsid w:val="00D56E88"/>
    <w:rsid w:val="00D61BD8"/>
    <w:rsid w:val="00D65893"/>
    <w:rsid w:val="00D75F9E"/>
    <w:rsid w:val="00D8016F"/>
    <w:rsid w:val="00D81947"/>
    <w:rsid w:val="00D926BF"/>
    <w:rsid w:val="00D939CA"/>
    <w:rsid w:val="00D9511E"/>
    <w:rsid w:val="00D97079"/>
    <w:rsid w:val="00DA2A3A"/>
    <w:rsid w:val="00DA5EB9"/>
    <w:rsid w:val="00DA6AF6"/>
    <w:rsid w:val="00DA7B93"/>
    <w:rsid w:val="00DB08DE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1F70"/>
    <w:rsid w:val="00E13F64"/>
    <w:rsid w:val="00E25CDB"/>
    <w:rsid w:val="00E33AB8"/>
    <w:rsid w:val="00E402A9"/>
    <w:rsid w:val="00E40F63"/>
    <w:rsid w:val="00E434AC"/>
    <w:rsid w:val="00E53954"/>
    <w:rsid w:val="00E5616B"/>
    <w:rsid w:val="00E6340C"/>
    <w:rsid w:val="00E65B76"/>
    <w:rsid w:val="00E66671"/>
    <w:rsid w:val="00E6689E"/>
    <w:rsid w:val="00E67278"/>
    <w:rsid w:val="00E6780A"/>
    <w:rsid w:val="00E76D68"/>
    <w:rsid w:val="00E81ED2"/>
    <w:rsid w:val="00E837B7"/>
    <w:rsid w:val="00E8432B"/>
    <w:rsid w:val="00E90C1C"/>
    <w:rsid w:val="00E92FE8"/>
    <w:rsid w:val="00EA0245"/>
    <w:rsid w:val="00EB556C"/>
    <w:rsid w:val="00EB67F6"/>
    <w:rsid w:val="00EB6DBA"/>
    <w:rsid w:val="00EC0FD7"/>
    <w:rsid w:val="00EC3694"/>
    <w:rsid w:val="00EC5068"/>
    <w:rsid w:val="00ED4A41"/>
    <w:rsid w:val="00ED73B9"/>
    <w:rsid w:val="00ED7643"/>
    <w:rsid w:val="00EE7962"/>
    <w:rsid w:val="00EF2855"/>
    <w:rsid w:val="00EF5EBB"/>
    <w:rsid w:val="00F15DBB"/>
    <w:rsid w:val="00F21B57"/>
    <w:rsid w:val="00F2776D"/>
    <w:rsid w:val="00F373E3"/>
    <w:rsid w:val="00F43A1B"/>
    <w:rsid w:val="00F43F1C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5282"/>
    <w:rsid w:val="00FA0271"/>
    <w:rsid w:val="00FB0684"/>
    <w:rsid w:val="00FB123C"/>
    <w:rsid w:val="00FB6365"/>
    <w:rsid w:val="00FB7033"/>
    <w:rsid w:val="00FC1915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6F9895BB-67BD-4DD4-A078-D3CD0919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3A0B4-72E2-4260-B2B9-A4EEAAD49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7</cp:revision>
  <cp:lastPrinted>2024-11-20T09:52:00Z</cp:lastPrinted>
  <dcterms:created xsi:type="dcterms:W3CDTF">2024-11-18T12:12:00Z</dcterms:created>
  <dcterms:modified xsi:type="dcterms:W3CDTF">2024-11-22T11:36:00Z</dcterms:modified>
</cp:coreProperties>
</file>