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02FEF6A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55F6457B" w:rsidR="00E92B2B" w:rsidRPr="009909B9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909B9">
        <w:rPr>
          <w:b/>
          <w:szCs w:val="28"/>
          <w:lang w:val="ru-RU"/>
        </w:rPr>
        <w:t>02.09</w:t>
      </w:r>
      <w:r w:rsidR="00F20A62" w:rsidRPr="009909B9">
        <w:rPr>
          <w:b/>
          <w:szCs w:val="28"/>
          <w:lang w:val="ru-RU"/>
        </w:rPr>
        <w:t>.2024</w:t>
      </w:r>
      <w:r w:rsidRPr="009909B9">
        <w:rPr>
          <w:b/>
          <w:szCs w:val="28"/>
        </w:rPr>
        <w:t xml:space="preserve">      № </w:t>
      </w:r>
      <w:r w:rsidR="009909B9">
        <w:rPr>
          <w:b/>
          <w:szCs w:val="28"/>
          <w:lang w:val="ru-RU"/>
        </w:rPr>
        <w:t>2083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12182748" w:rsidR="00E92B2B" w:rsidRPr="00D678C0" w:rsidRDefault="009909B9" w:rsidP="00D678C0">
      <w:pPr>
        <w:pStyle w:val="21"/>
        <w:tabs>
          <w:tab w:val="left" w:pos="-2244"/>
        </w:tabs>
      </w:pPr>
      <w:r>
        <w:rPr>
          <w:noProof/>
        </w:rPr>
        <w:pict w14:anchorId="167BE8BE">
          <v:rect id="_x0000_s1034" style="position:absolute;left:0;text-align:left;margin-left:360.85pt;margin-top:60.1pt;width:30.85pt;height:17.65pt;rotation:1111548fd;z-index:251661312" strokeweight="3pt"/>
        </w:pict>
      </w:r>
      <w:r>
        <w:rPr>
          <w:noProof/>
        </w:rPr>
        <w:pict w14:anchorId="0D958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236.15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6A96F2FF" w:rsidR="00E92B2B" w:rsidRPr="006E3A88" w:rsidRDefault="009909B9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8926CB">
        <w:rPr>
          <w:sz w:val="22"/>
          <w:szCs w:val="22"/>
        </w:rPr>
        <w:t>металевий гараж</w:t>
      </w:r>
      <w:r w:rsidR="00E92B2B">
        <w:rPr>
          <w:sz w:val="22"/>
          <w:szCs w:val="22"/>
        </w:rPr>
        <w:t>, як</w:t>
      </w:r>
      <w:r w:rsidR="00316995">
        <w:rPr>
          <w:sz w:val="22"/>
          <w:szCs w:val="22"/>
        </w:rPr>
        <w:t>ий</w:t>
      </w:r>
      <w:r w:rsidR="00E92B2B">
        <w:rPr>
          <w:sz w:val="22"/>
          <w:szCs w:val="22"/>
        </w:rPr>
        <w:t xml:space="preserve"> розташован</w:t>
      </w:r>
      <w:r w:rsidR="00316995">
        <w:rPr>
          <w:sz w:val="22"/>
          <w:szCs w:val="22"/>
        </w:rPr>
        <w:t>ий</w:t>
      </w:r>
      <w:r w:rsidR="00E71791">
        <w:rPr>
          <w:sz w:val="22"/>
          <w:szCs w:val="22"/>
        </w:rPr>
        <w:t xml:space="preserve"> </w:t>
      </w:r>
      <w:r w:rsidR="00316995">
        <w:rPr>
          <w:sz w:val="22"/>
          <w:szCs w:val="22"/>
        </w:rPr>
        <w:t xml:space="preserve">на зеленій зоні по </w:t>
      </w:r>
      <w:r w:rsidR="00E71791">
        <w:rPr>
          <w:sz w:val="22"/>
          <w:szCs w:val="22"/>
        </w:rPr>
        <w:t>вул. Ярмарков</w:t>
      </w:r>
      <w:r w:rsidR="00316995">
        <w:rPr>
          <w:sz w:val="22"/>
          <w:szCs w:val="22"/>
        </w:rPr>
        <w:t>ій</w:t>
      </w:r>
      <w:r w:rsidR="00E92B2B">
        <w:rPr>
          <w:sz w:val="22"/>
          <w:szCs w:val="22"/>
        </w:rPr>
        <w:t xml:space="preserve"> в районі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 xml:space="preserve">№ </w:t>
      </w:r>
      <w:r w:rsidR="00F4738C">
        <w:rPr>
          <w:sz w:val="22"/>
          <w:szCs w:val="22"/>
        </w:rPr>
        <w:t>85</w:t>
      </w:r>
      <w:r w:rsidR="00E92B2B">
        <w:rPr>
          <w:sz w:val="22"/>
          <w:szCs w:val="22"/>
        </w:rPr>
        <w:t xml:space="preserve"> по </w:t>
      </w:r>
      <w:r w:rsidR="00F4738C">
        <w:rPr>
          <w:sz w:val="22"/>
          <w:szCs w:val="22"/>
        </w:rPr>
        <w:t xml:space="preserve">вул. В’ячеслава </w:t>
      </w:r>
      <w:proofErr w:type="spellStart"/>
      <w:r w:rsidR="00F4738C">
        <w:rPr>
          <w:sz w:val="22"/>
          <w:szCs w:val="22"/>
        </w:rPr>
        <w:t>Чорновола</w:t>
      </w:r>
      <w:proofErr w:type="spellEnd"/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71791">
        <w:rPr>
          <w:sz w:val="22"/>
          <w:szCs w:val="22"/>
        </w:rPr>
        <w:t>15</w:t>
      </w:r>
      <w:r w:rsidR="00E92B2B">
        <w:rPr>
          <w:sz w:val="22"/>
          <w:szCs w:val="22"/>
        </w:rPr>
        <w:t>.0</w:t>
      </w:r>
      <w:r w:rsidR="008E5562">
        <w:rPr>
          <w:sz w:val="22"/>
          <w:szCs w:val="22"/>
        </w:rPr>
        <w:t>8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29ECEB6A" w:rsidR="00E92B2B" w:rsidRDefault="00C03FCC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</w:t>
      </w:r>
    </w:p>
    <w:p w14:paraId="274BA38C" w14:textId="020083BE" w:rsidR="00E92B2B" w:rsidRPr="00A20F2E" w:rsidRDefault="00C03FCC" w:rsidP="00C03FC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міського голови</w:t>
      </w:r>
      <w:r w:rsidR="00E92B2B"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b/>
          <w:sz w:val="22"/>
          <w:szCs w:val="22"/>
        </w:rPr>
        <w:t xml:space="preserve">              </w:t>
      </w:r>
      <w:r w:rsidR="00E92B2B">
        <w:rPr>
          <w:b/>
          <w:sz w:val="22"/>
          <w:szCs w:val="22"/>
        </w:rPr>
        <w:t xml:space="preserve">  </w:t>
      </w:r>
      <w:r w:rsidR="00E92B2B" w:rsidRPr="00A60CD7">
        <w:rPr>
          <w:b/>
          <w:sz w:val="22"/>
          <w:szCs w:val="22"/>
        </w:rPr>
        <w:t>Руслан</w:t>
      </w:r>
      <w:r w:rsidR="00E92B2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ПРОЦЕНКО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289C83A8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71791">
      <w:rPr>
        <w:rStyle w:val="af"/>
        <w:sz w:val="20"/>
        <w:szCs w:val="20"/>
      </w:rPr>
      <w:t>3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6F5B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09B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3F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24</cp:revision>
  <cp:lastPrinted>2024-09-02T11:12:00Z</cp:lastPrinted>
  <dcterms:created xsi:type="dcterms:W3CDTF">2023-09-29T11:25:00Z</dcterms:created>
  <dcterms:modified xsi:type="dcterms:W3CDTF">2024-09-03T12:13:00Z</dcterms:modified>
</cp:coreProperties>
</file>