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079" w:rsidRDefault="00A97079" w:rsidP="009F6073">
      <w:pPr>
        <w:jc w:val="both"/>
        <w:rPr>
          <w:b/>
          <w:sz w:val="28"/>
          <w:szCs w:val="28"/>
          <w:lang w:val="uk-UA"/>
        </w:rPr>
      </w:pPr>
    </w:p>
    <w:p w:rsidR="009A238C" w:rsidRDefault="009A238C" w:rsidP="009F6073">
      <w:pPr>
        <w:jc w:val="both"/>
        <w:rPr>
          <w:b/>
          <w:sz w:val="28"/>
          <w:szCs w:val="28"/>
          <w:lang w:val="uk-UA"/>
        </w:rPr>
      </w:pPr>
    </w:p>
    <w:p w:rsidR="009A238C" w:rsidRPr="00CA5E38" w:rsidRDefault="009A238C" w:rsidP="009F6073">
      <w:pPr>
        <w:jc w:val="both"/>
        <w:rPr>
          <w:sz w:val="28"/>
          <w:szCs w:val="28"/>
          <w:lang w:val="uk-UA"/>
        </w:rPr>
      </w:pPr>
    </w:p>
    <w:p w:rsidR="00FB778A" w:rsidRDefault="00FB778A" w:rsidP="009F6073">
      <w:pPr>
        <w:jc w:val="both"/>
        <w:rPr>
          <w:sz w:val="28"/>
          <w:szCs w:val="28"/>
          <w:lang w:val="uk-UA"/>
        </w:rPr>
      </w:pPr>
    </w:p>
    <w:p w:rsidR="009A4407" w:rsidRDefault="009A4407" w:rsidP="009F6073">
      <w:pPr>
        <w:jc w:val="both"/>
        <w:rPr>
          <w:sz w:val="28"/>
          <w:szCs w:val="28"/>
          <w:lang w:val="uk-UA"/>
        </w:rPr>
      </w:pPr>
    </w:p>
    <w:p w:rsidR="000E6AFA" w:rsidRPr="00800F20" w:rsidRDefault="00800F20" w:rsidP="009F6073">
      <w:pPr>
        <w:jc w:val="both"/>
        <w:rPr>
          <w:b/>
          <w:sz w:val="28"/>
          <w:szCs w:val="28"/>
          <w:lang w:val="uk-UA"/>
        </w:rPr>
      </w:pPr>
      <w:r w:rsidRPr="00800F20">
        <w:rPr>
          <w:b/>
          <w:sz w:val="28"/>
          <w:szCs w:val="28"/>
          <w:lang w:val="uk-UA"/>
        </w:rPr>
        <w:t xml:space="preserve">08.08.2024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1863</w:t>
      </w:r>
    </w:p>
    <w:p w:rsidR="000E6AFA" w:rsidRDefault="000E6AFA" w:rsidP="009F6073">
      <w:pPr>
        <w:jc w:val="both"/>
        <w:rPr>
          <w:sz w:val="28"/>
          <w:szCs w:val="28"/>
          <w:lang w:val="uk-UA"/>
        </w:rPr>
      </w:pPr>
    </w:p>
    <w:p w:rsidR="000E6AFA" w:rsidRPr="00CA5E38" w:rsidRDefault="000E6AFA" w:rsidP="009F6073">
      <w:pPr>
        <w:jc w:val="both"/>
        <w:rPr>
          <w:sz w:val="28"/>
          <w:szCs w:val="28"/>
          <w:lang w:val="uk-UA"/>
        </w:rPr>
      </w:pPr>
    </w:p>
    <w:p w:rsidR="00D85746" w:rsidRPr="002B6F00" w:rsidRDefault="009A238C" w:rsidP="00A36E51">
      <w:pPr>
        <w:ind w:right="4676"/>
        <w:jc w:val="both"/>
        <w:rPr>
          <w:b/>
          <w:sz w:val="28"/>
          <w:szCs w:val="28"/>
          <w:lang w:val="uk-UA"/>
        </w:rPr>
      </w:pPr>
      <w:bookmarkStart w:id="0" w:name="_Hlk71718894"/>
      <w:r w:rsidRPr="002B6F00">
        <w:rPr>
          <w:b/>
          <w:sz w:val="28"/>
          <w:szCs w:val="28"/>
          <w:lang w:val="uk-UA"/>
        </w:rPr>
        <w:t xml:space="preserve">Про перерозподіл бюджетних </w:t>
      </w:r>
      <w:r>
        <w:rPr>
          <w:b/>
          <w:sz w:val="28"/>
          <w:szCs w:val="28"/>
          <w:lang w:val="uk-UA"/>
        </w:rPr>
        <w:t>асигнувань</w:t>
      </w:r>
      <w:r w:rsidRPr="002B6F00">
        <w:rPr>
          <w:b/>
          <w:sz w:val="28"/>
          <w:szCs w:val="28"/>
          <w:lang w:val="uk-UA"/>
        </w:rPr>
        <w:t xml:space="preserve">, затверджених </w:t>
      </w:r>
      <w:r>
        <w:rPr>
          <w:b/>
          <w:sz w:val="28"/>
          <w:szCs w:val="28"/>
          <w:lang w:val="uk-UA"/>
        </w:rPr>
        <w:t>у</w:t>
      </w:r>
      <w:r w:rsidR="00674F45">
        <w:rPr>
          <w:b/>
          <w:sz w:val="28"/>
          <w:szCs w:val="28"/>
          <w:lang w:val="uk-UA"/>
        </w:rPr>
        <w:t xml:space="preserve"> </w:t>
      </w:r>
      <w:r w:rsidR="00E955B3">
        <w:rPr>
          <w:b/>
          <w:sz w:val="28"/>
          <w:szCs w:val="28"/>
          <w:lang w:val="uk-UA"/>
        </w:rPr>
        <w:t>бюджеті Кременчуцької</w:t>
      </w:r>
      <w:r w:rsidR="00674F45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міської територіальної громади </w:t>
      </w:r>
      <w:r>
        <w:rPr>
          <w:b/>
          <w:sz w:val="28"/>
          <w:szCs w:val="28"/>
          <w:lang w:val="uk-UA"/>
        </w:rPr>
        <w:t>на 202</w:t>
      </w:r>
      <w:r w:rsidR="000B22AC">
        <w:rPr>
          <w:b/>
          <w:sz w:val="28"/>
          <w:szCs w:val="28"/>
          <w:lang w:val="uk-UA"/>
        </w:rPr>
        <w:t>4</w:t>
      </w:r>
      <w:r w:rsidR="00DA468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рік</w:t>
      </w:r>
      <w:r w:rsidR="00DA468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по </w:t>
      </w:r>
      <w:r w:rsidR="00A36E51">
        <w:rPr>
          <w:b/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b/>
          <w:sz w:val="28"/>
          <w:szCs w:val="28"/>
          <w:lang w:val="uk-UA"/>
        </w:rPr>
        <w:t>Департаменту</w:t>
      </w:r>
      <w:r>
        <w:rPr>
          <w:b/>
          <w:sz w:val="28"/>
          <w:szCs w:val="28"/>
          <w:lang w:val="uk-UA"/>
        </w:rPr>
        <w:t xml:space="preserve"> у справах</w:t>
      </w:r>
      <w:r w:rsidR="00674F4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сімей та дітей Кременчуцької міської ради</w:t>
      </w:r>
      <w:r w:rsidR="00D85746">
        <w:rPr>
          <w:b/>
          <w:sz w:val="28"/>
          <w:szCs w:val="28"/>
          <w:lang w:val="uk-UA"/>
        </w:rPr>
        <w:t xml:space="preserve"> Кременчуцького району Полтавської області</w:t>
      </w:r>
    </w:p>
    <w:bookmarkEnd w:id="0"/>
    <w:p w:rsidR="009A238C" w:rsidRDefault="009A238C" w:rsidP="009A238C">
      <w:pPr>
        <w:ind w:firstLine="680"/>
        <w:jc w:val="both"/>
        <w:rPr>
          <w:sz w:val="28"/>
          <w:szCs w:val="28"/>
          <w:lang w:val="uk-UA"/>
        </w:rPr>
      </w:pPr>
    </w:p>
    <w:p w:rsidR="009A238C" w:rsidRPr="00D06D9A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 бюджетних коштів, відповідно до листа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</w:t>
      </w:r>
      <w:r w:rsidR="00D85746">
        <w:rPr>
          <w:sz w:val="28"/>
          <w:szCs w:val="28"/>
          <w:lang w:val="uk-UA"/>
        </w:rPr>
        <w:t xml:space="preserve"> Кременчуцького району Полтавської області </w:t>
      </w:r>
      <w:r>
        <w:rPr>
          <w:sz w:val="28"/>
          <w:szCs w:val="28"/>
          <w:lang w:val="uk-UA"/>
        </w:rPr>
        <w:t xml:space="preserve">від </w:t>
      </w:r>
      <w:r w:rsidR="00D216A3">
        <w:rPr>
          <w:sz w:val="28"/>
          <w:szCs w:val="28"/>
          <w:lang w:val="uk-UA"/>
        </w:rPr>
        <w:t>05</w:t>
      </w:r>
      <w:r w:rsidR="001E75D0">
        <w:rPr>
          <w:sz w:val="28"/>
          <w:szCs w:val="28"/>
          <w:lang w:val="uk-UA"/>
        </w:rPr>
        <w:t>.</w:t>
      </w:r>
      <w:r w:rsidR="00D216A3">
        <w:rPr>
          <w:sz w:val="28"/>
          <w:szCs w:val="28"/>
          <w:lang w:val="uk-UA"/>
        </w:rPr>
        <w:t>07</w:t>
      </w:r>
      <w:r>
        <w:rPr>
          <w:sz w:val="28"/>
          <w:szCs w:val="28"/>
          <w:lang w:val="uk-UA"/>
        </w:rPr>
        <w:t>.202</w:t>
      </w:r>
      <w:r w:rsidR="000B22AC">
        <w:rPr>
          <w:sz w:val="28"/>
          <w:szCs w:val="28"/>
          <w:lang w:val="uk-UA"/>
        </w:rPr>
        <w:t>4</w:t>
      </w:r>
      <w:r w:rsidR="00DA4680">
        <w:rPr>
          <w:sz w:val="28"/>
          <w:szCs w:val="28"/>
          <w:lang w:val="uk-UA"/>
        </w:rPr>
        <w:t xml:space="preserve"> </w:t>
      </w:r>
      <w:r w:rsidR="002B262C">
        <w:rPr>
          <w:sz w:val="28"/>
          <w:szCs w:val="28"/>
          <w:lang w:val="uk-UA"/>
        </w:rPr>
        <w:t>№ 01-</w:t>
      </w:r>
      <w:r w:rsidR="00E955B3">
        <w:rPr>
          <w:sz w:val="28"/>
          <w:szCs w:val="28"/>
          <w:lang w:val="uk-UA"/>
        </w:rPr>
        <w:t>30</w:t>
      </w:r>
      <w:r w:rsidR="002B262C">
        <w:rPr>
          <w:sz w:val="28"/>
          <w:szCs w:val="28"/>
          <w:lang w:val="uk-UA"/>
        </w:rPr>
        <w:t>/</w:t>
      </w:r>
      <w:r w:rsidR="00D216A3">
        <w:rPr>
          <w:sz w:val="28"/>
          <w:szCs w:val="28"/>
          <w:lang w:val="uk-UA"/>
        </w:rPr>
        <w:t>751</w:t>
      </w:r>
      <w:r>
        <w:rPr>
          <w:sz w:val="28"/>
          <w:szCs w:val="28"/>
          <w:lang w:val="uk-UA"/>
        </w:rPr>
        <w:t>, з урахуванням вимог законодавства України,</w:t>
      </w:r>
      <w:r w:rsidR="00DA46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B44A88">
        <w:rPr>
          <w:sz w:val="28"/>
          <w:szCs w:val="28"/>
          <w:lang w:val="uk-UA"/>
        </w:rPr>
        <w:t xml:space="preserve">еруючись </w:t>
      </w:r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ст.</w:t>
      </w:r>
      <w:r w:rsidRPr="00B44A88">
        <w:rPr>
          <w:sz w:val="28"/>
          <w:szCs w:val="28"/>
          <w:lang w:val="uk-UA"/>
        </w:rPr>
        <w:t xml:space="preserve"> 23</w:t>
      </w:r>
      <w:r>
        <w:rPr>
          <w:sz w:val="28"/>
          <w:szCs w:val="28"/>
          <w:lang w:val="uk-UA"/>
        </w:rPr>
        <w:t>, 78</w:t>
      </w:r>
      <w:r w:rsidRPr="00B44A88">
        <w:rPr>
          <w:sz w:val="28"/>
          <w:szCs w:val="28"/>
          <w:lang w:val="uk-UA"/>
        </w:rPr>
        <w:t xml:space="preserve"> Бюджетного кодексу України, </w:t>
      </w:r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28, 32 Закону України «Про місцеве самоврядування в Україні»</w:t>
      </w:r>
      <w:r w:rsidRPr="00B44A88">
        <w:rPr>
          <w:sz w:val="28"/>
          <w:szCs w:val="28"/>
          <w:lang w:val="uk-UA"/>
        </w:rPr>
        <w:t>,</w:t>
      </w:r>
      <w:r w:rsidR="00DA4680">
        <w:rPr>
          <w:sz w:val="28"/>
          <w:szCs w:val="28"/>
          <w:lang w:val="uk-UA"/>
        </w:rPr>
        <w:t xml:space="preserve"> </w:t>
      </w:r>
      <w:r w:rsidRPr="00B44A88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Pr="00B44A88">
        <w:rPr>
          <w:sz w:val="28"/>
          <w:szCs w:val="28"/>
          <w:lang w:val="uk-UA"/>
        </w:rPr>
        <w:t>Полтавської області</w:t>
      </w:r>
    </w:p>
    <w:p w:rsidR="00A55EC1" w:rsidRPr="00AA30CF" w:rsidRDefault="00A55EC1" w:rsidP="009A238C">
      <w:pPr>
        <w:ind w:firstLine="680"/>
        <w:jc w:val="center"/>
        <w:rPr>
          <w:b/>
          <w:sz w:val="20"/>
          <w:szCs w:val="28"/>
          <w:lang w:val="uk-UA"/>
        </w:rPr>
      </w:pPr>
    </w:p>
    <w:p w:rsidR="009A238C" w:rsidRDefault="009A238C" w:rsidP="009A23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Pr="00B44A88">
        <w:rPr>
          <w:b/>
          <w:sz w:val="28"/>
          <w:szCs w:val="28"/>
          <w:lang w:val="uk-UA"/>
        </w:rPr>
        <w:t>:</w:t>
      </w:r>
    </w:p>
    <w:p w:rsidR="00A55EC1" w:rsidRPr="00AA30CF" w:rsidRDefault="00A55EC1" w:rsidP="009A238C">
      <w:pPr>
        <w:jc w:val="center"/>
        <w:rPr>
          <w:b/>
          <w:sz w:val="20"/>
          <w:szCs w:val="28"/>
          <w:lang w:val="uk-UA"/>
        </w:rPr>
      </w:pPr>
    </w:p>
    <w:p w:rsidR="009A238C" w:rsidRDefault="009A238C" w:rsidP="00861DA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="00B34CF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="00B34CF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затверджені </w:t>
      </w:r>
      <w:r w:rsidR="00796018">
        <w:rPr>
          <w:sz w:val="28"/>
          <w:szCs w:val="28"/>
          <w:lang w:val="uk-UA"/>
        </w:rPr>
        <w:t>у</w:t>
      </w:r>
      <w:r w:rsidR="00B34CF8"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>бюджеті Кременчуцької міської територіальної громади</w:t>
      </w:r>
      <w:r>
        <w:rPr>
          <w:sz w:val="28"/>
          <w:szCs w:val="28"/>
          <w:lang w:val="uk-UA"/>
        </w:rPr>
        <w:t xml:space="preserve"> на 202</w:t>
      </w:r>
      <w:r w:rsidR="000B22AC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рік </w:t>
      </w:r>
      <w:r w:rsidRPr="002A4BAE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Полтавської області </w:t>
      </w:r>
      <w:r>
        <w:rPr>
          <w:sz w:val="28"/>
          <w:szCs w:val="28"/>
          <w:lang w:val="uk-UA"/>
        </w:rPr>
        <w:t>(</w:t>
      </w:r>
      <w:r w:rsidR="000B22AC">
        <w:rPr>
          <w:sz w:val="28"/>
          <w:szCs w:val="28"/>
          <w:lang w:val="uk-UA"/>
        </w:rPr>
        <w:t>Штефан І.О.)</w:t>
      </w:r>
      <w:r w:rsidR="00285084">
        <w:rPr>
          <w:sz w:val="28"/>
          <w:szCs w:val="28"/>
          <w:lang w:val="uk-UA"/>
        </w:rPr>
        <w:t>,</w:t>
      </w:r>
      <w:bookmarkStart w:id="1" w:name="_GoBack"/>
      <w:bookmarkEnd w:id="1"/>
      <w:r>
        <w:rPr>
          <w:sz w:val="28"/>
          <w:szCs w:val="28"/>
          <w:lang w:val="uk-UA"/>
        </w:rPr>
        <w:t xml:space="preserve"> а саме: </w:t>
      </w:r>
    </w:p>
    <w:p w:rsidR="000B22AC" w:rsidRDefault="009A238C" w:rsidP="00861DA4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="005B4C9B" w:rsidRPr="005B4C9B">
        <w:rPr>
          <w:sz w:val="28"/>
          <w:szCs w:val="28"/>
          <w:lang w:val="uk-UA"/>
        </w:rPr>
        <w:t xml:space="preserve">зменшити </w:t>
      </w:r>
      <w:r w:rsidR="004A270B" w:rsidRPr="00820434">
        <w:rPr>
          <w:sz w:val="28"/>
          <w:szCs w:val="28"/>
          <w:lang w:val="uk-UA"/>
        </w:rPr>
        <w:t xml:space="preserve">бюджетні асигнування </w:t>
      </w:r>
      <w:r w:rsidR="0013132D">
        <w:rPr>
          <w:sz w:val="28"/>
          <w:szCs w:val="28"/>
          <w:lang w:val="uk-UA"/>
        </w:rPr>
        <w:t xml:space="preserve">загального фонду </w:t>
      </w:r>
      <w:r w:rsidR="004A270B" w:rsidRPr="00820434">
        <w:rPr>
          <w:sz w:val="28"/>
          <w:szCs w:val="28"/>
          <w:lang w:val="uk-UA"/>
        </w:rPr>
        <w:t xml:space="preserve">по </w:t>
      </w:r>
      <w:r w:rsidR="00861DA4" w:rsidRPr="00861DA4">
        <w:rPr>
          <w:sz w:val="28"/>
          <w:szCs w:val="28"/>
          <w:lang w:val="uk-UA"/>
        </w:rPr>
        <w:t xml:space="preserve">КПКВКМБ </w:t>
      </w:r>
      <w:r w:rsidR="000B22AC" w:rsidRPr="00861DA4">
        <w:rPr>
          <w:sz w:val="28"/>
          <w:szCs w:val="28"/>
          <w:lang w:val="uk-UA"/>
        </w:rPr>
        <w:t>091</w:t>
      </w:r>
      <w:r w:rsidR="00D216A3">
        <w:rPr>
          <w:sz w:val="28"/>
          <w:szCs w:val="28"/>
          <w:lang w:val="uk-UA"/>
        </w:rPr>
        <w:t>3121</w:t>
      </w:r>
      <w:r w:rsidR="000B22AC" w:rsidRPr="00861DA4">
        <w:rPr>
          <w:sz w:val="28"/>
          <w:szCs w:val="28"/>
          <w:lang w:val="uk-UA"/>
        </w:rPr>
        <w:t xml:space="preserve"> «</w:t>
      </w:r>
      <w:r w:rsidR="00D216A3">
        <w:rPr>
          <w:sz w:val="28"/>
          <w:szCs w:val="28"/>
          <w:lang w:val="uk-UA"/>
        </w:rPr>
        <w:t>Утримання та забезпечення діяльності центрів соціальних служб (утримання)</w:t>
      </w:r>
      <w:r w:rsidR="000B22AC" w:rsidRPr="00861DA4">
        <w:rPr>
          <w:sz w:val="28"/>
          <w:szCs w:val="28"/>
          <w:lang w:val="uk-UA"/>
        </w:rPr>
        <w:t>» КЕКВ 2</w:t>
      </w:r>
      <w:r w:rsidR="00D216A3">
        <w:rPr>
          <w:sz w:val="28"/>
          <w:szCs w:val="28"/>
          <w:lang w:val="uk-UA"/>
        </w:rPr>
        <w:t>111</w:t>
      </w:r>
      <w:r w:rsidR="000B22AC" w:rsidRPr="00861DA4">
        <w:rPr>
          <w:sz w:val="28"/>
          <w:szCs w:val="28"/>
          <w:lang w:val="uk-UA"/>
        </w:rPr>
        <w:t xml:space="preserve"> «</w:t>
      </w:r>
      <w:r w:rsidR="00D216A3">
        <w:rPr>
          <w:sz w:val="28"/>
          <w:szCs w:val="28"/>
          <w:lang w:val="uk-UA"/>
        </w:rPr>
        <w:t>Заробітна плата</w:t>
      </w:r>
      <w:r w:rsidR="000B22AC" w:rsidRPr="00861DA4">
        <w:rPr>
          <w:sz w:val="28"/>
          <w:szCs w:val="28"/>
          <w:lang w:val="uk-UA"/>
        </w:rPr>
        <w:t>»</w:t>
      </w:r>
      <w:r w:rsidR="000B22AC">
        <w:rPr>
          <w:sz w:val="28"/>
          <w:szCs w:val="28"/>
          <w:lang w:val="uk-UA"/>
        </w:rPr>
        <w:t xml:space="preserve"> на суму </w:t>
      </w:r>
      <w:r w:rsidR="00D216A3">
        <w:rPr>
          <w:sz w:val="28"/>
          <w:szCs w:val="28"/>
          <w:lang w:val="uk-UA"/>
        </w:rPr>
        <w:t>105</w:t>
      </w:r>
      <w:r w:rsidR="000B22AC">
        <w:rPr>
          <w:sz w:val="28"/>
          <w:szCs w:val="28"/>
          <w:lang w:val="uk-UA"/>
        </w:rPr>
        <w:t> </w:t>
      </w:r>
      <w:r w:rsidR="00D216A3">
        <w:rPr>
          <w:sz w:val="28"/>
          <w:szCs w:val="28"/>
          <w:lang w:val="uk-UA"/>
        </w:rPr>
        <w:t>278</w:t>
      </w:r>
      <w:r w:rsidR="000B22AC">
        <w:rPr>
          <w:sz w:val="28"/>
          <w:szCs w:val="28"/>
          <w:lang w:val="uk-UA"/>
        </w:rPr>
        <w:t>,00 грн;</w:t>
      </w:r>
    </w:p>
    <w:p w:rsidR="00D216A3" w:rsidRDefault="00D216A3" w:rsidP="00861DA4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</w:t>
      </w:r>
      <w:r w:rsidRPr="005B4C9B">
        <w:rPr>
          <w:sz w:val="28"/>
          <w:szCs w:val="28"/>
          <w:lang w:val="uk-UA"/>
        </w:rPr>
        <w:t xml:space="preserve">зменшити </w:t>
      </w:r>
      <w:r w:rsidRPr="00820434">
        <w:rPr>
          <w:sz w:val="28"/>
          <w:szCs w:val="28"/>
          <w:lang w:val="uk-UA"/>
        </w:rPr>
        <w:t xml:space="preserve">бюджетні асигнування </w:t>
      </w:r>
      <w:r>
        <w:rPr>
          <w:sz w:val="28"/>
          <w:szCs w:val="28"/>
          <w:lang w:val="uk-UA"/>
        </w:rPr>
        <w:t xml:space="preserve">загального фонду </w:t>
      </w:r>
      <w:r w:rsidRPr="00820434">
        <w:rPr>
          <w:sz w:val="28"/>
          <w:szCs w:val="28"/>
          <w:lang w:val="uk-UA"/>
        </w:rPr>
        <w:t xml:space="preserve">по </w:t>
      </w:r>
      <w:r w:rsidRPr="00861DA4">
        <w:rPr>
          <w:sz w:val="28"/>
          <w:szCs w:val="28"/>
          <w:lang w:val="uk-UA"/>
        </w:rPr>
        <w:t>КПКВКМБ 091</w:t>
      </w:r>
      <w:r>
        <w:rPr>
          <w:sz w:val="28"/>
          <w:szCs w:val="28"/>
          <w:lang w:val="uk-UA"/>
        </w:rPr>
        <w:t>3121</w:t>
      </w:r>
      <w:r w:rsidRPr="00861DA4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Утримання та забезпечення діяльності центрів соціальних служб (утримання)</w:t>
      </w:r>
      <w:r w:rsidRPr="00861DA4">
        <w:rPr>
          <w:sz w:val="28"/>
          <w:szCs w:val="28"/>
          <w:lang w:val="uk-UA"/>
        </w:rPr>
        <w:t>» КЕКВ 2</w:t>
      </w:r>
      <w:r>
        <w:rPr>
          <w:sz w:val="28"/>
          <w:szCs w:val="28"/>
          <w:lang w:val="uk-UA"/>
        </w:rPr>
        <w:t>120</w:t>
      </w:r>
      <w:r w:rsidRPr="00861DA4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Нарахування на оплату праці</w:t>
      </w:r>
      <w:r w:rsidRPr="00861DA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на суму 23 994,00 грн;</w:t>
      </w:r>
    </w:p>
    <w:p w:rsidR="004E2BFA" w:rsidRDefault="0092315C" w:rsidP="000B22AC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1.</w:t>
      </w:r>
      <w:r w:rsidR="00D216A3">
        <w:rPr>
          <w:sz w:val="28"/>
          <w:lang w:val="uk-UA"/>
        </w:rPr>
        <w:t>3</w:t>
      </w:r>
      <w:r w:rsidR="001E75D0">
        <w:rPr>
          <w:sz w:val="28"/>
          <w:szCs w:val="28"/>
          <w:lang w:val="uk-UA"/>
        </w:rPr>
        <w:t xml:space="preserve">. </w:t>
      </w:r>
      <w:r w:rsidR="00927350">
        <w:rPr>
          <w:sz w:val="28"/>
          <w:szCs w:val="28"/>
          <w:lang w:val="uk-UA"/>
        </w:rPr>
        <w:t>збільшити</w:t>
      </w:r>
      <w:r w:rsidR="005B4C9B" w:rsidRPr="005B4C9B">
        <w:rPr>
          <w:sz w:val="28"/>
          <w:szCs w:val="28"/>
          <w:lang w:val="uk-UA"/>
        </w:rPr>
        <w:t xml:space="preserve"> бюджетні асигнування</w:t>
      </w:r>
      <w:r w:rsidR="00B34CF8">
        <w:rPr>
          <w:sz w:val="28"/>
          <w:szCs w:val="28"/>
          <w:lang w:val="uk-UA"/>
        </w:rPr>
        <w:t xml:space="preserve"> </w:t>
      </w:r>
      <w:r w:rsidR="0013132D">
        <w:rPr>
          <w:sz w:val="28"/>
          <w:szCs w:val="28"/>
          <w:lang w:val="uk-UA"/>
        </w:rPr>
        <w:t xml:space="preserve">загального фонду </w:t>
      </w:r>
      <w:r w:rsidR="004A270B" w:rsidRPr="00820434">
        <w:rPr>
          <w:sz w:val="28"/>
          <w:szCs w:val="28"/>
          <w:lang w:val="uk-UA"/>
        </w:rPr>
        <w:t xml:space="preserve">по </w:t>
      </w:r>
      <w:r w:rsidR="00861DA4" w:rsidRPr="00861DA4">
        <w:rPr>
          <w:sz w:val="28"/>
          <w:szCs w:val="28"/>
          <w:lang w:val="uk-UA"/>
        </w:rPr>
        <w:t xml:space="preserve">КПКВКМБ </w:t>
      </w:r>
      <w:r w:rsidR="00DF6479">
        <w:rPr>
          <w:sz w:val="28"/>
          <w:szCs w:val="28"/>
          <w:lang w:val="uk-UA"/>
        </w:rPr>
        <w:t>0911070</w:t>
      </w:r>
      <w:r w:rsidR="00DA4680">
        <w:rPr>
          <w:sz w:val="28"/>
          <w:szCs w:val="28"/>
          <w:lang w:val="uk-UA"/>
        </w:rPr>
        <w:t xml:space="preserve"> </w:t>
      </w:r>
      <w:r w:rsidR="000B22AC" w:rsidRPr="00861DA4">
        <w:rPr>
          <w:sz w:val="28"/>
          <w:szCs w:val="28"/>
          <w:lang w:val="uk-UA"/>
        </w:rPr>
        <w:t>«</w:t>
      </w:r>
      <w:r w:rsidR="00D216A3" w:rsidRPr="00D216A3">
        <w:rPr>
          <w:sz w:val="28"/>
          <w:szCs w:val="28"/>
          <w:lang w:val="uk-UA"/>
        </w:rPr>
        <w:t>Надання</w:t>
      </w:r>
      <w:r w:rsidR="00DA4680">
        <w:rPr>
          <w:sz w:val="28"/>
          <w:szCs w:val="28"/>
          <w:lang w:val="uk-UA"/>
        </w:rPr>
        <w:t xml:space="preserve"> </w:t>
      </w:r>
      <w:r w:rsidR="00D216A3" w:rsidRPr="00D216A3">
        <w:rPr>
          <w:sz w:val="28"/>
          <w:szCs w:val="28"/>
          <w:lang w:val="uk-UA"/>
        </w:rPr>
        <w:t>позашкільної</w:t>
      </w:r>
      <w:r w:rsidR="00DA4680">
        <w:rPr>
          <w:sz w:val="28"/>
          <w:szCs w:val="28"/>
          <w:lang w:val="uk-UA"/>
        </w:rPr>
        <w:t xml:space="preserve"> </w:t>
      </w:r>
      <w:r w:rsidR="00D216A3" w:rsidRPr="00D216A3">
        <w:rPr>
          <w:sz w:val="28"/>
          <w:szCs w:val="28"/>
          <w:lang w:val="uk-UA"/>
        </w:rPr>
        <w:t>освіти</w:t>
      </w:r>
      <w:r w:rsidR="00DA4680">
        <w:rPr>
          <w:sz w:val="28"/>
          <w:szCs w:val="28"/>
          <w:lang w:val="uk-UA"/>
        </w:rPr>
        <w:t xml:space="preserve"> </w:t>
      </w:r>
      <w:r w:rsidR="00D216A3" w:rsidRPr="00D216A3">
        <w:rPr>
          <w:sz w:val="28"/>
          <w:szCs w:val="28"/>
          <w:lang w:val="uk-UA"/>
        </w:rPr>
        <w:t>позашкільними</w:t>
      </w:r>
      <w:r w:rsidR="00DA4680">
        <w:rPr>
          <w:sz w:val="28"/>
          <w:szCs w:val="28"/>
          <w:lang w:val="uk-UA"/>
        </w:rPr>
        <w:t xml:space="preserve"> </w:t>
      </w:r>
      <w:r w:rsidR="00D216A3" w:rsidRPr="00D216A3">
        <w:rPr>
          <w:sz w:val="28"/>
          <w:szCs w:val="28"/>
          <w:lang w:val="uk-UA"/>
        </w:rPr>
        <w:t>закладами</w:t>
      </w:r>
      <w:r w:rsidR="00DA4680">
        <w:rPr>
          <w:sz w:val="28"/>
          <w:szCs w:val="28"/>
          <w:lang w:val="uk-UA"/>
        </w:rPr>
        <w:t xml:space="preserve"> </w:t>
      </w:r>
      <w:r w:rsidR="00D216A3" w:rsidRPr="00D216A3">
        <w:rPr>
          <w:sz w:val="28"/>
          <w:szCs w:val="28"/>
          <w:lang w:val="uk-UA"/>
        </w:rPr>
        <w:t>освіти,</w:t>
      </w:r>
      <w:r w:rsidR="00DA4680">
        <w:rPr>
          <w:sz w:val="28"/>
          <w:szCs w:val="28"/>
          <w:lang w:val="uk-UA"/>
        </w:rPr>
        <w:t xml:space="preserve"> </w:t>
      </w:r>
      <w:r w:rsidR="00D216A3" w:rsidRPr="00D216A3">
        <w:rPr>
          <w:sz w:val="28"/>
          <w:szCs w:val="28"/>
          <w:lang w:val="uk-UA"/>
        </w:rPr>
        <w:lastRenderedPageBreak/>
        <w:t>заходи</w:t>
      </w:r>
      <w:r w:rsidR="00DA4680">
        <w:rPr>
          <w:sz w:val="28"/>
          <w:szCs w:val="28"/>
          <w:lang w:val="uk-UA"/>
        </w:rPr>
        <w:t xml:space="preserve"> </w:t>
      </w:r>
      <w:r w:rsidR="00D216A3" w:rsidRPr="00D216A3">
        <w:rPr>
          <w:sz w:val="28"/>
          <w:szCs w:val="28"/>
          <w:lang w:val="uk-UA"/>
        </w:rPr>
        <w:t>із</w:t>
      </w:r>
      <w:r w:rsidR="00DA4680">
        <w:rPr>
          <w:sz w:val="28"/>
          <w:szCs w:val="28"/>
          <w:lang w:val="uk-UA"/>
        </w:rPr>
        <w:t xml:space="preserve"> </w:t>
      </w:r>
      <w:r w:rsidR="00D216A3" w:rsidRPr="00D216A3">
        <w:rPr>
          <w:sz w:val="28"/>
          <w:szCs w:val="28"/>
          <w:lang w:val="uk-UA"/>
        </w:rPr>
        <w:t>позашкільної</w:t>
      </w:r>
      <w:r w:rsidR="00DA4680">
        <w:rPr>
          <w:sz w:val="28"/>
          <w:szCs w:val="28"/>
          <w:lang w:val="uk-UA"/>
        </w:rPr>
        <w:t xml:space="preserve"> </w:t>
      </w:r>
      <w:r w:rsidR="00D216A3" w:rsidRPr="00D216A3">
        <w:rPr>
          <w:sz w:val="28"/>
          <w:szCs w:val="28"/>
          <w:lang w:val="uk-UA"/>
        </w:rPr>
        <w:t>роботи</w:t>
      </w:r>
      <w:r w:rsidR="00DA4680">
        <w:rPr>
          <w:sz w:val="28"/>
          <w:szCs w:val="28"/>
          <w:lang w:val="uk-UA"/>
        </w:rPr>
        <w:t xml:space="preserve"> </w:t>
      </w:r>
      <w:r w:rsidR="00D216A3" w:rsidRPr="00D216A3">
        <w:rPr>
          <w:sz w:val="28"/>
          <w:szCs w:val="28"/>
          <w:lang w:val="uk-UA"/>
        </w:rPr>
        <w:t>з</w:t>
      </w:r>
      <w:r w:rsidR="00DA4680">
        <w:rPr>
          <w:sz w:val="28"/>
          <w:szCs w:val="28"/>
          <w:lang w:val="uk-UA"/>
        </w:rPr>
        <w:t xml:space="preserve"> </w:t>
      </w:r>
      <w:r w:rsidR="00D216A3" w:rsidRPr="00D216A3">
        <w:rPr>
          <w:sz w:val="28"/>
          <w:szCs w:val="28"/>
          <w:lang w:val="uk-UA"/>
        </w:rPr>
        <w:t>дітьми</w:t>
      </w:r>
      <w:r w:rsidR="000B22AC" w:rsidRPr="00861DA4">
        <w:rPr>
          <w:sz w:val="28"/>
          <w:szCs w:val="28"/>
          <w:lang w:val="uk-UA"/>
        </w:rPr>
        <w:t>»</w:t>
      </w:r>
      <w:r w:rsidR="00DA4680">
        <w:rPr>
          <w:sz w:val="28"/>
          <w:szCs w:val="28"/>
          <w:lang w:val="uk-UA"/>
        </w:rPr>
        <w:t xml:space="preserve"> </w:t>
      </w:r>
      <w:r w:rsidR="000B22AC" w:rsidRPr="00861DA4">
        <w:rPr>
          <w:sz w:val="28"/>
          <w:szCs w:val="28"/>
          <w:lang w:val="uk-UA"/>
        </w:rPr>
        <w:t>по</w:t>
      </w:r>
      <w:r w:rsidR="00DA4680">
        <w:rPr>
          <w:sz w:val="28"/>
          <w:szCs w:val="28"/>
          <w:lang w:val="uk-UA"/>
        </w:rPr>
        <w:t xml:space="preserve"> </w:t>
      </w:r>
      <w:r w:rsidR="000B22AC" w:rsidRPr="00861DA4">
        <w:rPr>
          <w:sz w:val="28"/>
          <w:szCs w:val="28"/>
          <w:lang w:val="uk-UA"/>
        </w:rPr>
        <w:t>КЕКВ2271</w:t>
      </w:r>
      <w:r w:rsidR="00DA4680">
        <w:rPr>
          <w:sz w:val="28"/>
          <w:szCs w:val="28"/>
          <w:lang w:val="uk-UA"/>
        </w:rPr>
        <w:t xml:space="preserve"> </w:t>
      </w:r>
      <w:r w:rsidR="000B22AC" w:rsidRPr="00861DA4">
        <w:rPr>
          <w:sz w:val="28"/>
          <w:szCs w:val="28"/>
          <w:lang w:val="uk-UA"/>
        </w:rPr>
        <w:t>«Оплата теплопостачання» на суму</w:t>
      </w:r>
      <w:r w:rsidR="00D216A3">
        <w:rPr>
          <w:sz w:val="28"/>
          <w:szCs w:val="28"/>
          <w:lang w:val="uk-UA"/>
        </w:rPr>
        <w:t>105 278</w:t>
      </w:r>
      <w:r w:rsidR="000B22AC">
        <w:rPr>
          <w:sz w:val="28"/>
          <w:szCs w:val="28"/>
          <w:lang w:val="uk-UA"/>
        </w:rPr>
        <w:t>,00 грн</w:t>
      </w:r>
      <w:r w:rsidR="00D216A3">
        <w:rPr>
          <w:sz w:val="28"/>
          <w:szCs w:val="28"/>
          <w:lang w:val="uk-UA"/>
        </w:rPr>
        <w:t>;</w:t>
      </w:r>
    </w:p>
    <w:p w:rsidR="00D216A3" w:rsidRDefault="00D216A3" w:rsidP="000B22AC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1.4</w:t>
      </w:r>
      <w:r>
        <w:rPr>
          <w:sz w:val="28"/>
          <w:szCs w:val="28"/>
          <w:lang w:val="uk-UA"/>
        </w:rPr>
        <w:t>. збільшити</w:t>
      </w:r>
      <w:r w:rsidRPr="005B4C9B">
        <w:rPr>
          <w:sz w:val="28"/>
          <w:szCs w:val="28"/>
          <w:lang w:val="uk-UA"/>
        </w:rPr>
        <w:t xml:space="preserve"> бюджетні асигнування</w:t>
      </w:r>
      <w:r>
        <w:rPr>
          <w:sz w:val="28"/>
          <w:szCs w:val="28"/>
          <w:lang w:val="uk-UA"/>
        </w:rPr>
        <w:t xml:space="preserve"> загального фонду </w:t>
      </w:r>
      <w:r w:rsidRPr="00820434">
        <w:rPr>
          <w:sz w:val="28"/>
          <w:szCs w:val="28"/>
          <w:lang w:val="uk-UA"/>
        </w:rPr>
        <w:t xml:space="preserve">по </w:t>
      </w:r>
      <w:r w:rsidRPr="00861DA4">
        <w:rPr>
          <w:sz w:val="28"/>
          <w:szCs w:val="28"/>
          <w:lang w:val="uk-UA"/>
        </w:rPr>
        <w:t xml:space="preserve">КПКВКМБ </w:t>
      </w:r>
      <w:r w:rsidR="00DF6479">
        <w:rPr>
          <w:sz w:val="28"/>
          <w:szCs w:val="28"/>
          <w:lang w:val="uk-UA"/>
        </w:rPr>
        <w:t>0911070</w:t>
      </w:r>
      <w:r w:rsidR="00DA4680">
        <w:rPr>
          <w:sz w:val="28"/>
          <w:szCs w:val="28"/>
          <w:lang w:val="uk-UA"/>
        </w:rPr>
        <w:t xml:space="preserve"> </w:t>
      </w:r>
      <w:r w:rsidRPr="00861DA4">
        <w:rPr>
          <w:sz w:val="28"/>
          <w:szCs w:val="28"/>
          <w:lang w:val="uk-UA"/>
        </w:rPr>
        <w:t>«</w:t>
      </w:r>
      <w:r w:rsidRPr="00D216A3">
        <w:rPr>
          <w:sz w:val="28"/>
          <w:szCs w:val="28"/>
          <w:lang w:val="uk-UA"/>
        </w:rPr>
        <w:t>Надання</w:t>
      </w:r>
      <w:r w:rsidR="00DA4680">
        <w:rPr>
          <w:sz w:val="28"/>
          <w:szCs w:val="28"/>
          <w:lang w:val="uk-UA"/>
        </w:rPr>
        <w:t xml:space="preserve"> </w:t>
      </w:r>
      <w:r w:rsidRPr="00D216A3">
        <w:rPr>
          <w:sz w:val="28"/>
          <w:szCs w:val="28"/>
          <w:lang w:val="uk-UA"/>
        </w:rPr>
        <w:t>позашкільної</w:t>
      </w:r>
      <w:r w:rsidR="00DA4680">
        <w:rPr>
          <w:sz w:val="28"/>
          <w:szCs w:val="28"/>
          <w:lang w:val="uk-UA"/>
        </w:rPr>
        <w:t xml:space="preserve"> </w:t>
      </w:r>
      <w:r w:rsidRPr="00D216A3">
        <w:rPr>
          <w:sz w:val="28"/>
          <w:szCs w:val="28"/>
          <w:lang w:val="uk-UA"/>
        </w:rPr>
        <w:t>освіти</w:t>
      </w:r>
      <w:r w:rsidR="00DA4680">
        <w:rPr>
          <w:sz w:val="28"/>
          <w:szCs w:val="28"/>
          <w:lang w:val="uk-UA"/>
        </w:rPr>
        <w:t xml:space="preserve"> </w:t>
      </w:r>
      <w:r w:rsidRPr="00D216A3">
        <w:rPr>
          <w:sz w:val="28"/>
          <w:szCs w:val="28"/>
          <w:lang w:val="uk-UA"/>
        </w:rPr>
        <w:t>позашкільними</w:t>
      </w:r>
      <w:r w:rsidR="00DA4680">
        <w:rPr>
          <w:sz w:val="28"/>
          <w:szCs w:val="28"/>
          <w:lang w:val="uk-UA"/>
        </w:rPr>
        <w:t xml:space="preserve"> </w:t>
      </w:r>
      <w:r w:rsidRPr="00D216A3">
        <w:rPr>
          <w:sz w:val="28"/>
          <w:szCs w:val="28"/>
          <w:lang w:val="uk-UA"/>
        </w:rPr>
        <w:t>закладами</w:t>
      </w:r>
      <w:r w:rsidR="00DA4680">
        <w:rPr>
          <w:sz w:val="28"/>
          <w:szCs w:val="28"/>
          <w:lang w:val="uk-UA"/>
        </w:rPr>
        <w:t xml:space="preserve"> </w:t>
      </w:r>
      <w:r w:rsidRPr="00D216A3">
        <w:rPr>
          <w:sz w:val="28"/>
          <w:szCs w:val="28"/>
          <w:lang w:val="uk-UA"/>
        </w:rPr>
        <w:t>освіти,</w:t>
      </w:r>
      <w:r w:rsidR="00DA4680">
        <w:rPr>
          <w:sz w:val="28"/>
          <w:szCs w:val="28"/>
          <w:lang w:val="uk-UA"/>
        </w:rPr>
        <w:t xml:space="preserve"> </w:t>
      </w:r>
      <w:r w:rsidRPr="00D216A3">
        <w:rPr>
          <w:sz w:val="28"/>
          <w:szCs w:val="28"/>
          <w:lang w:val="uk-UA"/>
        </w:rPr>
        <w:t>заходи</w:t>
      </w:r>
      <w:r w:rsidR="00DA4680">
        <w:rPr>
          <w:sz w:val="28"/>
          <w:szCs w:val="28"/>
          <w:lang w:val="uk-UA"/>
        </w:rPr>
        <w:t xml:space="preserve"> </w:t>
      </w:r>
      <w:r w:rsidRPr="00D216A3">
        <w:rPr>
          <w:sz w:val="28"/>
          <w:szCs w:val="28"/>
          <w:lang w:val="uk-UA"/>
        </w:rPr>
        <w:t>із</w:t>
      </w:r>
      <w:r w:rsidR="00DA4680">
        <w:rPr>
          <w:sz w:val="28"/>
          <w:szCs w:val="28"/>
          <w:lang w:val="uk-UA"/>
        </w:rPr>
        <w:t xml:space="preserve"> </w:t>
      </w:r>
      <w:r w:rsidRPr="00D216A3">
        <w:rPr>
          <w:sz w:val="28"/>
          <w:szCs w:val="28"/>
          <w:lang w:val="uk-UA"/>
        </w:rPr>
        <w:t>позашкільної</w:t>
      </w:r>
      <w:r w:rsidR="00DA4680">
        <w:rPr>
          <w:sz w:val="28"/>
          <w:szCs w:val="28"/>
          <w:lang w:val="uk-UA"/>
        </w:rPr>
        <w:t xml:space="preserve"> </w:t>
      </w:r>
      <w:r w:rsidRPr="00D216A3">
        <w:rPr>
          <w:sz w:val="28"/>
          <w:szCs w:val="28"/>
          <w:lang w:val="uk-UA"/>
        </w:rPr>
        <w:t>роботи</w:t>
      </w:r>
      <w:r w:rsidR="00DA4680">
        <w:rPr>
          <w:sz w:val="28"/>
          <w:szCs w:val="28"/>
          <w:lang w:val="uk-UA"/>
        </w:rPr>
        <w:t xml:space="preserve"> </w:t>
      </w:r>
      <w:r w:rsidRPr="00D216A3">
        <w:rPr>
          <w:sz w:val="28"/>
          <w:szCs w:val="28"/>
          <w:lang w:val="uk-UA"/>
        </w:rPr>
        <w:t>з</w:t>
      </w:r>
      <w:r w:rsidR="00DA4680">
        <w:rPr>
          <w:sz w:val="28"/>
          <w:szCs w:val="28"/>
          <w:lang w:val="uk-UA"/>
        </w:rPr>
        <w:t xml:space="preserve"> </w:t>
      </w:r>
      <w:r w:rsidRPr="00D216A3">
        <w:rPr>
          <w:sz w:val="28"/>
          <w:szCs w:val="28"/>
          <w:lang w:val="uk-UA"/>
        </w:rPr>
        <w:t>дітьми</w:t>
      </w:r>
      <w:r w:rsidRPr="00861DA4">
        <w:rPr>
          <w:sz w:val="28"/>
          <w:szCs w:val="28"/>
          <w:lang w:val="uk-UA"/>
        </w:rPr>
        <w:t>»</w:t>
      </w:r>
      <w:r w:rsidR="00DA4680">
        <w:rPr>
          <w:sz w:val="28"/>
          <w:szCs w:val="28"/>
          <w:lang w:val="uk-UA"/>
        </w:rPr>
        <w:t xml:space="preserve"> </w:t>
      </w:r>
      <w:r w:rsidRPr="00861DA4">
        <w:rPr>
          <w:sz w:val="28"/>
          <w:szCs w:val="28"/>
          <w:lang w:val="uk-UA"/>
        </w:rPr>
        <w:t>по</w:t>
      </w:r>
      <w:r w:rsidR="00DA4680">
        <w:rPr>
          <w:sz w:val="28"/>
          <w:szCs w:val="28"/>
          <w:lang w:val="uk-UA"/>
        </w:rPr>
        <w:t xml:space="preserve"> </w:t>
      </w:r>
      <w:r w:rsidRPr="00861DA4">
        <w:rPr>
          <w:sz w:val="28"/>
          <w:szCs w:val="28"/>
          <w:lang w:val="uk-UA"/>
        </w:rPr>
        <w:t>КЕКВ</w:t>
      </w:r>
      <w:r w:rsidR="00DA4680">
        <w:rPr>
          <w:sz w:val="28"/>
          <w:szCs w:val="28"/>
          <w:lang w:val="uk-UA"/>
        </w:rPr>
        <w:t xml:space="preserve"> </w:t>
      </w:r>
      <w:r w:rsidRPr="00861DA4">
        <w:rPr>
          <w:sz w:val="28"/>
          <w:szCs w:val="28"/>
          <w:lang w:val="uk-UA"/>
        </w:rPr>
        <w:t>227</w:t>
      </w:r>
      <w:r>
        <w:rPr>
          <w:sz w:val="28"/>
          <w:szCs w:val="28"/>
          <w:lang w:val="uk-UA"/>
        </w:rPr>
        <w:t>3</w:t>
      </w:r>
      <w:r w:rsidR="00DA4680">
        <w:rPr>
          <w:sz w:val="28"/>
          <w:szCs w:val="28"/>
          <w:lang w:val="uk-UA"/>
        </w:rPr>
        <w:t xml:space="preserve"> </w:t>
      </w:r>
      <w:r w:rsidRPr="00861DA4">
        <w:rPr>
          <w:sz w:val="28"/>
          <w:szCs w:val="28"/>
          <w:lang w:val="uk-UA"/>
        </w:rPr>
        <w:t xml:space="preserve">«Оплата </w:t>
      </w:r>
      <w:r>
        <w:rPr>
          <w:sz w:val="28"/>
          <w:szCs w:val="28"/>
          <w:lang w:val="uk-UA"/>
        </w:rPr>
        <w:t>електроенергії</w:t>
      </w:r>
      <w:r w:rsidRPr="00861DA4">
        <w:rPr>
          <w:sz w:val="28"/>
          <w:szCs w:val="28"/>
          <w:lang w:val="uk-UA"/>
        </w:rPr>
        <w:t>» на суму</w:t>
      </w:r>
      <w:r>
        <w:rPr>
          <w:sz w:val="28"/>
          <w:szCs w:val="28"/>
          <w:lang w:val="uk-UA"/>
        </w:rPr>
        <w:t xml:space="preserve"> 23 994,00 грн.</w:t>
      </w:r>
    </w:p>
    <w:p w:rsidR="00D85746" w:rsidRPr="00CA5E38" w:rsidRDefault="00D85746" w:rsidP="009A4407">
      <w:pPr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2. Департаменту фінансів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CA5E38">
        <w:rPr>
          <w:sz w:val="28"/>
          <w:szCs w:val="28"/>
          <w:lang w:val="uk-UA"/>
        </w:rPr>
        <w:t>Полтавської області</w:t>
      </w:r>
      <w:r w:rsidR="00DA4680">
        <w:rPr>
          <w:sz w:val="28"/>
          <w:szCs w:val="28"/>
          <w:lang w:val="uk-UA"/>
        </w:rPr>
        <w:t xml:space="preserve"> </w:t>
      </w:r>
      <w:r w:rsidRPr="00CA5E38">
        <w:rPr>
          <w:sz w:val="28"/>
          <w:szCs w:val="28"/>
          <w:lang w:val="uk-UA"/>
        </w:rPr>
        <w:t>(Неіленко Т.Г.)</w:t>
      </w:r>
      <w:r w:rsidR="00DA4680">
        <w:rPr>
          <w:sz w:val="28"/>
          <w:szCs w:val="28"/>
          <w:lang w:val="uk-UA"/>
        </w:rPr>
        <w:t xml:space="preserve"> </w:t>
      </w:r>
      <w:r w:rsidR="009A4407">
        <w:rPr>
          <w:sz w:val="28"/>
          <w:szCs w:val="28"/>
          <w:lang w:val="uk-UA"/>
        </w:rPr>
        <w:t>внести відповідні</w:t>
      </w:r>
      <w:r w:rsidRPr="00CA5E38">
        <w:rPr>
          <w:sz w:val="28"/>
          <w:szCs w:val="28"/>
          <w:lang w:val="uk-UA"/>
        </w:rPr>
        <w:t xml:space="preserve"> зміни до розпису бюджету </w:t>
      </w:r>
      <w:r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CA5E38">
        <w:rPr>
          <w:sz w:val="28"/>
          <w:szCs w:val="28"/>
          <w:lang w:val="uk-UA"/>
        </w:rPr>
        <w:t>на 20</w:t>
      </w:r>
      <w:r>
        <w:rPr>
          <w:sz w:val="28"/>
          <w:szCs w:val="28"/>
          <w:lang w:val="uk-UA"/>
        </w:rPr>
        <w:t>2</w:t>
      </w:r>
      <w:r w:rsidR="000B22AC">
        <w:rPr>
          <w:sz w:val="28"/>
          <w:szCs w:val="28"/>
          <w:lang w:val="uk-UA"/>
        </w:rPr>
        <w:t>4</w:t>
      </w:r>
      <w:r w:rsidRPr="00CA5E38">
        <w:rPr>
          <w:sz w:val="28"/>
          <w:szCs w:val="28"/>
          <w:lang w:val="uk-UA"/>
        </w:rPr>
        <w:t xml:space="preserve"> рік.</w:t>
      </w:r>
    </w:p>
    <w:p w:rsidR="009A238C" w:rsidRDefault="009A238C" w:rsidP="00462894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Головному розпоряднику бюджетних</w:t>
      </w:r>
      <w:r w:rsidR="007C4E54">
        <w:rPr>
          <w:sz w:val="28"/>
          <w:szCs w:val="28"/>
          <w:lang w:val="uk-UA"/>
        </w:rPr>
        <w:t xml:space="preserve"> коштів внести зміни до паспорт</w:t>
      </w:r>
      <w:r w:rsidR="009A4407">
        <w:rPr>
          <w:sz w:val="28"/>
          <w:szCs w:val="28"/>
          <w:lang w:val="uk-UA"/>
        </w:rPr>
        <w:t xml:space="preserve">ів </w:t>
      </w:r>
      <w:r w:rsidR="007C4E54">
        <w:rPr>
          <w:sz w:val="28"/>
          <w:szCs w:val="28"/>
          <w:lang w:val="uk-UA"/>
        </w:rPr>
        <w:t>бюджетн</w:t>
      </w:r>
      <w:r w:rsidR="009A4407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програм на 202</w:t>
      </w:r>
      <w:r w:rsidR="000B22AC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рік.</w:t>
      </w:r>
    </w:p>
    <w:p w:rsidR="00C73936" w:rsidRDefault="00C73936" w:rsidP="00EC48E4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4. Рішення затвердити на черговій сесії </w:t>
      </w:r>
      <w:r>
        <w:rPr>
          <w:sz w:val="28"/>
          <w:szCs w:val="28"/>
          <w:lang w:val="uk-UA"/>
        </w:rPr>
        <w:t xml:space="preserve">Кременчуцької </w:t>
      </w:r>
      <w:r w:rsidRPr="00CA5E38">
        <w:rPr>
          <w:sz w:val="28"/>
          <w:szCs w:val="28"/>
          <w:lang w:val="uk-UA"/>
        </w:rPr>
        <w:t>міської ради</w:t>
      </w:r>
      <w:r w:rsidR="00B34CF8"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>Полтавської області</w:t>
      </w:r>
      <w:r w:rsidRPr="00CA5E38">
        <w:rPr>
          <w:sz w:val="28"/>
          <w:szCs w:val="28"/>
          <w:lang w:val="uk-UA"/>
        </w:rPr>
        <w:t>.</w:t>
      </w:r>
    </w:p>
    <w:p w:rsidR="009A238C" w:rsidRDefault="00C73936" w:rsidP="00462894">
      <w:pPr>
        <w:tabs>
          <w:tab w:val="left" w:pos="851"/>
          <w:tab w:val="left" w:pos="1120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A238C">
        <w:rPr>
          <w:sz w:val="28"/>
          <w:szCs w:val="28"/>
          <w:lang w:val="uk-UA"/>
        </w:rPr>
        <w:t xml:space="preserve">. </w:t>
      </w:r>
      <w:r w:rsidR="009A238C" w:rsidRPr="00967832">
        <w:rPr>
          <w:sz w:val="28"/>
          <w:szCs w:val="28"/>
          <w:lang w:val="uk-UA"/>
        </w:rPr>
        <w:t>Оприлюднити рішення</w:t>
      </w:r>
      <w:r w:rsidR="00B34CF8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відповідно</w:t>
      </w:r>
      <w:r w:rsidR="00B34CF8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до вимо</w:t>
      </w:r>
      <w:r w:rsidR="009A238C">
        <w:rPr>
          <w:sz w:val="28"/>
          <w:szCs w:val="28"/>
          <w:lang w:val="uk-UA"/>
        </w:rPr>
        <w:t xml:space="preserve">г </w:t>
      </w:r>
      <w:r w:rsidR="009A238C" w:rsidRPr="00967832">
        <w:rPr>
          <w:sz w:val="28"/>
          <w:szCs w:val="28"/>
          <w:lang w:val="uk-UA"/>
        </w:rPr>
        <w:t>законодавства.</w:t>
      </w:r>
    </w:p>
    <w:p w:rsidR="009A238C" w:rsidRPr="009A238C" w:rsidRDefault="00C73936" w:rsidP="00462894">
      <w:pPr>
        <w:tabs>
          <w:tab w:val="left" w:pos="1134"/>
        </w:tabs>
        <w:ind w:right="-19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A238C">
        <w:rPr>
          <w:sz w:val="28"/>
          <w:szCs w:val="28"/>
          <w:lang w:val="uk-UA"/>
        </w:rPr>
        <w:t xml:space="preserve">. </w:t>
      </w:r>
      <w:r w:rsidR="009A238C" w:rsidRPr="00F86989">
        <w:rPr>
          <w:sz w:val="28"/>
          <w:szCs w:val="28"/>
          <w:lang w:val="uk-UA"/>
        </w:rPr>
        <w:t>Контроль за</w:t>
      </w:r>
      <w:r w:rsidR="00B34CF8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виконанням</w:t>
      </w:r>
      <w:r w:rsidR="00B34CF8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рішення</w:t>
      </w:r>
      <w:r w:rsidR="009A238C">
        <w:rPr>
          <w:sz w:val="28"/>
          <w:szCs w:val="28"/>
          <w:lang w:val="uk-UA"/>
        </w:rPr>
        <w:t xml:space="preserve"> покласти на заступника міського голови Усанову О.П.</w:t>
      </w:r>
      <w:r w:rsidR="00B34CF8">
        <w:rPr>
          <w:sz w:val="28"/>
          <w:szCs w:val="28"/>
          <w:lang w:val="uk-UA"/>
        </w:rPr>
        <w:t xml:space="preserve"> </w:t>
      </w:r>
      <w:r w:rsidR="00D85746" w:rsidRPr="00CA5E38">
        <w:rPr>
          <w:sz w:val="28"/>
          <w:szCs w:val="28"/>
          <w:lang w:val="uk-UA"/>
        </w:rPr>
        <w:t xml:space="preserve">та заступника міського голови – директора Департаменту фінансів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="00D85746" w:rsidRPr="00CA5E38">
        <w:rPr>
          <w:sz w:val="28"/>
          <w:szCs w:val="28"/>
          <w:lang w:val="uk-UA"/>
        </w:rPr>
        <w:t>Полтавської області Неіленко Т.Г.</w:t>
      </w:r>
    </w:p>
    <w:p w:rsidR="00010806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E955B3" w:rsidRPr="00CA5E38" w:rsidRDefault="00E955B3" w:rsidP="00010806">
      <w:pPr>
        <w:jc w:val="both"/>
        <w:rPr>
          <w:b/>
          <w:sz w:val="28"/>
          <w:szCs w:val="28"/>
          <w:lang w:val="uk-UA"/>
        </w:rPr>
      </w:pPr>
    </w:p>
    <w:p w:rsidR="00E955B3" w:rsidRPr="00CA5E38" w:rsidRDefault="00E955B3" w:rsidP="00E955B3">
      <w:pPr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CA5E38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Pr="00CA5E38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</w:t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Віталій МАЛЕЦЬКИЙ</w:t>
      </w:r>
    </w:p>
    <w:p w:rsidR="00A97079" w:rsidRPr="00CA5E38" w:rsidRDefault="00A97079" w:rsidP="00E955B3">
      <w:pPr>
        <w:jc w:val="both"/>
        <w:rPr>
          <w:lang w:val="uk-UA"/>
        </w:rPr>
      </w:pPr>
    </w:p>
    <w:sectPr w:rsidR="00A97079" w:rsidRPr="00CA5E38" w:rsidSect="006D6BA9">
      <w:footerReference w:type="default" r:id="rId6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0B2" w:rsidRDefault="009500B2">
      <w:r>
        <w:separator/>
      </w:r>
    </w:p>
  </w:endnote>
  <w:endnote w:type="continuationSeparator" w:id="1">
    <w:p w:rsidR="009500B2" w:rsidRDefault="009500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:rsidR="00462894" w:rsidRPr="00493157" w:rsidRDefault="00462894" w:rsidP="00462894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="003B0A50"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="003B0A50" w:rsidRPr="00493157">
      <w:rPr>
        <w:rStyle w:val="a8"/>
        <w:sz w:val="20"/>
        <w:szCs w:val="20"/>
      </w:rPr>
      <w:fldChar w:fldCharType="separate"/>
    </w:r>
    <w:r w:rsidR="00800F20">
      <w:rPr>
        <w:rStyle w:val="a8"/>
        <w:noProof/>
        <w:sz w:val="20"/>
        <w:szCs w:val="20"/>
      </w:rPr>
      <w:t>1</w:t>
    </w:r>
    <w:r w:rsidR="003B0A50"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="00927350">
      <w:rPr>
        <w:rStyle w:val="a8"/>
        <w:sz w:val="20"/>
        <w:szCs w:val="20"/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0B2" w:rsidRDefault="009500B2">
      <w:r>
        <w:separator/>
      </w:r>
    </w:p>
  </w:footnote>
  <w:footnote w:type="continuationSeparator" w:id="1">
    <w:p w:rsidR="009500B2" w:rsidRDefault="009500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9F6073"/>
    <w:rsid w:val="00010806"/>
    <w:rsid w:val="00013961"/>
    <w:rsid w:val="00016B79"/>
    <w:rsid w:val="00017D2F"/>
    <w:rsid w:val="000275E4"/>
    <w:rsid w:val="00030235"/>
    <w:rsid w:val="00034966"/>
    <w:rsid w:val="00045098"/>
    <w:rsid w:val="00056BE7"/>
    <w:rsid w:val="00057EBB"/>
    <w:rsid w:val="00073BAE"/>
    <w:rsid w:val="00074FD6"/>
    <w:rsid w:val="000769C3"/>
    <w:rsid w:val="00076F1E"/>
    <w:rsid w:val="00084026"/>
    <w:rsid w:val="00087B18"/>
    <w:rsid w:val="00092B71"/>
    <w:rsid w:val="000958DA"/>
    <w:rsid w:val="00096370"/>
    <w:rsid w:val="00096FDC"/>
    <w:rsid w:val="000A1E97"/>
    <w:rsid w:val="000A3A26"/>
    <w:rsid w:val="000A770F"/>
    <w:rsid w:val="000B00CD"/>
    <w:rsid w:val="000B22AC"/>
    <w:rsid w:val="000B798B"/>
    <w:rsid w:val="000C0819"/>
    <w:rsid w:val="000C1897"/>
    <w:rsid w:val="000C460E"/>
    <w:rsid w:val="000D20DA"/>
    <w:rsid w:val="000D3FED"/>
    <w:rsid w:val="000D5A1B"/>
    <w:rsid w:val="000E34DA"/>
    <w:rsid w:val="000E6AFA"/>
    <w:rsid w:val="000F20A2"/>
    <w:rsid w:val="000F2727"/>
    <w:rsid w:val="000F4A5D"/>
    <w:rsid w:val="00103062"/>
    <w:rsid w:val="00115C44"/>
    <w:rsid w:val="001216DB"/>
    <w:rsid w:val="00123C1E"/>
    <w:rsid w:val="00127698"/>
    <w:rsid w:val="0013132D"/>
    <w:rsid w:val="00146765"/>
    <w:rsid w:val="001516E9"/>
    <w:rsid w:val="0016466E"/>
    <w:rsid w:val="001654E3"/>
    <w:rsid w:val="001665F7"/>
    <w:rsid w:val="0016732D"/>
    <w:rsid w:val="00185A52"/>
    <w:rsid w:val="00186FFC"/>
    <w:rsid w:val="00190C22"/>
    <w:rsid w:val="001B3B52"/>
    <w:rsid w:val="001B6E87"/>
    <w:rsid w:val="001C67F6"/>
    <w:rsid w:val="001C752F"/>
    <w:rsid w:val="001D7FC0"/>
    <w:rsid w:val="001E4E9C"/>
    <w:rsid w:val="001E75D0"/>
    <w:rsid w:val="001F2627"/>
    <w:rsid w:val="001F7313"/>
    <w:rsid w:val="001F7A7C"/>
    <w:rsid w:val="0020671D"/>
    <w:rsid w:val="0021079E"/>
    <w:rsid w:val="002140B6"/>
    <w:rsid w:val="0021707D"/>
    <w:rsid w:val="00224524"/>
    <w:rsid w:val="002275E1"/>
    <w:rsid w:val="00227E83"/>
    <w:rsid w:val="00254A63"/>
    <w:rsid w:val="0025579F"/>
    <w:rsid w:val="00261F65"/>
    <w:rsid w:val="002625A2"/>
    <w:rsid w:val="00263AF7"/>
    <w:rsid w:val="00266F86"/>
    <w:rsid w:val="0027175A"/>
    <w:rsid w:val="0027728F"/>
    <w:rsid w:val="0028250C"/>
    <w:rsid w:val="00282EEF"/>
    <w:rsid w:val="00285084"/>
    <w:rsid w:val="00295579"/>
    <w:rsid w:val="002958CC"/>
    <w:rsid w:val="002A034C"/>
    <w:rsid w:val="002A111D"/>
    <w:rsid w:val="002A3181"/>
    <w:rsid w:val="002A4223"/>
    <w:rsid w:val="002A4D89"/>
    <w:rsid w:val="002A7CBF"/>
    <w:rsid w:val="002B262C"/>
    <w:rsid w:val="002B7BD0"/>
    <w:rsid w:val="002D569B"/>
    <w:rsid w:val="002E057F"/>
    <w:rsid w:val="002E073C"/>
    <w:rsid w:val="002E28FE"/>
    <w:rsid w:val="002E4E2B"/>
    <w:rsid w:val="002E5C37"/>
    <w:rsid w:val="002F6A4C"/>
    <w:rsid w:val="002F7B49"/>
    <w:rsid w:val="00303B04"/>
    <w:rsid w:val="003063F6"/>
    <w:rsid w:val="00321E0E"/>
    <w:rsid w:val="00323961"/>
    <w:rsid w:val="003252CD"/>
    <w:rsid w:val="003267A9"/>
    <w:rsid w:val="00327CFE"/>
    <w:rsid w:val="003439BE"/>
    <w:rsid w:val="003445BD"/>
    <w:rsid w:val="003472CD"/>
    <w:rsid w:val="00347C22"/>
    <w:rsid w:val="00366C6C"/>
    <w:rsid w:val="00366C90"/>
    <w:rsid w:val="00370D30"/>
    <w:rsid w:val="00373025"/>
    <w:rsid w:val="00373577"/>
    <w:rsid w:val="0037624B"/>
    <w:rsid w:val="00395CE0"/>
    <w:rsid w:val="003A081B"/>
    <w:rsid w:val="003A1FF0"/>
    <w:rsid w:val="003A3DD9"/>
    <w:rsid w:val="003A7EF4"/>
    <w:rsid w:val="003B0A50"/>
    <w:rsid w:val="003B3248"/>
    <w:rsid w:val="003B4366"/>
    <w:rsid w:val="003B4EBB"/>
    <w:rsid w:val="003C3543"/>
    <w:rsid w:val="003C557C"/>
    <w:rsid w:val="003C59D5"/>
    <w:rsid w:val="003D0E92"/>
    <w:rsid w:val="003D20B4"/>
    <w:rsid w:val="003D699B"/>
    <w:rsid w:val="003E3F08"/>
    <w:rsid w:val="003E6159"/>
    <w:rsid w:val="003E732D"/>
    <w:rsid w:val="003E7CC9"/>
    <w:rsid w:val="003F1B70"/>
    <w:rsid w:val="003F22D5"/>
    <w:rsid w:val="003F22DA"/>
    <w:rsid w:val="003F249A"/>
    <w:rsid w:val="004048FD"/>
    <w:rsid w:val="00412551"/>
    <w:rsid w:val="00415F55"/>
    <w:rsid w:val="00416127"/>
    <w:rsid w:val="0042147D"/>
    <w:rsid w:val="004216E3"/>
    <w:rsid w:val="0042247A"/>
    <w:rsid w:val="00422739"/>
    <w:rsid w:val="00425C42"/>
    <w:rsid w:val="00426F33"/>
    <w:rsid w:val="004314F2"/>
    <w:rsid w:val="004318C6"/>
    <w:rsid w:val="00445D39"/>
    <w:rsid w:val="004515D6"/>
    <w:rsid w:val="00453C51"/>
    <w:rsid w:val="00455286"/>
    <w:rsid w:val="004560A7"/>
    <w:rsid w:val="004600D3"/>
    <w:rsid w:val="00462894"/>
    <w:rsid w:val="00467524"/>
    <w:rsid w:val="0047142A"/>
    <w:rsid w:val="00480568"/>
    <w:rsid w:val="00495F2A"/>
    <w:rsid w:val="004A0B78"/>
    <w:rsid w:val="004A270B"/>
    <w:rsid w:val="004A3FB6"/>
    <w:rsid w:val="004A54CA"/>
    <w:rsid w:val="004B15BB"/>
    <w:rsid w:val="004B2905"/>
    <w:rsid w:val="004B7077"/>
    <w:rsid w:val="004C3587"/>
    <w:rsid w:val="004D69D0"/>
    <w:rsid w:val="004E0864"/>
    <w:rsid w:val="004E23D6"/>
    <w:rsid w:val="004E2BFA"/>
    <w:rsid w:val="004E7C2F"/>
    <w:rsid w:val="004F1333"/>
    <w:rsid w:val="004F15BC"/>
    <w:rsid w:val="004F32B3"/>
    <w:rsid w:val="004F5600"/>
    <w:rsid w:val="005141AB"/>
    <w:rsid w:val="00514A94"/>
    <w:rsid w:val="0052376F"/>
    <w:rsid w:val="005247AA"/>
    <w:rsid w:val="00531AA1"/>
    <w:rsid w:val="00531C11"/>
    <w:rsid w:val="00535869"/>
    <w:rsid w:val="0054795E"/>
    <w:rsid w:val="005523A1"/>
    <w:rsid w:val="0055724B"/>
    <w:rsid w:val="00562940"/>
    <w:rsid w:val="00564950"/>
    <w:rsid w:val="00585772"/>
    <w:rsid w:val="00590BE0"/>
    <w:rsid w:val="005A0F04"/>
    <w:rsid w:val="005B4C9B"/>
    <w:rsid w:val="005B62D2"/>
    <w:rsid w:val="005C4C3A"/>
    <w:rsid w:val="005C5A6F"/>
    <w:rsid w:val="005C5B82"/>
    <w:rsid w:val="005C653A"/>
    <w:rsid w:val="005C7C83"/>
    <w:rsid w:val="005D770D"/>
    <w:rsid w:val="005F197F"/>
    <w:rsid w:val="005F44D3"/>
    <w:rsid w:val="005F753D"/>
    <w:rsid w:val="00610CB5"/>
    <w:rsid w:val="006148CF"/>
    <w:rsid w:val="0062531B"/>
    <w:rsid w:val="006312BA"/>
    <w:rsid w:val="00635760"/>
    <w:rsid w:val="00635EDE"/>
    <w:rsid w:val="00644784"/>
    <w:rsid w:val="00646526"/>
    <w:rsid w:val="006662BF"/>
    <w:rsid w:val="00671489"/>
    <w:rsid w:val="00674F45"/>
    <w:rsid w:val="0067642B"/>
    <w:rsid w:val="0067700D"/>
    <w:rsid w:val="006770E2"/>
    <w:rsid w:val="006A11D6"/>
    <w:rsid w:val="006A5794"/>
    <w:rsid w:val="006A65A9"/>
    <w:rsid w:val="006B614B"/>
    <w:rsid w:val="006C07C1"/>
    <w:rsid w:val="006C2F07"/>
    <w:rsid w:val="006D03ED"/>
    <w:rsid w:val="006D1CA6"/>
    <w:rsid w:val="006D42A9"/>
    <w:rsid w:val="006D4FAC"/>
    <w:rsid w:val="006D6BA9"/>
    <w:rsid w:val="006E7E95"/>
    <w:rsid w:val="006F1459"/>
    <w:rsid w:val="006F238D"/>
    <w:rsid w:val="006F266B"/>
    <w:rsid w:val="006F51E9"/>
    <w:rsid w:val="00701968"/>
    <w:rsid w:val="00703B30"/>
    <w:rsid w:val="00706C5D"/>
    <w:rsid w:val="007218CD"/>
    <w:rsid w:val="007257EA"/>
    <w:rsid w:val="00726D60"/>
    <w:rsid w:val="007347A3"/>
    <w:rsid w:val="0073484B"/>
    <w:rsid w:val="00760BAA"/>
    <w:rsid w:val="00767061"/>
    <w:rsid w:val="00772BA4"/>
    <w:rsid w:val="007733C6"/>
    <w:rsid w:val="0078029B"/>
    <w:rsid w:val="00794499"/>
    <w:rsid w:val="007956D3"/>
    <w:rsid w:val="00795EBB"/>
    <w:rsid w:val="00796018"/>
    <w:rsid w:val="0079724E"/>
    <w:rsid w:val="007A4945"/>
    <w:rsid w:val="007A49C0"/>
    <w:rsid w:val="007A71E5"/>
    <w:rsid w:val="007B6BB5"/>
    <w:rsid w:val="007C2EBD"/>
    <w:rsid w:val="007C36FF"/>
    <w:rsid w:val="007C3711"/>
    <w:rsid w:val="007C4E54"/>
    <w:rsid w:val="007D05D6"/>
    <w:rsid w:val="007D2E04"/>
    <w:rsid w:val="007E08EA"/>
    <w:rsid w:val="007E1A0E"/>
    <w:rsid w:val="007E2EFF"/>
    <w:rsid w:val="007F10F5"/>
    <w:rsid w:val="007F50F8"/>
    <w:rsid w:val="007F60BF"/>
    <w:rsid w:val="00800810"/>
    <w:rsid w:val="00800F20"/>
    <w:rsid w:val="00802FF2"/>
    <w:rsid w:val="00816304"/>
    <w:rsid w:val="00816FB0"/>
    <w:rsid w:val="00820342"/>
    <w:rsid w:val="00823154"/>
    <w:rsid w:val="008232E3"/>
    <w:rsid w:val="00824D5F"/>
    <w:rsid w:val="00825AC8"/>
    <w:rsid w:val="00832F02"/>
    <w:rsid w:val="008475ED"/>
    <w:rsid w:val="00854CD8"/>
    <w:rsid w:val="00860E6B"/>
    <w:rsid w:val="00861DA4"/>
    <w:rsid w:val="008648E1"/>
    <w:rsid w:val="00864925"/>
    <w:rsid w:val="00881162"/>
    <w:rsid w:val="00886BA2"/>
    <w:rsid w:val="008876CD"/>
    <w:rsid w:val="008B3FF6"/>
    <w:rsid w:val="008B4492"/>
    <w:rsid w:val="008B4560"/>
    <w:rsid w:val="008B665A"/>
    <w:rsid w:val="008C112F"/>
    <w:rsid w:val="008C31D9"/>
    <w:rsid w:val="008C6005"/>
    <w:rsid w:val="008C71E9"/>
    <w:rsid w:val="008C7561"/>
    <w:rsid w:val="008C79ED"/>
    <w:rsid w:val="008D13D8"/>
    <w:rsid w:val="008E2B4F"/>
    <w:rsid w:val="008E3D65"/>
    <w:rsid w:val="008F2BA3"/>
    <w:rsid w:val="008F66F8"/>
    <w:rsid w:val="00901C53"/>
    <w:rsid w:val="0090521A"/>
    <w:rsid w:val="00911279"/>
    <w:rsid w:val="00923089"/>
    <w:rsid w:val="0092315C"/>
    <w:rsid w:val="00924417"/>
    <w:rsid w:val="00927350"/>
    <w:rsid w:val="009321C2"/>
    <w:rsid w:val="00944FFD"/>
    <w:rsid w:val="009500B2"/>
    <w:rsid w:val="00952B1B"/>
    <w:rsid w:val="00972862"/>
    <w:rsid w:val="009759E5"/>
    <w:rsid w:val="00977300"/>
    <w:rsid w:val="00977B0C"/>
    <w:rsid w:val="00985635"/>
    <w:rsid w:val="00994287"/>
    <w:rsid w:val="00995D76"/>
    <w:rsid w:val="00997D67"/>
    <w:rsid w:val="009A1BD7"/>
    <w:rsid w:val="009A238C"/>
    <w:rsid w:val="009A4407"/>
    <w:rsid w:val="009B54B5"/>
    <w:rsid w:val="009B5F10"/>
    <w:rsid w:val="009B62CC"/>
    <w:rsid w:val="009D363D"/>
    <w:rsid w:val="009E0D18"/>
    <w:rsid w:val="009E1E64"/>
    <w:rsid w:val="009F0A5B"/>
    <w:rsid w:val="009F4F19"/>
    <w:rsid w:val="009F5BE8"/>
    <w:rsid w:val="009F6073"/>
    <w:rsid w:val="00A0494A"/>
    <w:rsid w:val="00A058E8"/>
    <w:rsid w:val="00A11873"/>
    <w:rsid w:val="00A12CD4"/>
    <w:rsid w:val="00A13444"/>
    <w:rsid w:val="00A24C38"/>
    <w:rsid w:val="00A36E51"/>
    <w:rsid w:val="00A45316"/>
    <w:rsid w:val="00A5297C"/>
    <w:rsid w:val="00A55EC1"/>
    <w:rsid w:val="00A6067F"/>
    <w:rsid w:val="00A64774"/>
    <w:rsid w:val="00A66E48"/>
    <w:rsid w:val="00A76D3F"/>
    <w:rsid w:val="00A82B4F"/>
    <w:rsid w:val="00A97079"/>
    <w:rsid w:val="00AA16ED"/>
    <w:rsid w:val="00AA2830"/>
    <w:rsid w:val="00AA30CF"/>
    <w:rsid w:val="00AA439F"/>
    <w:rsid w:val="00AA74B7"/>
    <w:rsid w:val="00AC7871"/>
    <w:rsid w:val="00AD4DD9"/>
    <w:rsid w:val="00AE3570"/>
    <w:rsid w:val="00AE513F"/>
    <w:rsid w:val="00AE53A3"/>
    <w:rsid w:val="00AE577F"/>
    <w:rsid w:val="00AE63F6"/>
    <w:rsid w:val="00AE6BBF"/>
    <w:rsid w:val="00AE7158"/>
    <w:rsid w:val="00AF2532"/>
    <w:rsid w:val="00AF5386"/>
    <w:rsid w:val="00B11595"/>
    <w:rsid w:val="00B11F95"/>
    <w:rsid w:val="00B1293E"/>
    <w:rsid w:val="00B210AE"/>
    <w:rsid w:val="00B21BD4"/>
    <w:rsid w:val="00B24437"/>
    <w:rsid w:val="00B30852"/>
    <w:rsid w:val="00B34CF8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A1C39"/>
    <w:rsid w:val="00BA6C3D"/>
    <w:rsid w:val="00BB3112"/>
    <w:rsid w:val="00BB549A"/>
    <w:rsid w:val="00BC07C9"/>
    <w:rsid w:val="00BC609B"/>
    <w:rsid w:val="00BE0A8C"/>
    <w:rsid w:val="00BE4631"/>
    <w:rsid w:val="00BE4844"/>
    <w:rsid w:val="00BE6601"/>
    <w:rsid w:val="00BE7980"/>
    <w:rsid w:val="00BF333A"/>
    <w:rsid w:val="00BF5F3B"/>
    <w:rsid w:val="00BF71D3"/>
    <w:rsid w:val="00C21C03"/>
    <w:rsid w:val="00C3239C"/>
    <w:rsid w:val="00C33E48"/>
    <w:rsid w:val="00C3442A"/>
    <w:rsid w:val="00C344D5"/>
    <w:rsid w:val="00C34ACA"/>
    <w:rsid w:val="00C473AF"/>
    <w:rsid w:val="00C5186A"/>
    <w:rsid w:val="00C574A1"/>
    <w:rsid w:val="00C62728"/>
    <w:rsid w:val="00C66710"/>
    <w:rsid w:val="00C7131D"/>
    <w:rsid w:val="00C72ACC"/>
    <w:rsid w:val="00C73936"/>
    <w:rsid w:val="00C76D62"/>
    <w:rsid w:val="00C77C6B"/>
    <w:rsid w:val="00C77E56"/>
    <w:rsid w:val="00C82310"/>
    <w:rsid w:val="00C9084C"/>
    <w:rsid w:val="00C92042"/>
    <w:rsid w:val="00CA1410"/>
    <w:rsid w:val="00CA5E38"/>
    <w:rsid w:val="00CB0074"/>
    <w:rsid w:val="00CB3667"/>
    <w:rsid w:val="00CB5405"/>
    <w:rsid w:val="00CC464A"/>
    <w:rsid w:val="00CD29E0"/>
    <w:rsid w:val="00CE097A"/>
    <w:rsid w:val="00CE6458"/>
    <w:rsid w:val="00D050AF"/>
    <w:rsid w:val="00D063C8"/>
    <w:rsid w:val="00D216A3"/>
    <w:rsid w:val="00D26631"/>
    <w:rsid w:val="00D31A3E"/>
    <w:rsid w:val="00D31B3F"/>
    <w:rsid w:val="00D40635"/>
    <w:rsid w:val="00D40F16"/>
    <w:rsid w:val="00D4636C"/>
    <w:rsid w:val="00D47EA8"/>
    <w:rsid w:val="00D607CD"/>
    <w:rsid w:val="00D62113"/>
    <w:rsid w:val="00D624FF"/>
    <w:rsid w:val="00D67272"/>
    <w:rsid w:val="00D75B22"/>
    <w:rsid w:val="00D75B52"/>
    <w:rsid w:val="00D8035E"/>
    <w:rsid w:val="00D85746"/>
    <w:rsid w:val="00D872FC"/>
    <w:rsid w:val="00DA0570"/>
    <w:rsid w:val="00DA4680"/>
    <w:rsid w:val="00DA4AC4"/>
    <w:rsid w:val="00DA7E27"/>
    <w:rsid w:val="00DB0E94"/>
    <w:rsid w:val="00DB468A"/>
    <w:rsid w:val="00DB5B8C"/>
    <w:rsid w:val="00DC2CB1"/>
    <w:rsid w:val="00DC7791"/>
    <w:rsid w:val="00DD126E"/>
    <w:rsid w:val="00DD27AF"/>
    <w:rsid w:val="00DD482F"/>
    <w:rsid w:val="00DE5197"/>
    <w:rsid w:val="00DF0E50"/>
    <w:rsid w:val="00DF6479"/>
    <w:rsid w:val="00DF743D"/>
    <w:rsid w:val="00E11A94"/>
    <w:rsid w:val="00E141E8"/>
    <w:rsid w:val="00E14EF5"/>
    <w:rsid w:val="00E20D85"/>
    <w:rsid w:val="00E214AF"/>
    <w:rsid w:val="00E21D25"/>
    <w:rsid w:val="00E23268"/>
    <w:rsid w:val="00E24C1C"/>
    <w:rsid w:val="00E31513"/>
    <w:rsid w:val="00E46D0A"/>
    <w:rsid w:val="00E51C16"/>
    <w:rsid w:val="00E540F5"/>
    <w:rsid w:val="00E575E7"/>
    <w:rsid w:val="00E600E3"/>
    <w:rsid w:val="00E60C08"/>
    <w:rsid w:val="00E60F24"/>
    <w:rsid w:val="00E6192C"/>
    <w:rsid w:val="00E61FB3"/>
    <w:rsid w:val="00E67ADE"/>
    <w:rsid w:val="00E71CD0"/>
    <w:rsid w:val="00E80347"/>
    <w:rsid w:val="00E94A9D"/>
    <w:rsid w:val="00E955B3"/>
    <w:rsid w:val="00EA14F4"/>
    <w:rsid w:val="00EA2DDE"/>
    <w:rsid w:val="00EA62E2"/>
    <w:rsid w:val="00EA6473"/>
    <w:rsid w:val="00EC330F"/>
    <w:rsid w:val="00EC48E4"/>
    <w:rsid w:val="00EC7E7F"/>
    <w:rsid w:val="00ED3A21"/>
    <w:rsid w:val="00ED49B4"/>
    <w:rsid w:val="00EF56ED"/>
    <w:rsid w:val="00F05D36"/>
    <w:rsid w:val="00F12412"/>
    <w:rsid w:val="00F156D0"/>
    <w:rsid w:val="00F17C0A"/>
    <w:rsid w:val="00F235FA"/>
    <w:rsid w:val="00F2530E"/>
    <w:rsid w:val="00F276E0"/>
    <w:rsid w:val="00F331FF"/>
    <w:rsid w:val="00F37AD8"/>
    <w:rsid w:val="00F37DF8"/>
    <w:rsid w:val="00F4047D"/>
    <w:rsid w:val="00F467EF"/>
    <w:rsid w:val="00F503B9"/>
    <w:rsid w:val="00F50A3A"/>
    <w:rsid w:val="00F54C9D"/>
    <w:rsid w:val="00F5664C"/>
    <w:rsid w:val="00F577BC"/>
    <w:rsid w:val="00F57DAC"/>
    <w:rsid w:val="00F636D5"/>
    <w:rsid w:val="00F76161"/>
    <w:rsid w:val="00F805B0"/>
    <w:rsid w:val="00F85A4E"/>
    <w:rsid w:val="00F87690"/>
    <w:rsid w:val="00F94D06"/>
    <w:rsid w:val="00F972CA"/>
    <w:rsid w:val="00F97A6C"/>
    <w:rsid w:val="00FA0862"/>
    <w:rsid w:val="00FB778A"/>
    <w:rsid w:val="00FC26E4"/>
    <w:rsid w:val="00FC7A8B"/>
    <w:rsid w:val="00FD0B93"/>
    <w:rsid w:val="00FD2829"/>
    <w:rsid w:val="00FD543B"/>
    <w:rsid w:val="00FD7A52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  <w:style w:type="paragraph" w:customStyle="1" w:styleId="docdata">
    <w:name w:val="docdata"/>
    <w:aliases w:val="docy,v5,6536,baiaagaaboqcaaadfhcaaawmfwaaaaaaaaaaaaaaaaaaaaaaaaaaaaaaaaaaaaaaaaaaaaaaaaaaaaaaaaaaaaaaaaaaaaaaaaaaaaaaaaaaaaaaaaaaaaaaaaaaaaaaaaaaaaaaaaaaaaaaaaaaaaaaaaaaaaaaaaaaaaaaaaaaaaaaaaaaaaaaaaaaaaaaaaaaaaaaaaaaaaaaaaaaaaaaaaaaaaaaaaaaaaaa"/>
    <w:basedOn w:val="a"/>
    <w:rsid w:val="00861DA4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semiHidden/>
    <w:unhideWhenUsed/>
    <w:rsid w:val="00861DA4"/>
    <w:pPr>
      <w:spacing w:before="100" w:beforeAutospacing="1" w:after="100" w:afterAutospacing="1"/>
    </w:pPr>
  </w:style>
  <w:style w:type="character" w:styleId="aa">
    <w:name w:val="Emphasis"/>
    <w:basedOn w:val="a0"/>
    <w:uiPriority w:val="20"/>
    <w:qFormat/>
    <w:rsid w:val="00D216A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Пользователь</cp:lastModifiedBy>
  <cp:revision>11</cp:revision>
  <cp:lastPrinted>2024-05-28T07:17:00Z</cp:lastPrinted>
  <dcterms:created xsi:type="dcterms:W3CDTF">2024-08-06T14:20:00Z</dcterms:created>
  <dcterms:modified xsi:type="dcterms:W3CDTF">2024-08-09T07:44:00Z</dcterms:modified>
</cp:coreProperties>
</file>