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D006D6" w:rsidRDefault="00D006D6" w:rsidP="00D006D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11.07.2024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№ 1551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F3241F">
        <w:rPr>
          <w:sz w:val="28"/>
          <w:szCs w:val="28"/>
        </w:rPr>
        <w:t>27 черв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3241F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3241F">
        <w:rPr>
          <w:sz w:val="28"/>
          <w:szCs w:val="28"/>
        </w:rPr>
        <w:t>7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4A582B" w:rsidRPr="000D2598">
        <w:rPr>
          <w:iCs/>
          <w:sz w:val="28"/>
          <w:szCs w:val="28"/>
        </w:rPr>
        <w:t xml:space="preserve">Ковзік Варварі Василівні </w:t>
      </w:r>
      <w:r w:rsidR="004A582B" w:rsidRPr="000D2598">
        <w:rPr>
          <w:bCs/>
          <w:iCs/>
          <w:sz w:val="28"/>
          <w:szCs w:val="28"/>
        </w:rPr>
        <w:t xml:space="preserve">чоловіка, гр. </w:t>
      </w:r>
      <w:r w:rsidR="004A582B" w:rsidRPr="000D2598">
        <w:rPr>
          <w:iCs/>
          <w:sz w:val="28"/>
          <w:szCs w:val="28"/>
        </w:rPr>
        <w:t>Ковзіка Петра Дмитровича</w:t>
      </w:r>
      <w:r w:rsidRPr="009E67E9">
        <w:rPr>
          <w:iCs/>
          <w:color w:val="000000"/>
          <w:sz w:val="28"/>
          <w:szCs w:val="28"/>
        </w:rPr>
        <w:t xml:space="preserve">, </w:t>
      </w:r>
      <w:r w:rsidR="00C01A49" w:rsidRPr="000D2598">
        <w:rPr>
          <w:iCs/>
          <w:sz w:val="28"/>
          <w:szCs w:val="28"/>
        </w:rPr>
        <w:t xml:space="preserve">в кімнаті № </w:t>
      </w:r>
      <w:r w:rsidR="002E7B2B">
        <w:rPr>
          <w:iCs/>
          <w:sz w:val="28"/>
          <w:szCs w:val="28"/>
        </w:rPr>
        <w:t>**</w:t>
      </w:r>
      <w:r w:rsidR="00C01A49" w:rsidRPr="000D2598">
        <w:rPr>
          <w:iCs/>
          <w:sz w:val="28"/>
          <w:szCs w:val="28"/>
        </w:rPr>
        <w:t xml:space="preserve"> в будинку № </w:t>
      </w:r>
      <w:r w:rsidR="002E7B2B">
        <w:rPr>
          <w:iCs/>
          <w:sz w:val="28"/>
          <w:szCs w:val="28"/>
        </w:rPr>
        <w:t>**</w:t>
      </w:r>
      <w:r w:rsidR="00C01A49" w:rsidRPr="000D2598">
        <w:rPr>
          <w:iCs/>
          <w:sz w:val="28"/>
          <w:szCs w:val="28"/>
        </w:rPr>
        <w:t xml:space="preserve"> по вул. </w:t>
      </w:r>
      <w:r w:rsidR="002E7B2B">
        <w:rPr>
          <w:iCs/>
          <w:sz w:val="28"/>
          <w:szCs w:val="28"/>
        </w:rPr>
        <w:t xml:space="preserve">********** </w:t>
      </w:r>
      <w:r w:rsidR="00C01A49" w:rsidRPr="000D2598">
        <w:rPr>
          <w:iCs/>
          <w:sz w:val="28"/>
          <w:szCs w:val="28"/>
        </w:rPr>
        <w:t>у м. Кременчуці</w:t>
      </w:r>
      <w:r w:rsidR="00C01A49" w:rsidRPr="000D2598">
        <w:rPr>
          <w:bCs/>
          <w:iCs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r w:rsidR="00C01A49" w:rsidRPr="00722F4B">
        <w:rPr>
          <w:iCs/>
          <w:sz w:val="28"/>
          <w:szCs w:val="28"/>
        </w:rPr>
        <w:t xml:space="preserve">Тазеєвій Вірі Василівні </w:t>
      </w:r>
      <w:r w:rsidR="00C01A49" w:rsidRPr="00722F4B">
        <w:rPr>
          <w:bCs/>
          <w:iCs/>
          <w:sz w:val="28"/>
          <w:szCs w:val="28"/>
        </w:rPr>
        <w:t xml:space="preserve">сина, гр. </w:t>
      </w:r>
      <w:r w:rsidR="00C01A49" w:rsidRPr="00722F4B">
        <w:rPr>
          <w:iCs/>
          <w:sz w:val="28"/>
          <w:szCs w:val="28"/>
        </w:rPr>
        <w:t xml:space="preserve">Тазеєва Анвера Рінатовича, в кімнати № </w:t>
      </w:r>
      <w:r w:rsidR="002E7B2B">
        <w:rPr>
          <w:iCs/>
          <w:sz w:val="28"/>
          <w:szCs w:val="28"/>
        </w:rPr>
        <w:t>*</w:t>
      </w:r>
      <w:r w:rsidR="00C01A49" w:rsidRPr="00722F4B">
        <w:rPr>
          <w:iCs/>
          <w:sz w:val="28"/>
          <w:szCs w:val="28"/>
        </w:rPr>
        <w:t xml:space="preserve">, </w:t>
      </w:r>
      <w:r w:rsidR="002E7B2B">
        <w:rPr>
          <w:iCs/>
          <w:sz w:val="28"/>
          <w:szCs w:val="28"/>
        </w:rPr>
        <w:t>*</w:t>
      </w:r>
      <w:r w:rsidR="00C01A49" w:rsidRPr="00722F4B">
        <w:rPr>
          <w:iCs/>
          <w:sz w:val="28"/>
          <w:szCs w:val="28"/>
        </w:rPr>
        <w:t xml:space="preserve"> секції № </w:t>
      </w:r>
      <w:r w:rsidR="002E7B2B">
        <w:rPr>
          <w:iCs/>
          <w:sz w:val="28"/>
          <w:szCs w:val="28"/>
        </w:rPr>
        <w:t>**</w:t>
      </w:r>
      <w:r w:rsidR="00C01A49" w:rsidRPr="00722F4B">
        <w:rPr>
          <w:iCs/>
          <w:sz w:val="28"/>
          <w:szCs w:val="28"/>
        </w:rPr>
        <w:t xml:space="preserve">, в будинку № </w:t>
      </w:r>
      <w:r w:rsidR="002E7B2B">
        <w:rPr>
          <w:iCs/>
          <w:sz w:val="28"/>
          <w:szCs w:val="28"/>
        </w:rPr>
        <w:t>**</w:t>
      </w:r>
      <w:r w:rsidR="00C01A49" w:rsidRPr="00722F4B">
        <w:rPr>
          <w:iCs/>
          <w:sz w:val="28"/>
          <w:szCs w:val="28"/>
        </w:rPr>
        <w:t xml:space="preserve"> по вул. </w:t>
      </w:r>
      <w:r w:rsidR="002E7B2B">
        <w:rPr>
          <w:iCs/>
          <w:sz w:val="28"/>
          <w:szCs w:val="28"/>
        </w:rPr>
        <w:t xml:space="preserve">************** </w:t>
      </w:r>
      <w:r w:rsidR="00C01A49" w:rsidRPr="00722F4B">
        <w:rPr>
          <w:iCs/>
          <w:sz w:val="28"/>
          <w:szCs w:val="28"/>
        </w:rPr>
        <w:t xml:space="preserve">у </w:t>
      </w:r>
      <w:r w:rsidR="00C01A49">
        <w:rPr>
          <w:iCs/>
          <w:sz w:val="28"/>
          <w:szCs w:val="28"/>
        </w:rPr>
        <w:t xml:space="preserve">                 </w:t>
      </w:r>
      <w:r w:rsidR="00C01A49" w:rsidRPr="00722F4B">
        <w:rPr>
          <w:iCs/>
          <w:sz w:val="28"/>
          <w:szCs w:val="28"/>
        </w:rPr>
        <w:t>м. Кременчуці</w:t>
      </w:r>
      <w:r w:rsidR="00C01A49" w:rsidRPr="00722F4B">
        <w:rPr>
          <w:bCs/>
          <w:iCs/>
          <w:sz w:val="28"/>
          <w:szCs w:val="28"/>
        </w:rPr>
        <w:t>,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80E" w:rsidRDefault="001A180E">
      <w:r>
        <w:separator/>
      </w:r>
    </w:p>
  </w:endnote>
  <w:endnote w:type="continuationSeparator" w:id="1">
    <w:p w:rsidR="001A180E" w:rsidRDefault="001A1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C27CC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C27CCF" w:rsidRPr="003C600C">
      <w:rPr>
        <w:sz w:val="20"/>
        <w:szCs w:val="20"/>
      </w:rPr>
      <w:fldChar w:fldCharType="separate"/>
    </w:r>
    <w:r w:rsidR="00D006D6">
      <w:rPr>
        <w:noProof/>
        <w:sz w:val="20"/>
        <w:szCs w:val="20"/>
      </w:rPr>
      <w:t>1</w:t>
    </w:r>
    <w:r w:rsidR="00C27CC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C27CC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C27CCF" w:rsidRPr="003C600C">
      <w:rPr>
        <w:sz w:val="20"/>
        <w:szCs w:val="20"/>
      </w:rPr>
      <w:fldChar w:fldCharType="separate"/>
    </w:r>
    <w:r w:rsidR="00D006D6">
      <w:rPr>
        <w:noProof/>
        <w:sz w:val="20"/>
        <w:szCs w:val="20"/>
      </w:rPr>
      <w:t>1</w:t>
    </w:r>
    <w:r w:rsidR="00C27CCF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80E" w:rsidRDefault="001A180E">
      <w:r>
        <w:separator/>
      </w:r>
    </w:p>
  </w:footnote>
  <w:footnote w:type="continuationSeparator" w:id="1">
    <w:p w:rsidR="001A180E" w:rsidRDefault="001A1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5EB4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0E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E7B2B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289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582B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A49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27CCF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6D6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24D1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241F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2024-07-01T10:08:00Z</cp:lastPrinted>
  <dcterms:created xsi:type="dcterms:W3CDTF">2024-07-15T06:22:00Z</dcterms:created>
  <dcterms:modified xsi:type="dcterms:W3CDTF">2024-07-15T06:22:00Z</dcterms:modified>
</cp:coreProperties>
</file>