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473CD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29.03.2024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739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CC1488">
        <w:rPr>
          <w:color w:val="000000"/>
        </w:rPr>
        <w:t>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C1488">
        <w:rPr>
          <w:color w:val="000000"/>
        </w:rPr>
        <w:t>3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CC1488">
        <w:rPr>
          <w:color w:val="000000"/>
        </w:rPr>
        <w:t>4</w:t>
      </w:r>
      <w:r w:rsidR="00FF4F83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F4F83" w:rsidRPr="001C037F" w:rsidRDefault="00FF4F83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F4F83" w:rsidRPr="00871602" w:rsidRDefault="00FF4F83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F4F83">
        <w:t>360 000 грн</w:t>
      </w:r>
      <w:r w:rsidR="008D41DA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 xml:space="preserve">на </w:t>
      </w:r>
      <w:r w:rsidR="00FF4F83">
        <w:t>закупівлю транспортного засобу</w:t>
      </w:r>
      <w:r w:rsidR="004C40D6">
        <w:t xml:space="preserve">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FF4F83" w:rsidRDefault="00FF4F83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62" w:rsidRDefault="00181D62">
      <w:r>
        <w:separator/>
      </w:r>
    </w:p>
  </w:endnote>
  <w:endnote w:type="continuationSeparator" w:id="0">
    <w:p w:rsidR="00181D62" w:rsidRDefault="0018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73CD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73CD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62" w:rsidRDefault="00181D62">
      <w:r>
        <w:separator/>
      </w:r>
    </w:p>
  </w:footnote>
  <w:footnote w:type="continuationSeparator" w:id="0">
    <w:p w:rsidR="00181D62" w:rsidRDefault="0018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1D62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3CD2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249B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0850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C1488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4F83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2024-03-27T13:40:00Z</cp:lastPrinted>
  <dcterms:created xsi:type="dcterms:W3CDTF">2024-03-27T13:33:00Z</dcterms:created>
  <dcterms:modified xsi:type="dcterms:W3CDTF">2024-03-29T13:06:00Z</dcterms:modified>
</cp:coreProperties>
</file>