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D5957" w:rsidP="00584AAD">
      <w:pPr>
        <w:pStyle w:val="a4"/>
        <w:spacing w:line="240" w:lineRule="auto"/>
      </w:pPr>
      <w:r>
        <w:t>22.02.2024                                                                                                          № 433</w:t>
      </w: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27638F" w:rsidRDefault="005031CE" w:rsidP="005031CE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повер</w:t>
      </w:r>
      <w:r w:rsidR="0027638F">
        <w:rPr>
          <w:b/>
          <w:sz w:val="28"/>
          <w:szCs w:val="28"/>
          <w:lang w:val="uk-UA"/>
        </w:rPr>
        <w:t>нення малолітніх дітей</w:t>
      </w:r>
    </w:p>
    <w:p w:rsidR="0027638F" w:rsidRDefault="0027638F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Михайленка 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., Михайленко 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</w:p>
    <w:p w:rsidR="0027638F" w:rsidRDefault="0027638F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Михайленка 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  <w:r w:rsidR="005031CE">
        <w:rPr>
          <w:b/>
          <w:sz w:val="28"/>
          <w:szCs w:val="28"/>
          <w:lang w:val="uk-UA"/>
        </w:rPr>
        <w:t xml:space="preserve">матері для </w:t>
      </w:r>
    </w:p>
    <w:p w:rsidR="0027638F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подальшого виховання та 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спільного проживання </w:t>
      </w:r>
    </w:p>
    <w:p w:rsidR="00056546" w:rsidRPr="00102075" w:rsidRDefault="005031CE" w:rsidP="0005654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34C2D" w:rsidRDefault="00534C2D" w:rsidP="00F44FA6">
      <w:pPr>
        <w:ind w:firstLine="567"/>
        <w:jc w:val="both"/>
        <w:rPr>
          <w:sz w:val="28"/>
          <w:szCs w:val="28"/>
          <w:lang w:val="uk-UA"/>
        </w:rPr>
      </w:pPr>
    </w:p>
    <w:p w:rsidR="00291F47" w:rsidRPr="0065666A" w:rsidRDefault="0027638F" w:rsidP="00F44F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від 26.01.2024</w:t>
      </w:r>
      <w:r w:rsidR="005031CE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 xml:space="preserve">Родак </w:t>
      </w:r>
      <w:r w:rsidR="00E92FD2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про повернення малолітніх дітей Михайленка </w:t>
      </w:r>
      <w:r w:rsidR="00E92FD2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      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Михайленко </w:t>
      </w:r>
      <w:r w:rsidR="00E92FD2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та Михайленка </w:t>
      </w:r>
      <w:r w:rsidR="00E92FD2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</w:t>
      </w:r>
      <w:r w:rsidR="00230B1C">
        <w:rPr>
          <w:sz w:val="28"/>
          <w:szCs w:val="28"/>
          <w:lang w:val="uk-UA"/>
        </w:rPr>
        <w:t xml:space="preserve"> </w:t>
      </w:r>
      <w:r w:rsidR="005031CE">
        <w:rPr>
          <w:sz w:val="28"/>
          <w:szCs w:val="28"/>
          <w:lang w:val="uk-UA"/>
        </w:rPr>
        <w:t>з комунального підприємства «Кременчуцький обласний спеціалізований будинок дитини Полтавської обласної ради», враховуючи подання служби у справах дітей Автозаводської районної адм</w:t>
      </w:r>
      <w:r w:rsidR="00230B1C">
        <w:rPr>
          <w:sz w:val="28"/>
          <w:szCs w:val="28"/>
          <w:lang w:val="uk-UA"/>
        </w:rPr>
        <w:t xml:space="preserve">іністрації </w:t>
      </w:r>
      <w:r w:rsidR="005031CE">
        <w:rPr>
          <w:sz w:val="28"/>
          <w:szCs w:val="28"/>
          <w:lang w:val="uk-UA"/>
        </w:rPr>
        <w:t>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</w:t>
      </w:r>
      <w:r w:rsidR="00534C2D">
        <w:rPr>
          <w:sz w:val="28"/>
          <w:szCs w:val="28"/>
          <w:lang w:val="uk-UA"/>
        </w:rPr>
        <w:t>айону Полтавської області від 26.01.2024 (№ 01-32/364</w:t>
      </w:r>
      <w:r w:rsidR="005031CE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району</w:t>
      </w:r>
      <w:r w:rsidR="005031CE">
        <w:rPr>
          <w:sz w:val="28"/>
          <w:szCs w:val="28"/>
          <w:lang w:val="uk-UA"/>
        </w:rPr>
        <w:t xml:space="preserve"> Полтавської області (витяг</w:t>
      </w:r>
      <w:r w:rsidR="00230B1C">
        <w:rPr>
          <w:sz w:val="28"/>
          <w:szCs w:val="28"/>
          <w:lang w:val="uk-UA"/>
        </w:rPr>
        <w:t xml:space="preserve"> з про</w:t>
      </w:r>
      <w:r w:rsidR="00534C2D">
        <w:rPr>
          <w:sz w:val="28"/>
          <w:szCs w:val="28"/>
          <w:lang w:val="uk-UA"/>
        </w:rPr>
        <w:t>токолу № 5</w:t>
      </w:r>
      <w:r w:rsidR="00230B1C">
        <w:rPr>
          <w:sz w:val="28"/>
          <w:szCs w:val="28"/>
          <w:lang w:val="uk-UA"/>
        </w:rPr>
        <w:t xml:space="preserve"> від </w:t>
      </w:r>
      <w:r w:rsidR="00534C2D">
        <w:rPr>
          <w:sz w:val="28"/>
          <w:szCs w:val="28"/>
          <w:lang w:val="uk-UA"/>
        </w:rPr>
        <w:t xml:space="preserve">          31 січня 2024</w:t>
      </w:r>
      <w:r w:rsidR="00C80012">
        <w:rPr>
          <w:sz w:val="28"/>
          <w:szCs w:val="28"/>
          <w:lang w:val="uk-UA"/>
        </w:rPr>
        <w:t xml:space="preserve"> року</w:t>
      </w:r>
      <w:r w:rsidR="005031CE">
        <w:rPr>
          <w:sz w:val="28"/>
          <w:szCs w:val="28"/>
          <w:lang w:val="uk-UA"/>
        </w:rPr>
        <w:t xml:space="preserve">), керуючись статтями </w:t>
      </w:r>
      <w:r w:rsidR="005031CE" w:rsidRPr="00A17387">
        <w:rPr>
          <w:sz w:val="28"/>
          <w:szCs w:val="28"/>
          <w:lang w:val="uk-UA"/>
        </w:rPr>
        <w:t xml:space="preserve">34, 52, 53, 59 </w:t>
      </w:r>
      <w:r w:rsidR="005031CE">
        <w:rPr>
          <w:sz w:val="28"/>
          <w:szCs w:val="28"/>
          <w:lang w:val="uk-UA"/>
        </w:rPr>
        <w:t>Закону України «Про місцеве самоврядування в Україні», постановою Кабінету Міністрів України від 24.09.2008 № 866 «Питання діяльності органів опіки та піклування, пов’яз</w:t>
      </w:r>
      <w:r w:rsidR="00230B1C">
        <w:rPr>
          <w:sz w:val="28"/>
          <w:szCs w:val="28"/>
          <w:lang w:val="uk-UA"/>
        </w:rPr>
        <w:t xml:space="preserve">аної із захистом прав дитини», </w:t>
      </w:r>
      <w:r w:rsidR="00291F47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C5FF0">
        <w:rPr>
          <w:sz w:val="28"/>
          <w:szCs w:val="28"/>
          <w:lang w:val="uk-UA"/>
        </w:rPr>
        <w:t xml:space="preserve">Кременчуцького району </w:t>
      </w:r>
      <w:r w:rsidR="00291F47" w:rsidRPr="0065666A">
        <w:rPr>
          <w:sz w:val="28"/>
          <w:szCs w:val="28"/>
          <w:lang w:val="uk-UA"/>
        </w:rPr>
        <w:t xml:space="preserve">Полтавської області </w:t>
      </w:r>
    </w:p>
    <w:p w:rsidR="00056546" w:rsidRPr="009967FF" w:rsidRDefault="00056546" w:rsidP="00056546">
      <w:pPr>
        <w:ind w:firstLine="709"/>
        <w:jc w:val="both"/>
        <w:rPr>
          <w:sz w:val="28"/>
          <w:szCs w:val="28"/>
          <w:lang w:val="uk-UA"/>
        </w:rPr>
      </w:pPr>
    </w:p>
    <w:p w:rsidR="00056546" w:rsidRDefault="00056546" w:rsidP="000565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56546" w:rsidRPr="003C772B" w:rsidRDefault="00056546" w:rsidP="00056546">
      <w:pPr>
        <w:ind w:firstLine="709"/>
        <w:jc w:val="both"/>
        <w:rPr>
          <w:b/>
          <w:sz w:val="28"/>
          <w:szCs w:val="28"/>
          <w:lang w:val="uk-UA"/>
        </w:rPr>
      </w:pPr>
    </w:p>
    <w:p w:rsidR="00765C69" w:rsidRPr="002A2E2A" w:rsidRDefault="000F703E" w:rsidP="00F44FA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CF2333">
        <w:rPr>
          <w:sz w:val="28"/>
          <w:szCs w:val="28"/>
          <w:lang w:val="uk-UA"/>
        </w:rPr>
        <w:t>Повер</w:t>
      </w:r>
      <w:r w:rsidR="006E49CE">
        <w:rPr>
          <w:sz w:val="28"/>
          <w:szCs w:val="28"/>
          <w:lang w:val="uk-UA"/>
        </w:rPr>
        <w:t xml:space="preserve">нути </w:t>
      </w:r>
      <w:r w:rsidR="00534C2D">
        <w:rPr>
          <w:sz w:val="28"/>
          <w:szCs w:val="28"/>
          <w:lang w:val="uk-UA"/>
        </w:rPr>
        <w:t xml:space="preserve">малолітніх дітей Михайленка </w:t>
      </w:r>
      <w:r w:rsidR="00E92FD2">
        <w:rPr>
          <w:sz w:val="28"/>
          <w:szCs w:val="28"/>
          <w:lang w:val="uk-UA"/>
        </w:rPr>
        <w:t>********</w:t>
      </w:r>
      <w:r w:rsidR="00534C2D"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</w:t>
      </w:r>
      <w:r w:rsidR="00534C2D">
        <w:rPr>
          <w:sz w:val="28"/>
          <w:szCs w:val="28"/>
          <w:lang w:val="uk-UA"/>
        </w:rPr>
        <w:t xml:space="preserve">,       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 w:rsidR="00534C2D">
        <w:rPr>
          <w:sz w:val="28"/>
          <w:szCs w:val="28"/>
          <w:lang w:val="uk-UA"/>
        </w:rPr>
        <w:t xml:space="preserve"> р.н., Михайленко </w:t>
      </w:r>
      <w:r w:rsidR="00E92FD2">
        <w:rPr>
          <w:sz w:val="28"/>
          <w:szCs w:val="28"/>
          <w:lang w:val="uk-UA"/>
        </w:rPr>
        <w:t>*****</w:t>
      </w:r>
      <w:r w:rsidR="00534C2D"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</w:t>
      </w:r>
      <w:r w:rsidR="00534C2D">
        <w:rPr>
          <w:sz w:val="28"/>
          <w:szCs w:val="28"/>
          <w:lang w:val="uk-UA"/>
        </w:rPr>
        <w:t xml:space="preserve">, 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 w:rsidR="00534C2D">
        <w:rPr>
          <w:sz w:val="28"/>
          <w:szCs w:val="28"/>
          <w:lang w:val="uk-UA"/>
        </w:rPr>
        <w:t xml:space="preserve"> р.н., та Михайленка </w:t>
      </w:r>
      <w:r w:rsidR="00E92FD2">
        <w:rPr>
          <w:sz w:val="28"/>
          <w:szCs w:val="28"/>
          <w:lang w:val="uk-UA"/>
        </w:rPr>
        <w:t>********</w:t>
      </w:r>
      <w:r w:rsidR="00534C2D"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***********</w:t>
      </w:r>
      <w:r w:rsidR="00534C2D">
        <w:rPr>
          <w:sz w:val="28"/>
          <w:szCs w:val="28"/>
          <w:lang w:val="uk-UA"/>
        </w:rPr>
        <w:t xml:space="preserve">, 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 w:rsidR="00534C2D">
        <w:rPr>
          <w:sz w:val="28"/>
          <w:szCs w:val="28"/>
          <w:lang w:val="uk-UA"/>
        </w:rPr>
        <w:t xml:space="preserve"> р.н., </w:t>
      </w:r>
      <w:r w:rsidR="00765C69" w:rsidRPr="002A2E2A">
        <w:rPr>
          <w:sz w:val="28"/>
          <w:szCs w:val="28"/>
          <w:lang w:val="uk-UA"/>
        </w:rPr>
        <w:t xml:space="preserve">матері – гр. </w:t>
      </w:r>
      <w:r w:rsidR="00534C2D">
        <w:rPr>
          <w:sz w:val="28"/>
          <w:szCs w:val="28"/>
          <w:lang w:val="uk-UA"/>
        </w:rPr>
        <w:t xml:space="preserve">Родак </w:t>
      </w:r>
      <w:r w:rsidR="00E92FD2">
        <w:rPr>
          <w:sz w:val="28"/>
          <w:szCs w:val="28"/>
          <w:lang w:val="uk-UA"/>
        </w:rPr>
        <w:t>********</w:t>
      </w:r>
      <w:r w:rsidR="00534C2D"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</w:t>
      </w:r>
      <w:r w:rsidR="00534C2D">
        <w:rPr>
          <w:sz w:val="28"/>
          <w:szCs w:val="28"/>
          <w:lang w:val="uk-UA"/>
        </w:rPr>
        <w:t xml:space="preserve"> </w:t>
      </w:r>
      <w:r w:rsidR="00765C69" w:rsidRPr="002A2E2A">
        <w:rPr>
          <w:sz w:val="28"/>
          <w:szCs w:val="28"/>
          <w:lang w:val="uk-UA"/>
        </w:rPr>
        <w:t>для подальшого виховання та спільного проживання</w:t>
      </w:r>
      <w:r w:rsidR="00765C69">
        <w:rPr>
          <w:sz w:val="28"/>
          <w:szCs w:val="28"/>
          <w:lang w:val="uk-UA"/>
        </w:rPr>
        <w:t>.</w:t>
      </w:r>
    </w:p>
    <w:p w:rsidR="000F703E" w:rsidRDefault="000F703E" w:rsidP="00797A8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0F703E" w:rsidRDefault="004B1C25" w:rsidP="00F44FA6">
      <w:pPr>
        <w:tabs>
          <w:tab w:val="left" w:pos="567"/>
          <w:tab w:val="left" w:pos="709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F703E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788" w:rsidRDefault="00143788" w:rsidP="00D02BD4">
      <w:r>
        <w:separator/>
      </w:r>
    </w:p>
  </w:endnote>
  <w:endnote w:type="continuationSeparator" w:id="1">
    <w:p w:rsidR="00143788" w:rsidRDefault="00143788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66121E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66121E" w:rsidRPr="002B77AF">
      <w:rPr>
        <w:sz w:val="20"/>
        <w:szCs w:val="20"/>
        <w:lang w:val="uk-UA"/>
      </w:rPr>
      <w:fldChar w:fldCharType="separate"/>
    </w:r>
    <w:r w:rsidR="005D5957">
      <w:rPr>
        <w:noProof/>
        <w:sz w:val="20"/>
        <w:szCs w:val="20"/>
        <w:lang w:val="uk-UA"/>
      </w:rPr>
      <w:t>1</w:t>
    </w:r>
    <w:r w:rsidR="0066121E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5D5957" w:rsidRPr="005D5957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788" w:rsidRDefault="00143788" w:rsidP="00D02BD4">
      <w:r>
        <w:separator/>
      </w:r>
    </w:p>
  </w:footnote>
  <w:footnote w:type="continuationSeparator" w:id="1">
    <w:p w:rsidR="00143788" w:rsidRDefault="00143788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4915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4378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5957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121E"/>
    <w:rsid w:val="00663823"/>
    <w:rsid w:val="00663A79"/>
    <w:rsid w:val="00681656"/>
    <w:rsid w:val="00685F2C"/>
    <w:rsid w:val="006936A2"/>
    <w:rsid w:val="0069466D"/>
    <w:rsid w:val="006B6D7A"/>
    <w:rsid w:val="006C37BD"/>
    <w:rsid w:val="006C602E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7070A"/>
    <w:rsid w:val="0087656A"/>
    <w:rsid w:val="008804BE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A4E58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1346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0D8F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2FD2"/>
    <w:rsid w:val="00E97DBB"/>
    <w:rsid w:val="00EB487A"/>
    <w:rsid w:val="00EB61B0"/>
    <w:rsid w:val="00EB79B1"/>
    <w:rsid w:val="00EC0A67"/>
    <w:rsid w:val="00EC0CE3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22EC-63D0-4C25-AD58-52AC5C4A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2024-02-01T13:18:00Z</cp:lastPrinted>
  <dcterms:created xsi:type="dcterms:W3CDTF">2024-02-23T10:54:00Z</dcterms:created>
  <dcterms:modified xsi:type="dcterms:W3CDTF">2024-02-23T10:54:00Z</dcterms:modified>
</cp:coreProperties>
</file>