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070B42C" w14:textId="77777777" w:rsidR="00172091" w:rsidRDefault="0017209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D4BEE2B" w14:textId="7E56EF08" w:rsidR="00BA3221" w:rsidRDefault="00D9406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13.02.2024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332</w:t>
      </w:r>
      <w:bookmarkStart w:id="0" w:name="_GoBack"/>
      <w:bookmarkEnd w:id="0"/>
    </w:p>
    <w:p w14:paraId="7F6A0538" w14:textId="77777777" w:rsidR="00E62FED" w:rsidRPr="00E40DC1" w:rsidRDefault="00E62FE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608D397" w14:textId="77777777" w:rsidR="00BA3221" w:rsidRDefault="00BA322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15724C4" w14:textId="77777777" w:rsidR="00E62FED" w:rsidRPr="00CE7CAC" w:rsidRDefault="00E62FE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4FCF4A2" w14:textId="47CCCD32" w:rsidR="00BA3221" w:rsidRDefault="00CE7CAC" w:rsidP="00E62FE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C045B4">
        <w:rPr>
          <w:rFonts w:ascii="Times New Roman" w:eastAsia="MS Mincho" w:hAnsi="Times New Roman" w:cs="Times New Roman"/>
          <w:sz w:val="28"/>
          <w:szCs w:val="24"/>
          <w:lang w:eastAsia="ru-RU"/>
        </w:rPr>
        <w:t>Департаменту житлово-комунального господарства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045B4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C045B4">
        <w:rPr>
          <w:rFonts w:ascii="Times New Roman" w:eastAsia="MS Mincho" w:hAnsi="Times New Roman" w:cs="Times New Roman"/>
          <w:sz w:val="28"/>
          <w:szCs w:val="24"/>
          <w:lang w:eastAsia="ru-RU"/>
        </w:rPr>
        <w:t>31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C045B4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C045B4">
        <w:rPr>
          <w:rFonts w:ascii="Times New Roman" w:eastAsia="MS Mincho" w:hAnsi="Times New Roman" w:cs="Times New Roman"/>
          <w:sz w:val="28"/>
          <w:szCs w:val="24"/>
          <w:lang w:eastAsia="ru-RU"/>
        </w:rPr>
        <w:t>4 № 27-06/52,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169B2">
        <w:rPr>
          <w:rFonts w:ascii="Times New Roman" w:eastAsia="MS Mincho" w:hAnsi="Times New Roman" w:cs="Times New Roman"/>
          <w:sz w:val="28"/>
          <w:szCs w:val="24"/>
          <w:lang w:eastAsia="ru-RU"/>
        </w:rPr>
        <w:t>відповідно до рішення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виконавчого комітету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2E43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C699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29.01.2024 № 190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«Про частков</w:t>
      </w:r>
      <w:r w:rsidR="007A6A9C">
        <w:rPr>
          <w:rFonts w:ascii="Times New Roman" w:eastAsia="MS Mincho" w:hAnsi="Times New Roman" w:cs="Times New Roman"/>
          <w:sz w:val="28"/>
          <w:szCs w:val="24"/>
          <w:lang w:eastAsia="ru-RU"/>
        </w:rPr>
        <w:t>у компенсацію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»,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169B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</w:t>
      </w:r>
      <w:r w:rsidR="004B6E4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15 вересня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8C6994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затвердження Програми часткової компенсації вартості закупівлі генераторів для забезпечення потреб співвласників  багатоквартирних будинків Кременчуцької  міської територіальної громади під час підготовки об</w:t>
      </w:r>
      <w:r w:rsidR="00291468" w:rsidRPr="00291468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єктів до опалювального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сезону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B6E4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2022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31A09">
        <w:rPr>
          <w:rFonts w:ascii="Times New Roman" w:eastAsia="MS Mincho" w:hAnsi="Times New Roman" w:cs="Times New Roman"/>
          <w:sz w:val="28"/>
          <w:szCs w:val="24"/>
          <w:lang w:eastAsia="ru-RU"/>
        </w:rPr>
        <w:t>–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8C6994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</w:t>
      </w:r>
      <w:r w:rsidR="008C6994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22 березня 2022 року «Про створення Стабілізаційного Фонду в новій редакції»</w:t>
      </w:r>
      <w:r w:rsidR="0050192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72A2A94" w14:textId="77777777" w:rsidR="00E62FED" w:rsidRPr="00CE7CAC" w:rsidRDefault="00E62FED" w:rsidP="00E62FED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741E55C" w14:textId="16E8E370" w:rsidR="00BA3221" w:rsidRDefault="00CE7CAC" w:rsidP="00E62FED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17B02C29" w14:textId="77777777" w:rsidR="00E62FED" w:rsidRPr="00CE7CAC" w:rsidRDefault="00E62FED" w:rsidP="00E62FED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01406729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045B4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E1C2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5 </w:t>
      </w:r>
      <w:r w:rsidR="00C045B4">
        <w:rPr>
          <w:rFonts w:ascii="Times New Roman" w:eastAsia="MS Mincho" w:hAnsi="Times New Roman" w:cs="Times New Roman"/>
          <w:sz w:val="28"/>
          <w:szCs w:val="24"/>
          <w:lang w:eastAsia="ru-RU"/>
        </w:rPr>
        <w:t>299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C045B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50 коп.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«Інша діяльність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, пов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язана з експлуатацією об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єктів житлово-комунального господарства»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часткову компенсацію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учасникам Програми часткової компенсації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CE460F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</w:t>
      </w:r>
      <w:r w:rsidR="00C045B4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</w:t>
      </w:r>
      <w:r w:rsidR="00C045B4">
        <w:rPr>
          <w:rFonts w:ascii="Times New Roman" w:eastAsia="MS Mincho" w:hAnsi="Times New Roman" w:cs="Times New Roman"/>
          <w:sz w:val="28"/>
          <w:szCs w:val="28"/>
          <w:lang w:eastAsia="ru-RU"/>
        </w:rPr>
        <w:t>и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вартості закупівлі генератор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забезпечення потреб 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Об’єднання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співвласників багатоквартирн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ого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будинк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у «</w:t>
      </w:r>
      <w:r w:rsidR="008C6994">
        <w:rPr>
          <w:rFonts w:ascii="Times New Roman" w:eastAsia="MS Mincho" w:hAnsi="Times New Roman" w:cs="Times New Roman"/>
          <w:sz w:val="28"/>
          <w:szCs w:val="28"/>
          <w:lang w:eastAsia="ru-RU"/>
        </w:rPr>
        <w:t>ГЕРОЇВ БРЕСТА 83А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м. Кременчук, </w:t>
      </w:r>
      <w:r w:rsidR="008C6994">
        <w:rPr>
          <w:rFonts w:ascii="Times New Roman" w:eastAsia="MS Mincho" w:hAnsi="Times New Roman" w:cs="Times New Roman"/>
          <w:sz w:val="28"/>
          <w:szCs w:val="28"/>
          <w:lang w:eastAsia="ru-RU"/>
        </w:rPr>
        <w:t>вул. Героїв Маріуполя, 83А.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1C454373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169B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53F1DCE" w:rsidR="00CE7CAC" w:rsidRDefault="0024617C" w:rsidP="0024617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C0BA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169B2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2C06D9" w:rsidRP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на банківськ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ий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рахун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ок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учасник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2C06D9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єктів до опалювального сезону </w:t>
      </w:r>
      <w:r w:rsidR="006169B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20</w:t>
      </w:r>
      <w:r w:rsidR="006169B2">
        <w:rPr>
          <w:rFonts w:ascii="Times New Roman" w:eastAsia="MS Mincho" w:hAnsi="Times New Roman" w:cs="Times New Roman"/>
          <w:sz w:val="28"/>
          <w:szCs w:val="28"/>
          <w:lang w:eastAsia="ru-RU"/>
        </w:rPr>
        <w:t>22-2025 роки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-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A3221">
        <w:rPr>
          <w:rFonts w:ascii="Times New Roman" w:eastAsia="MS Mincho" w:hAnsi="Times New Roman" w:cs="Times New Roman"/>
          <w:sz w:val="28"/>
          <w:szCs w:val="24"/>
          <w:lang w:eastAsia="ru-RU"/>
        </w:rPr>
        <w:t>Об’єднання співвласників багатоквартирного будинку «</w:t>
      </w:r>
      <w:r w:rsidR="006169B2">
        <w:rPr>
          <w:rFonts w:ascii="Times New Roman" w:eastAsia="MS Mincho" w:hAnsi="Times New Roman" w:cs="Times New Roman"/>
          <w:sz w:val="28"/>
          <w:szCs w:val="24"/>
          <w:lang w:eastAsia="ru-RU"/>
        </w:rPr>
        <w:t>ГЕРОЇВ БРЕСТА 83А</w:t>
      </w:r>
      <w:r w:rsidR="00BA3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згідно з цим рішенням</w:t>
      </w:r>
      <w:r w:rsidR="00F32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B7258" w14:textId="77777777" w:rsidR="00C86CCF" w:rsidRDefault="00C86CCF" w:rsidP="0011706C">
      <w:pPr>
        <w:spacing w:after="0" w:line="240" w:lineRule="auto"/>
      </w:pPr>
      <w:r>
        <w:separator/>
      </w:r>
    </w:p>
  </w:endnote>
  <w:endnote w:type="continuationSeparator" w:id="0">
    <w:p w14:paraId="54B93E76" w14:textId="77777777" w:rsidR="00C86CCF" w:rsidRDefault="00C86CC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9406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9406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21876" w14:textId="77777777" w:rsidR="00C86CCF" w:rsidRDefault="00C86CCF" w:rsidP="0011706C">
      <w:pPr>
        <w:spacing w:after="0" w:line="240" w:lineRule="auto"/>
      </w:pPr>
      <w:r>
        <w:separator/>
      </w:r>
    </w:p>
  </w:footnote>
  <w:footnote w:type="continuationSeparator" w:id="0">
    <w:p w14:paraId="29647BEB" w14:textId="77777777" w:rsidR="00C86CCF" w:rsidRDefault="00C86CC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4085"/>
    <w:rsid w:val="000132A8"/>
    <w:rsid w:val="0001671F"/>
    <w:rsid w:val="000237DE"/>
    <w:rsid w:val="00024C50"/>
    <w:rsid w:val="000454AE"/>
    <w:rsid w:val="000476AC"/>
    <w:rsid w:val="00052698"/>
    <w:rsid w:val="00060894"/>
    <w:rsid w:val="00065E84"/>
    <w:rsid w:val="000665BF"/>
    <w:rsid w:val="00072546"/>
    <w:rsid w:val="0007471A"/>
    <w:rsid w:val="00082032"/>
    <w:rsid w:val="00085C7C"/>
    <w:rsid w:val="0009779F"/>
    <w:rsid w:val="00097A2B"/>
    <w:rsid w:val="000A201C"/>
    <w:rsid w:val="000C0BAC"/>
    <w:rsid w:val="000E492D"/>
    <w:rsid w:val="000E72EB"/>
    <w:rsid w:val="000F1104"/>
    <w:rsid w:val="000F5D3C"/>
    <w:rsid w:val="001055C1"/>
    <w:rsid w:val="0011706C"/>
    <w:rsid w:val="00130DF1"/>
    <w:rsid w:val="0013640C"/>
    <w:rsid w:val="001417CB"/>
    <w:rsid w:val="00143F4A"/>
    <w:rsid w:val="00161FC3"/>
    <w:rsid w:val="00165FD6"/>
    <w:rsid w:val="00172091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179C0"/>
    <w:rsid w:val="00224F73"/>
    <w:rsid w:val="002259BE"/>
    <w:rsid w:val="0024617C"/>
    <w:rsid w:val="002471BE"/>
    <w:rsid w:val="002516EB"/>
    <w:rsid w:val="00251774"/>
    <w:rsid w:val="002757BB"/>
    <w:rsid w:val="00291468"/>
    <w:rsid w:val="0029200D"/>
    <w:rsid w:val="002A436D"/>
    <w:rsid w:val="002B2413"/>
    <w:rsid w:val="002C06D9"/>
    <w:rsid w:val="002C76E4"/>
    <w:rsid w:val="002D0176"/>
    <w:rsid w:val="002D1604"/>
    <w:rsid w:val="002F2C77"/>
    <w:rsid w:val="002F6196"/>
    <w:rsid w:val="00300E79"/>
    <w:rsid w:val="0030279A"/>
    <w:rsid w:val="003041A4"/>
    <w:rsid w:val="00310F3D"/>
    <w:rsid w:val="0031112F"/>
    <w:rsid w:val="0033582E"/>
    <w:rsid w:val="00343B94"/>
    <w:rsid w:val="00345C6D"/>
    <w:rsid w:val="00352907"/>
    <w:rsid w:val="003563C1"/>
    <w:rsid w:val="003653F0"/>
    <w:rsid w:val="00376FAC"/>
    <w:rsid w:val="00377E3E"/>
    <w:rsid w:val="00383D58"/>
    <w:rsid w:val="00386629"/>
    <w:rsid w:val="003A2EDD"/>
    <w:rsid w:val="003A48FB"/>
    <w:rsid w:val="003B2B2A"/>
    <w:rsid w:val="003B49C4"/>
    <w:rsid w:val="003C2921"/>
    <w:rsid w:val="003C61DA"/>
    <w:rsid w:val="003D40C9"/>
    <w:rsid w:val="003E02C1"/>
    <w:rsid w:val="00414B80"/>
    <w:rsid w:val="00435A97"/>
    <w:rsid w:val="004444B1"/>
    <w:rsid w:val="004553F5"/>
    <w:rsid w:val="004627C5"/>
    <w:rsid w:val="00470CE1"/>
    <w:rsid w:val="00477893"/>
    <w:rsid w:val="00483BB9"/>
    <w:rsid w:val="00497A2F"/>
    <w:rsid w:val="004A32EA"/>
    <w:rsid w:val="004A6603"/>
    <w:rsid w:val="004B3BBA"/>
    <w:rsid w:val="004B6E48"/>
    <w:rsid w:val="004C45DF"/>
    <w:rsid w:val="004C5224"/>
    <w:rsid w:val="004E426A"/>
    <w:rsid w:val="004F635F"/>
    <w:rsid w:val="00501922"/>
    <w:rsid w:val="00514398"/>
    <w:rsid w:val="005218AA"/>
    <w:rsid w:val="00522287"/>
    <w:rsid w:val="00522B51"/>
    <w:rsid w:val="00564BCB"/>
    <w:rsid w:val="00585706"/>
    <w:rsid w:val="00587912"/>
    <w:rsid w:val="005909D8"/>
    <w:rsid w:val="005B49EE"/>
    <w:rsid w:val="005C4FE1"/>
    <w:rsid w:val="005D33D0"/>
    <w:rsid w:val="005D7705"/>
    <w:rsid w:val="005E5BF8"/>
    <w:rsid w:val="005F0F53"/>
    <w:rsid w:val="005F37C8"/>
    <w:rsid w:val="006025CE"/>
    <w:rsid w:val="006169B2"/>
    <w:rsid w:val="00623AB4"/>
    <w:rsid w:val="00624F66"/>
    <w:rsid w:val="0062771F"/>
    <w:rsid w:val="00637A01"/>
    <w:rsid w:val="00640031"/>
    <w:rsid w:val="00651885"/>
    <w:rsid w:val="00653A43"/>
    <w:rsid w:val="00656100"/>
    <w:rsid w:val="006607FE"/>
    <w:rsid w:val="00684390"/>
    <w:rsid w:val="00696002"/>
    <w:rsid w:val="006A2DE7"/>
    <w:rsid w:val="006A3E1D"/>
    <w:rsid w:val="006A4E3B"/>
    <w:rsid w:val="006B1140"/>
    <w:rsid w:val="006C218F"/>
    <w:rsid w:val="006C5C66"/>
    <w:rsid w:val="006E1C24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62CB4"/>
    <w:rsid w:val="00777780"/>
    <w:rsid w:val="00794859"/>
    <w:rsid w:val="007A2315"/>
    <w:rsid w:val="007A6A9C"/>
    <w:rsid w:val="007B76A7"/>
    <w:rsid w:val="007C1175"/>
    <w:rsid w:val="007D4B25"/>
    <w:rsid w:val="007E3539"/>
    <w:rsid w:val="007F2192"/>
    <w:rsid w:val="007F2A66"/>
    <w:rsid w:val="00805EE1"/>
    <w:rsid w:val="00811D64"/>
    <w:rsid w:val="00832437"/>
    <w:rsid w:val="008326E3"/>
    <w:rsid w:val="00835CA9"/>
    <w:rsid w:val="008445BA"/>
    <w:rsid w:val="008556C4"/>
    <w:rsid w:val="008846B5"/>
    <w:rsid w:val="00892F8C"/>
    <w:rsid w:val="008C04B2"/>
    <w:rsid w:val="008C235B"/>
    <w:rsid w:val="008C3664"/>
    <w:rsid w:val="008C480E"/>
    <w:rsid w:val="008C6994"/>
    <w:rsid w:val="008D1D41"/>
    <w:rsid w:val="008D2FF1"/>
    <w:rsid w:val="008D3A11"/>
    <w:rsid w:val="00911F4F"/>
    <w:rsid w:val="00913EE9"/>
    <w:rsid w:val="00915C67"/>
    <w:rsid w:val="009221F7"/>
    <w:rsid w:val="00922BB3"/>
    <w:rsid w:val="0093031C"/>
    <w:rsid w:val="0093116A"/>
    <w:rsid w:val="009369C8"/>
    <w:rsid w:val="00966505"/>
    <w:rsid w:val="0097112E"/>
    <w:rsid w:val="00975063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42AE6"/>
    <w:rsid w:val="00A645E1"/>
    <w:rsid w:val="00A732B3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66CD"/>
    <w:rsid w:val="00AF79F8"/>
    <w:rsid w:val="00AF7EC0"/>
    <w:rsid w:val="00B04743"/>
    <w:rsid w:val="00B1115D"/>
    <w:rsid w:val="00B20E9D"/>
    <w:rsid w:val="00B24696"/>
    <w:rsid w:val="00B26C92"/>
    <w:rsid w:val="00B327B8"/>
    <w:rsid w:val="00B506E6"/>
    <w:rsid w:val="00B51B67"/>
    <w:rsid w:val="00B56EDF"/>
    <w:rsid w:val="00B62215"/>
    <w:rsid w:val="00B72E5A"/>
    <w:rsid w:val="00B76E9B"/>
    <w:rsid w:val="00B81906"/>
    <w:rsid w:val="00B9645D"/>
    <w:rsid w:val="00B9660B"/>
    <w:rsid w:val="00BA3221"/>
    <w:rsid w:val="00BA44ED"/>
    <w:rsid w:val="00BC0D1A"/>
    <w:rsid w:val="00BC1BBC"/>
    <w:rsid w:val="00BC2D82"/>
    <w:rsid w:val="00BC66D4"/>
    <w:rsid w:val="00BD216D"/>
    <w:rsid w:val="00BF228D"/>
    <w:rsid w:val="00C045B4"/>
    <w:rsid w:val="00C065EA"/>
    <w:rsid w:val="00C0707D"/>
    <w:rsid w:val="00C23B31"/>
    <w:rsid w:val="00C25F96"/>
    <w:rsid w:val="00C308DB"/>
    <w:rsid w:val="00C35AEA"/>
    <w:rsid w:val="00C4065F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86CCF"/>
    <w:rsid w:val="00CA29CC"/>
    <w:rsid w:val="00CA3C65"/>
    <w:rsid w:val="00CA46E5"/>
    <w:rsid w:val="00CB6C12"/>
    <w:rsid w:val="00CC7BAA"/>
    <w:rsid w:val="00CD65EB"/>
    <w:rsid w:val="00CE2C79"/>
    <w:rsid w:val="00CE460F"/>
    <w:rsid w:val="00CE4EF4"/>
    <w:rsid w:val="00CE5980"/>
    <w:rsid w:val="00CE7CAC"/>
    <w:rsid w:val="00CF316E"/>
    <w:rsid w:val="00D01D0F"/>
    <w:rsid w:val="00D2347E"/>
    <w:rsid w:val="00D26318"/>
    <w:rsid w:val="00D56E88"/>
    <w:rsid w:val="00D81947"/>
    <w:rsid w:val="00D939CA"/>
    <w:rsid w:val="00D9406E"/>
    <w:rsid w:val="00D9511E"/>
    <w:rsid w:val="00DA6AF6"/>
    <w:rsid w:val="00DA7B93"/>
    <w:rsid w:val="00DC564F"/>
    <w:rsid w:val="00DC5C9A"/>
    <w:rsid w:val="00DE2EB9"/>
    <w:rsid w:val="00DE3C70"/>
    <w:rsid w:val="00DF75B9"/>
    <w:rsid w:val="00E014B9"/>
    <w:rsid w:val="00E11F70"/>
    <w:rsid w:val="00E232D5"/>
    <w:rsid w:val="00E25CDB"/>
    <w:rsid w:val="00E31A09"/>
    <w:rsid w:val="00E402A9"/>
    <w:rsid w:val="00E40DC1"/>
    <w:rsid w:val="00E434AC"/>
    <w:rsid w:val="00E53954"/>
    <w:rsid w:val="00E5616B"/>
    <w:rsid w:val="00E62FED"/>
    <w:rsid w:val="00E837B7"/>
    <w:rsid w:val="00E90C1C"/>
    <w:rsid w:val="00EA615C"/>
    <w:rsid w:val="00EB67F6"/>
    <w:rsid w:val="00EC0FD7"/>
    <w:rsid w:val="00EC5068"/>
    <w:rsid w:val="00ED4A41"/>
    <w:rsid w:val="00ED7643"/>
    <w:rsid w:val="00EE2E43"/>
    <w:rsid w:val="00EF58A2"/>
    <w:rsid w:val="00F21B57"/>
    <w:rsid w:val="00F2776D"/>
    <w:rsid w:val="00F32EFC"/>
    <w:rsid w:val="00F60209"/>
    <w:rsid w:val="00F634AD"/>
    <w:rsid w:val="00F7060B"/>
    <w:rsid w:val="00F81531"/>
    <w:rsid w:val="00F85190"/>
    <w:rsid w:val="00FA0684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CB535C5E-A172-455B-9A21-66EA367C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77E8F-413B-4C5A-A46C-EE5A1127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2023-11-02T14:57:00Z</cp:lastPrinted>
  <dcterms:created xsi:type="dcterms:W3CDTF">2024-02-05T10:04:00Z</dcterms:created>
  <dcterms:modified xsi:type="dcterms:W3CDTF">2024-02-13T12:26:00Z</dcterms:modified>
</cp:coreProperties>
</file>