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6376A75F" w:rsidR="00C25F96" w:rsidRPr="00EC4FDE" w:rsidRDefault="00EC4FD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EC4FDE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01.02.2024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</w:t>
      </w:r>
      <w:bookmarkStart w:id="0" w:name="_GoBack"/>
      <w:bookmarkEnd w:id="0"/>
      <w:r w:rsidRPr="00EC4FDE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259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07BF420F" w14:textId="77777777" w:rsidR="0062734B" w:rsidRPr="00CE7CAC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F55FF95" w14:textId="38E5AE6F" w:rsidR="0062734B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05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3/1,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13AD192" w14:textId="5E61B05D" w:rsidR="0062734B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330A660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 059 504 грн 03 коп.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02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30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96597" w:rsidRPr="0021340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41AAC" w:rsidRPr="00141AAC">
        <w:rPr>
          <w:rStyle w:val="ac"/>
          <w:rFonts w:ascii="Times New Roman" w:hAnsi="Times New Roman" w:cs="Times New Roman"/>
          <w:i w:val="0"/>
          <w:sz w:val="28"/>
          <w:szCs w:val="28"/>
        </w:rPr>
        <w:t>Організація благоустрою населених пунктів</w:t>
      </w:r>
      <w:r w:rsidR="00E96597" w:rsidRP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E66C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погашення зобов’язань, які виникли у 2023 році та не були профінансовані. </w:t>
      </w:r>
      <w:r w:rsidR="0068740F" w:rsidRPr="006874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5E474E68" w14:textId="316E8FE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41CA15A3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754656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C6B6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DCC17" w14:textId="77777777" w:rsidR="006E5FAF" w:rsidRDefault="006E5FAF" w:rsidP="0011706C">
      <w:pPr>
        <w:spacing w:after="0" w:line="240" w:lineRule="auto"/>
      </w:pPr>
      <w:r>
        <w:separator/>
      </w:r>
    </w:p>
  </w:endnote>
  <w:endnote w:type="continuationSeparator" w:id="0">
    <w:p w14:paraId="7559AF2B" w14:textId="77777777" w:rsidR="006E5FAF" w:rsidRDefault="006E5FA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C4FD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C4FD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B2538" w14:textId="77777777" w:rsidR="006E5FAF" w:rsidRDefault="006E5FAF" w:rsidP="0011706C">
      <w:pPr>
        <w:spacing w:after="0" w:line="240" w:lineRule="auto"/>
      </w:pPr>
      <w:r>
        <w:separator/>
      </w:r>
    </w:p>
  </w:footnote>
  <w:footnote w:type="continuationSeparator" w:id="0">
    <w:p w14:paraId="7FF65097" w14:textId="77777777" w:rsidR="006E5FAF" w:rsidRDefault="006E5FA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6083D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E5FAF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54656"/>
    <w:rsid w:val="00777780"/>
    <w:rsid w:val="00794859"/>
    <w:rsid w:val="007A2315"/>
    <w:rsid w:val="007B76A7"/>
    <w:rsid w:val="007C1175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065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B67F6"/>
    <w:rsid w:val="00EC0FD7"/>
    <w:rsid w:val="00EC4FDE"/>
    <w:rsid w:val="00EC5068"/>
    <w:rsid w:val="00ED4A41"/>
    <w:rsid w:val="00ED7643"/>
    <w:rsid w:val="00EF6CD6"/>
    <w:rsid w:val="00F0236B"/>
    <w:rsid w:val="00F17DDA"/>
    <w:rsid w:val="00F21B57"/>
    <w:rsid w:val="00F2776D"/>
    <w:rsid w:val="00F3576B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26CF-7CE9-42D2-BD82-2289B82A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2024-01-30T07:43:00Z</cp:lastPrinted>
  <dcterms:created xsi:type="dcterms:W3CDTF">2024-01-29T09:19:00Z</dcterms:created>
  <dcterms:modified xsi:type="dcterms:W3CDTF">2024-02-01T14:38:00Z</dcterms:modified>
</cp:coreProperties>
</file>