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81322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18.01.2024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121</w:t>
      </w:r>
      <w:bookmarkStart w:id="0" w:name="_GoBack"/>
      <w:bookmarkEnd w:id="0"/>
    </w:p>
    <w:p w:rsidR="00A12D4B" w:rsidRDefault="00A12D4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F42A32" w:rsidRDefault="00F42A3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FA4FF4" w:rsidRPr="00420125" w:rsidRDefault="00FA4FF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A1417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6925EE">
        <w:rPr>
          <w:color w:val="000000"/>
        </w:rPr>
        <w:t>Фонду підтримки підприємництва</w:t>
      </w:r>
      <w:r w:rsidR="00B364AB">
        <w:rPr>
          <w:color w:val="000000"/>
        </w:rPr>
        <w:t xml:space="preserve"> від 05.01.2024               № 3</w:t>
      </w:r>
      <w:r w:rsidR="001F0AC6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E55FAB">
        <w:rPr>
          <w:color w:val="000000"/>
        </w:rPr>
        <w:t>1</w:t>
      </w:r>
      <w:r w:rsidR="008E1B8A">
        <w:rPr>
          <w:color w:val="000000"/>
        </w:rPr>
        <w:t xml:space="preserve">5 грудня </w:t>
      </w:r>
      <w:r w:rsidRPr="00EB091B">
        <w:rPr>
          <w:color w:val="000000"/>
        </w:rPr>
        <w:t>202</w:t>
      </w:r>
      <w:r>
        <w:rPr>
          <w:color w:val="000000"/>
        </w:rPr>
        <w:t>3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«Про затвердження </w:t>
      </w:r>
      <w:r w:rsidRPr="00F055AE">
        <w:rPr>
          <w:color w:val="000000"/>
        </w:rPr>
        <w:t>П</w:t>
      </w:r>
      <w:r w:rsidRPr="00F055AE">
        <w:rPr>
          <w:rFonts w:eastAsia="Times New Roman"/>
        </w:rPr>
        <w:t xml:space="preserve">рограми </w:t>
      </w:r>
      <w:r w:rsidR="00B364AB">
        <w:rPr>
          <w:rFonts w:eastAsia="Times New Roman"/>
        </w:rPr>
        <w:t>сприяння розвитку малого і середнього підприємництва на території</w:t>
      </w:r>
      <w:r w:rsidR="00A67DDD">
        <w:rPr>
          <w:rFonts w:eastAsia="Times New Roman"/>
        </w:rPr>
        <w:t xml:space="preserve"> </w:t>
      </w:r>
      <w:r w:rsidRPr="00F055AE">
        <w:rPr>
          <w:rFonts w:eastAsia="Times New Roman"/>
        </w:rPr>
        <w:t xml:space="preserve">Кременчуцької міської територіальної громади </w:t>
      </w:r>
      <w:r>
        <w:rPr>
          <w:rFonts w:eastAsia="Times New Roman"/>
        </w:rPr>
        <w:t>на 202</w:t>
      </w:r>
      <w:r w:rsidR="008E1B8A">
        <w:rPr>
          <w:rFonts w:eastAsia="Times New Roman"/>
        </w:rPr>
        <w:t>4</w:t>
      </w:r>
      <w:r w:rsidR="00A67DDD">
        <w:rPr>
          <w:rFonts w:eastAsia="Times New Roman"/>
        </w:rPr>
        <w:t>-2027</w:t>
      </w:r>
      <w:r>
        <w:rPr>
          <w:rFonts w:eastAsia="Times New Roman"/>
        </w:rPr>
        <w:t xml:space="preserve"> р</w:t>
      </w:r>
      <w:r w:rsidR="00A67DDD">
        <w:rPr>
          <w:rFonts w:eastAsia="Times New Roman"/>
        </w:rPr>
        <w:t>оки</w:t>
      </w:r>
      <w:r w:rsidRPr="00F055AE">
        <w:rPr>
          <w:rFonts w:eastAsia="Times New Roman"/>
        </w:rPr>
        <w:t>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</w:t>
      </w:r>
      <w:r w:rsidR="00A67DDD">
        <w:rPr>
          <w:color w:val="000000"/>
        </w:rPr>
        <w:t xml:space="preserve">                         </w:t>
      </w:r>
      <w:r w:rsidRPr="00630629">
        <w:rPr>
          <w:color w:val="000000"/>
        </w:rPr>
        <w:t xml:space="preserve">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FA4FF4" w:rsidRPr="001C037F" w:rsidRDefault="00FA4FF4" w:rsidP="00A65C93">
      <w:pPr>
        <w:tabs>
          <w:tab w:val="left" w:pos="567"/>
        </w:tabs>
        <w:jc w:val="both"/>
        <w:rPr>
          <w:color w:val="000000"/>
        </w:rPr>
      </w:pPr>
    </w:p>
    <w:p w:rsidR="008A1417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FA4FF4" w:rsidRPr="00871602" w:rsidRDefault="00FA4FF4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FA4FF4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A67DDD">
        <w:t>50 000</w:t>
      </w:r>
      <w:r w:rsidR="001F0AC6">
        <w:t xml:space="preserve"> гривень</w:t>
      </w:r>
      <w:r w:rsidR="00FA4FF4">
        <w:t xml:space="preserve">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</w:t>
      </w:r>
      <w:r w:rsidR="00A67DDD">
        <w:t>7610</w:t>
      </w:r>
      <w:r w:rsidR="00815514" w:rsidRPr="00291E4B">
        <w:t xml:space="preserve"> «</w:t>
      </w:r>
      <w:r w:rsidR="00A67DDD">
        <w:t>Сприяння розвитку малого та середнього підприємництва</w:t>
      </w:r>
      <w:r w:rsidR="005B3169">
        <w:t xml:space="preserve">» </w:t>
      </w:r>
      <w:r w:rsidR="00A67DDD">
        <w:t xml:space="preserve">для </w:t>
      </w:r>
      <w:r w:rsidR="004C2A44">
        <w:t xml:space="preserve">Фонду підтримки підприємництва на </w:t>
      </w:r>
      <w:r w:rsidR="00A67DDD">
        <w:t>виконання зобов’язань, які виникли у 2023</w:t>
      </w:r>
      <w:r w:rsidR="00967342">
        <w:t xml:space="preserve"> році та не були профінансовані</w:t>
      </w:r>
      <w:r w:rsidR="00A67DDD">
        <w:t xml:space="preserve"> (фінансування </w:t>
      </w:r>
      <w:proofErr w:type="spellStart"/>
      <w:r w:rsidR="00A67DDD">
        <w:t>стартапу</w:t>
      </w:r>
      <w:proofErr w:type="spellEnd"/>
      <w:r w:rsidR="00A67DDD">
        <w:t xml:space="preserve"> Переможця конкурсу).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FA4FF4" w:rsidRDefault="00537915" w:rsidP="004C2A44">
      <w:pPr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FA4FF4">
        <w:rPr>
          <w:color w:val="000000"/>
        </w:rPr>
        <w:t>внести</w:t>
      </w:r>
      <w:proofErr w:type="spellEnd"/>
      <w:r w:rsidR="00FA4FF4">
        <w:rPr>
          <w:color w:val="000000"/>
        </w:rPr>
        <w:t xml:space="preserve">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="004C2A44">
        <w:rPr>
          <w:color w:val="000000"/>
        </w:rPr>
        <w:t xml:space="preserve">Фонду підтримки підприємництва </w:t>
      </w:r>
      <w:r w:rsidR="004C2A44" w:rsidRPr="00871602">
        <w:rPr>
          <w:color w:val="000000"/>
        </w:rPr>
        <w:t>згідно з кошторисними призначеннями.</w:t>
      </w:r>
    </w:p>
    <w:p w:rsidR="004C2A44" w:rsidRDefault="004C2A44" w:rsidP="004C2A44">
      <w:pPr>
        <w:tabs>
          <w:tab w:val="left" w:pos="567"/>
        </w:tabs>
        <w:jc w:val="both"/>
        <w:rPr>
          <w:color w:val="000000"/>
        </w:rPr>
      </w:pP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579" w:rsidRDefault="00B32579">
      <w:r>
        <w:separator/>
      </w:r>
    </w:p>
  </w:endnote>
  <w:endnote w:type="continuationSeparator" w:id="0">
    <w:p w:rsidR="00B32579" w:rsidRDefault="00B3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81322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81322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579" w:rsidRDefault="00B32579">
      <w:r>
        <w:separator/>
      </w:r>
    </w:p>
  </w:footnote>
  <w:footnote w:type="continuationSeparator" w:id="0">
    <w:p w:rsidR="00B32579" w:rsidRDefault="00B325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52CD7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1F0AC6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4521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9714F"/>
    <w:rsid w:val="003B29B7"/>
    <w:rsid w:val="003C1177"/>
    <w:rsid w:val="003C3A2D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2A44"/>
    <w:rsid w:val="004D2BCE"/>
    <w:rsid w:val="004D49BA"/>
    <w:rsid w:val="004D6443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90E"/>
    <w:rsid w:val="005B3169"/>
    <w:rsid w:val="005B6823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56A6"/>
    <w:rsid w:val="006757D3"/>
    <w:rsid w:val="00682A12"/>
    <w:rsid w:val="00683685"/>
    <w:rsid w:val="006925EE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13222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477A"/>
    <w:rsid w:val="009510E5"/>
    <w:rsid w:val="00951D17"/>
    <w:rsid w:val="00955EE2"/>
    <w:rsid w:val="00965638"/>
    <w:rsid w:val="00967342"/>
    <w:rsid w:val="00983EC8"/>
    <w:rsid w:val="00985F19"/>
    <w:rsid w:val="009A02F3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67DDD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579"/>
    <w:rsid w:val="00B32624"/>
    <w:rsid w:val="00B364AB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3FF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6608"/>
    <w:rsid w:val="00C7704E"/>
    <w:rsid w:val="00C8130F"/>
    <w:rsid w:val="00C85D00"/>
    <w:rsid w:val="00C90301"/>
    <w:rsid w:val="00CA0BB3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F87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4FF4"/>
    <w:rsid w:val="00FA788A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CDEB76-6FC0-433E-8A36-87B7883B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2024-01-17T08:28:00Z</cp:lastPrinted>
  <dcterms:created xsi:type="dcterms:W3CDTF">2024-01-17T09:47:00Z</dcterms:created>
  <dcterms:modified xsi:type="dcterms:W3CDTF">2024-01-19T07:28:00Z</dcterms:modified>
</cp:coreProperties>
</file>