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5E1A5" w14:textId="77777777" w:rsidR="001D4977" w:rsidRPr="003763DF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14:paraId="704E54D3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08191359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507F800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DC1FA74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5B227E7" w14:textId="7FA0CC73" w:rsidR="001D4977" w:rsidRPr="00A0657A" w:rsidRDefault="00A0657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03.11.2023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2435</w:t>
      </w:r>
      <w:bookmarkStart w:id="0" w:name="_GoBack"/>
      <w:bookmarkEnd w:id="0"/>
    </w:p>
    <w:p w14:paraId="1363F41F" w14:textId="77777777" w:rsidR="001D497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B47A815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707EB11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05D1E949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0EF3D9B" w14:textId="77777777" w:rsidR="001D4977" w:rsidRDefault="001D497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highlight w:val="yellow"/>
          <w:lang w:eastAsia="ru-RU"/>
        </w:rPr>
      </w:pPr>
    </w:p>
    <w:p w14:paraId="54BE41C2" w14:textId="16636BD9" w:rsidR="001D497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від </w:t>
      </w:r>
      <w:r w:rsidR="00B31653">
        <w:rPr>
          <w:rFonts w:ascii="Times New Roman" w:eastAsia="MS Mincho" w:hAnsi="Times New Roman" w:cs="Times New Roman"/>
          <w:sz w:val="28"/>
          <w:szCs w:val="28"/>
          <w:lang w:eastAsia="ru-RU"/>
        </w:rPr>
        <w:t>17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AE0420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0.2023 № 01-06/</w:t>
      </w:r>
      <w:r w:rsidR="00AE0420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B31653">
        <w:rPr>
          <w:rFonts w:ascii="Times New Roman" w:eastAsia="MS Mincho" w:hAnsi="Times New Roman" w:cs="Times New Roman"/>
          <w:sz w:val="28"/>
          <w:szCs w:val="28"/>
          <w:lang w:eastAsia="ru-RU"/>
        </w:rPr>
        <w:t>103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міської ради Кременчуцького району Полтавської області від </w:t>
      </w:r>
      <w:r w:rsidR="00E93941">
        <w:rPr>
          <w:rFonts w:ascii="Times New Roman" w:eastAsia="MS Mincho" w:hAnsi="Times New Roman" w:cs="Times New Roman"/>
          <w:sz w:val="28"/>
          <w:szCs w:val="28"/>
          <w:lang w:eastAsia="ru-RU"/>
        </w:rPr>
        <w:t>27</w:t>
      </w:r>
      <w:r w:rsidR="00AE042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жовтня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2023 року «Про внесення змін до рішення Кременчуцької міської ради Кременчуцького району Полтавської області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>від 23 листопада 2021 року «Про затвердження Програми санітарного очищення Кременчуцької міської територіальної громади та забезпечення діяльності КП «Кременчуцьке КАТП 1628» на 2022-2024 роки</w:t>
      </w:r>
      <w:r w:rsidRPr="004F7A5B">
        <w:rPr>
          <w:rFonts w:ascii="Times New Roman" w:hAnsi="Times New Roman" w:cs="Times New Roman"/>
          <w:sz w:val="28"/>
          <w:szCs w:val="28"/>
        </w:rPr>
        <w:t>» та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22 березня 2022 року «Про створення Стабілізаційного Фонду в новій редакції» (зі змінами), </w:t>
      </w:r>
      <w:proofErr w:type="spellStart"/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4741C0C3" w14:textId="77777777" w:rsidR="00AE0420" w:rsidRPr="004F7A5B" w:rsidRDefault="00AE0420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3418134D" w14:textId="2A4DF849" w:rsidR="001D4977" w:rsidRDefault="001D4977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14:paraId="408CCE8F" w14:textId="77777777" w:rsidR="00AE0420" w:rsidRPr="004F7A5B" w:rsidRDefault="00AE0420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1AA941AC" w14:textId="3CD0E15C" w:rsidR="001D4977" w:rsidRPr="004F7A5B" w:rsidRDefault="001D4977" w:rsidP="004F7A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сумі </w:t>
      </w:r>
      <w:r w:rsidR="00B31653">
        <w:rPr>
          <w:rFonts w:ascii="Times New Roman" w:eastAsia="MS Mincho" w:hAnsi="Times New Roman" w:cs="Times New Roman"/>
          <w:sz w:val="28"/>
          <w:szCs w:val="28"/>
          <w:lang w:eastAsia="ru-RU"/>
        </w:rPr>
        <w:t>2 275 000</w:t>
      </w:r>
      <w:r w:rsidR="00AE042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214F6">
        <w:rPr>
          <w:rFonts w:ascii="Times New Roman" w:eastAsia="MS Mincho" w:hAnsi="Times New Roman" w:cs="Times New Roman"/>
          <w:sz w:val="28"/>
          <w:szCs w:val="28"/>
          <w:lang w:eastAsia="ru-RU"/>
        </w:rPr>
        <w:t>г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рн (</w:t>
      </w:r>
      <w:r w:rsidR="00B316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два мільйони двісті сімдесят п’ять тисяч </w:t>
      </w:r>
      <w:r w:rsidR="00AE042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гривень)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 по КПКВКМБ 121</w:t>
      </w:r>
      <w:r w:rsidR="00B31653">
        <w:rPr>
          <w:rFonts w:ascii="Times New Roman" w:eastAsia="MS Mincho" w:hAnsi="Times New Roman" w:cs="Times New Roman"/>
          <w:sz w:val="28"/>
          <w:szCs w:val="28"/>
          <w:lang w:eastAsia="ru-RU"/>
        </w:rPr>
        <w:t>6030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B212A" w:rsidRPr="00EB212A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B31653">
        <w:rPr>
          <w:rFonts w:ascii="Times New Roman" w:hAnsi="Times New Roman" w:cs="Times New Roman"/>
          <w:iCs/>
          <w:sz w:val="28"/>
          <w:szCs w:val="28"/>
        </w:rPr>
        <w:t>Організація благоустрою населених пунктів</w:t>
      </w:r>
      <w:r w:rsidR="00AE0420">
        <w:rPr>
          <w:rFonts w:ascii="Times New Roman" w:hAnsi="Times New Roman" w:cs="Times New Roman"/>
          <w:iCs/>
          <w:sz w:val="28"/>
          <w:szCs w:val="28"/>
        </w:rPr>
        <w:t xml:space="preserve">» </w:t>
      </w:r>
      <w:r w:rsidR="00EB212A" w:rsidRPr="00EB212A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Pr="004F7A5B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на</w:t>
      </w:r>
      <w:r w:rsidR="00AE042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придбання </w:t>
      </w:r>
      <w:r w:rsidR="00B31653">
        <w:rPr>
          <w:rFonts w:ascii="Times New Roman" w:eastAsia="MS Mincho" w:hAnsi="Times New Roman" w:cs="Times New Roman"/>
          <w:sz w:val="28"/>
          <w:szCs w:val="28"/>
          <w:lang w:eastAsia="ru-RU"/>
        </w:rPr>
        <w:t>солі для підтримання проїжджої частини доріг Кременчуцької міської територіальної громад</w:t>
      </w:r>
      <w:r w:rsidR="00722E56">
        <w:rPr>
          <w:rFonts w:ascii="Times New Roman" w:eastAsia="MS Mincho" w:hAnsi="Times New Roman" w:cs="Times New Roman"/>
          <w:sz w:val="28"/>
          <w:szCs w:val="28"/>
          <w:lang w:eastAsia="ru-RU"/>
        </w:rPr>
        <w:t>и в належному санітарному стані</w:t>
      </w:r>
      <w:r w:rsidR="00AE0420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EB21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6A492F03" w14:textId="77777777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2023 рік та перерахувати кошти на рахунок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9D6387" w14:textId="77777777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бюджетної програми на 2023 рік та перерахувати кошти комунальному підприємству «Кременчуцьке комунальне автотранспортне підприємство 1628» Кременчуцької міської ради Кременчуцького району Полтавської області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74FFF8EC" w14:textId="77777777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AFD6F7F" w14:textId="77777777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7AB150F" w14:textId="77777777" w:rsidR="001D4977" w:rsidRPr="00D972E7" w:rsidRDefault="001D4977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4953A396" w14:textId="77777777" w:rsidR="001D4977" w:rsidRPr="00D972E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8B781BE" w14:textId="77777777" w:rsidR="001D4977" w:rsidRPr="00D972E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2F91E1B" w14:textId="77777777" w:rsidR="001D4977" w:rsidRDefault="001D497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4A04C19B" w14:textId="77777777" w:rsidR="001D4977" w:rsidRDefault="001D497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D4977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1BB538" w14:textId="77777777" w:rsidR="00CE7E29" w:rsidRDefault="00CE7E29" w:rsidP="0011706C">
      <w:pPr>
        <w:spacing w:after="0" w:line="240" w:lineRule="auto"/>
      </w:pPr>
      <w:r>
        <w:separator/>
      </w:r>
    </w:p>
  </w:endnote>
  <w:endnote w:type="continuationSeparator" w:id="0">
    <w:p w14:paraId="05D8087D" w14:textId="77777777" w:rsidR="00CE7E29" w:rsidRDefault="00CE7E29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53DFA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5C9795C2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E5909B8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8D6B44D" w14:textId="77777777" w:rsidR="001D4977" w:rsidRPr="00C86252" w:rsidRDefault="001D4977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5FCFF3B8" w14:textId="77777777" w:rsidR="001D4977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0657A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0657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7C5BC86" w14:textId="77777777" w:rsidR="001D4977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07DE42FD" w14:textId="77777777" w:rsidR="001D4977" w:rsidRPr="0011706C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0544BC" w14:textId="77777777" w:rsidR="00CE7E29" w:rsidRDefault="00CE7E29" w:rsidP="0011706C">
      <w:pPr>
        <w:spacing w:after="0" w:line="240" w:lineRule="auto"/>
      </w:pPr>
      <w:r>
        <w:separator/>
      </w:r>
    </w:p>
  </w:footnote>
  <w:footnote w:type="continuationSeparator" w:id="0">
    <w:p w14:paraId="032822E8" w14:textId="77777777" w:rsidR="00CE7E29" w:rsidRDefault="00CE7E29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2AA34" w14:textId="77777777" w:rsidR="001D4977" w:rsidRDefault="001D497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0645"/>
    <w:rsid w:val="00072546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C2EFF"/>
    <w:rsid w:val="000E2EBB"/>
    <w:rsid w:val="000E3F39"/>
    <w:rsid w:val="000E492D"/>
    <w:rsid w:val="000E72EB"/>
    <w:rsid w:val="000F4E25"/>
    <w:rsid w:val="001035D8"/>
    <w:rsid w:val="001036D5"/>
    <w:rsid w:val="00103900"/>
    <w:rsid w:val="00111A79"/>
    <w:rsid w:val="00113D0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39F7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D4977"/>
    <w:rsid w:val="001E0FC7"/>
    <w:rsid w:val="001E653B"/>
    <w:rsid w:val="001F2841"/>
    <w:rsid w:val="00202B15"/>
    <w:rsid w:val="00202BD3"/>
    <w:rsid w:val="00203700"/>
    <w:rsid w:val="00210912"/>
    <w:rsid w:val="0021289B"/>
    <w:rsid w:val="002224E5"/>
    <w:rsid w:val="00222521"/>
    <w:rsid w:val="002259BE"/>
    <w:rsid w:val="00232449"/>
    <w:rsid w:val="00237D96"/>
    <w:rsid w:val="00242AAF"/>
    <w:rsid w:val="002471BE"/>
    <w:rsid w:val="00251774"/>
    <w:rsid w:val="00270607"/>
    <w:rsid w:val="00271AEC"/>
    <w:rsid w:val="002757BB"/>
    <w:rsid w:val="00275AB9"/>
    <w:rsid w:val="0029200D"/>
    <w:rsid w:val="00294F28"/>
    <w:rsid w:val="002B2413"/>
    <w:rsid w:val="002B6EE2"/>
    <w:rsid w:val="002B7AE2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16D0E"/>
    <w:rsid w:val="00325430"/>
    <w:rsid w:val="00325994"/>
    <w:rsid w:val="00333BAD"/>
    <w:rsid w:val="0033582E"/>
    <w:rsid w:val="00336B59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771CC"/>
    <w:rsid w:val="00386629"/>
    <w:rsid w:val="003A2EDD"/>
    <w:rsid w:val="003A315A"/>
    <w:rsid w:val="003A48FB"/>
    <w:rsid w:val="003B23E0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3F6B20"/>
    <w:rsid w:val="00414B80"/>
    <w:rsid w:val="0042232D"/>
    <w:rsid w:val="0042447D"/>
    <w:rsid w:val="00425EAE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426A"/>
    <w:rsid w:val="004F7A5B"/>
    <w:rsid w:val="00514398"/>
    <w:rsid w:val="00522287"/>
    <w:rsid w:val="0053375D"/>
    <w:rsid w:val="005409C5"/>
    <w:rsid w:val="00547E3F"/>
    <w:rsid w:val="0056499D"/>
    <w:rsid w:val="00564BCB"/>
    <w:rsid w:val="005808B7"/>
    <w:rsid w:val="00583BF1"/>
    <w:rsid w:val="00585706"/>
    <w:rsid w:val="005909D8"/>
    <w:rsid w:val="005A0C2E"/>
    <w:rsid w:val="005A6B11"/>
    <w:rsid w:val="005B2D2A"/>
    <w:rsid w:val="005B3317"/>
    <w:rsid w:val="005B49EE"/>
    <w:rsid w:val="005D33D0"/>
    <w:rsid w:val="005D699C"/>
    <w:rsid w:val="005D7705"/>
    <w:rsid w:val="005D7AA9"/>
    <w:rsid w:val="005E5BF8"/>
    <w:rsid w:val="005F0F53"/>
    <w:rsid w:val="005F2279"/>
    <w:rsid w:val="005F376B"/>
    <w:rsid w:val="005F7388"/>
    <w:rsid w:val="006004BB"/>
    <w:rsid w:val="006228FB"/>
    <w:rsid w:val="00623AB4"/>
    <w:rsid w:val="00624F66"/>
    <w:rsid w:val="0062771F"/>
    <w:rsid w:val="0062775A"/>
    <w:rsid w:val="006374B5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22E56"/>
    <w:rsid w:val="007315A3"/>
    <w:rsid w:val="0073214E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54D1"/>
    <w:rsid w:val="0087677C"/>
    <w:rsid w:val="00880E11"/>
    <w:rsid w:val="008846B5"/>
    <w:rsid w:val="00886B94"/>
    <w:rsid w:val="00892F8C"/>
    <w:rsid w:val="008A13F7"/>
    <w:rsid w:val="008B2E7F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0F3E"/>
    <w:rsid w:val="0090363F"/>
    <w:rsid w:val="00907CA7"/>
    <w:rsid w:val="00910B0A"/>
    <w:rsid w:val="00911F4F"/>
    <w:rsid w:val="00915C67"/>
    <w:rsid w:val="009214F6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5514B"/>
    <w:rsid w:val="00966505"/>
    <w:rsid w:val="00972007"/>
    <w:rsid w:val="0098612A"/>
    <w:rsid w:val="00987EB7"/>
    <w:rsid w:val="009905BA"/>
    <w:rsid w:val="00994628"/>
    <w:rsid w:val="00996B82"/>
    <w:rsid w:val="009A4821"/>
    <w:rsid w:val="009B5090"/>
    <w:rsid w:val="009C015D"/>
    <w:rsid w:val="009C0CBF"/>
    <w:rsid w:val="009D2167"/>
    <w:rsid w:val="009E725D"/>
    <w:rsid w:val="009F118E"/>
    <w:rsid w:val="009F3143"/>
    <w:rsid w:val="009F4E6B"/>
    <w:rsid w:val="009F7742"/>
    <w:rsid w:val="00A00C63"/>
    <w:rsid w:val="00A0657A"/>
    <w:rsid w:val="00A1723E"/>
    <w:rsid w:val="00A20A19"/>
    <w:rsid w:val="00A3025A"/>
    <w:rsid w:val="00A4142F"/>
    <w:rsid w:val="00A414EF"/>
    <w:rsid w:val="00A44E95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B7747"/>
    <w:rsid w:val="00AC0244"/>
    <w:rsid w:val="00AC2718"/>
    <w:rsid w:val="00AC3CF8"/>
    <w:rsid w:val="00AC73BC"/>
    <w:rsid w:val="00AC7C9E"/>
    <w:rsid w:val="00AD0570"/>
    <w:rsid w:val="00AD53FE"/>
    <w:rsid w:val="00AE0420"/>
    <w:rsid w:val="00AE257D"/>
    <w:rsid w:val="00AE7579"/>
    <w:rsid w:val="00AF2CF5"/>
    <w:rsid w:val="00AF3F42"/>
    <w:rsid w:val="00AF43F5"/>
    <w:rsid w:val="00AF79F8"/>
    <w:rsid w:val="00AF7EC0"/>
    <w:rsid w:val="00B04743"/>
    <w:rsid w:val="00B105DA"/>
    <w:rsid w:val="00B128F3"/>
    <w:rsid w:val="00B1620E"/>
    <w:rsid w:val="00B20E9D"/>
    <w:rsid w:val="00B24696"/>
    <w:rsid w:val="00B26C92"/>
    <w:rsid w:val="00B31653"/>
    <w:rsid w:val="00B327B8"/>
    <w:rsid w:val="00B43CB2"/>
    <w:rsid w:val="00B475D4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B1415"/>
    <w:rsid w:val="00BC1BBC"/>
    <w:rsid w:val="00BC2D82"/>
    <w:rsid w:val="00BC66D4"/>
    <w:rsid w:val="00BD216D"/>
    <w:rsid w:val="00BD57A2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467AE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E7E29"/>
    <w:rsid w:val="00CF596C"/>
    <w:rsid w:val="00CF5CD4"/>
    <w:rsid w:val="00CF7C84"/>
    <w:rsid w:val="00D16DA2"/>
    <w:rsid w:val="00D230BF"/>
    <w:rsid w:val="00D2347E"/>
    <w:rsid w:val="00D25AC7"/>
    <w:rsid w:val="00D26318"/>
    <w:rsid w:val="00D27FB1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77084"/>
    <w:rsid w:val="00D81947"/>
    <w:rsid w:val="00D926BF"/>
    <w:rsid w:val="00D939CA"/>
    <w:rsid w:val="00D9511E"/>
    <w:rsid w:val="00D96882"/>
    <w:rsid w:val="00D97079"/>
    <w:rsid w:val="00D972E7"/>
    <w:rsid w:val="00DA5EB9"/>
    <w:rsid w:val="00DA6AF6"/>
    <w:rsid w:val="00DA7B93"/>
    <w:rsid w:val="00DB050D"/>
    <w:rsid w:val="00DB3BA9"/>
    <w:rsid w:val="00DB67DA"/>
    <w:rsid w:val="00DC2603"/>
    <w:rsid w:val="00DC5C9A"/>
    <w:rsid w:val="00DC73B5"/>
    <w:rsid w:val="00DC7494"/>
    <w:rsid w:val="00DD55DC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93941"/>
    <w:rsid w:val="00E93D5C"/>
    <w:rsid w:val="00E962EB"/>
    <w:rsid w:val="00EA0245"/>
    <w:rsid w:val="00EA7E1B"/>
    <w:rsid w:val="00EB212A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645F1"/>
    <w:rsid w:val="00F66E29"/>
    <w:rsid w:val="00F7025C"/>
    <w:rsid w:val="00F7060B"/>
    <w:rsid w:val="00F70BE7"/>
    <w:rsid w:val="00F74875"/>
    <w:rsid w:val="00F75539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D20ED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268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30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1878</Words>
  <Characters>1071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2023-11-03T09:13:00Z</cp:lastPrinted>
  <dcterms:created xsi:type="dcterms:W3CDTF">2023-11-02T13:08:00Z</dcterms:created>
  <dcterms:modified xsi:type="dcterms:W3CDTF">2023-11-06T07:50:00Z</dcterms:modified>
</cp:coreProperties>
</file>