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6F451FF" w14:textId="1C4937FD" w:rsidR="00384FE8" w:rsidRPr="007A0888" w:rsidRDefault="007A088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ru-RU"/>
        </w:rPr>
      </w:pPr>
      <w:bookmarkStart w:id="0" w:name="_GoBack"/>
      <w:r w:rsidRPr="007A0888">
        <w:rPr>
          <w:b/>
        </w:rPr>
        <w:t>2</w:t>
      </w:r>
      <w:r w:rsidRPr="007A0888">
        <w:rPr>
          <w:b/>
          <w:lang w:val="ru-RU"/>
        </w:rPr>
        <w:t>7.10.2023</w:t>
      </w:r>
      <w:r w:rsidRPr="007A0888">
        <w:rPr>
          <w:b/>
          <w:lang w:val="ru-RU"/>
        </w:rPr>
        <w:tab/>
      </w:r>
      <w:r w:rsidRPr="007A0888">
        <w:rPr>
          <w:b/>
          <w:lang w:val="ru-RU"/>
        </w:rPr>
        <w:tab/>
        <w:t>№ 2363</w:t>
      </w:r>
    </w:p>
    <w:bookmarkEnd w:id="0"/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A0CC528" w14:textId="35FA5B89" w:rsid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639D1321" w14:textId="77777777" w:rsidR="00384FE8" w:rsidRPr="00384FE8" w:rsidRDefault="00384FE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468FD1A" w14:textId="0390C332" w:rsidR="00131C8C" w:rsidRDefault="007E3B36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700198">
        <w:rPr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>від 11.10</w:t>
      </w:r>
      <w:r w:rsidR="00700198">
        <w:rPr>
          <w:color w:val="000000" w:themeColor="text1"/>
        </w:rPr>
        <w:t>.2023 №</w:t>
      </w:r>
      <w:r w:rsidR="00485EF9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>26-04/1943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700198">
        <w:t>від 29 вересня</w:t>
      </w:r>
      <w:r w:rsidR="008F474C">
        <w:t xml:space="preserve"> 202</w:t>
      </w:r>
      <w:r w:rsidR="00106C92">
        <w:t>3</w:t>
      </w:r>
      <w:r w:rsidR="00F474C1">
        <w:rPr>
          <w:lang w:val="ru-RU"/>
        </w:rPr>
        <w:t> </w:t>
      </w:r>
      <w:r w:rsidR="008F474C">
        <w:t xml:space="preserve">року </w:t>
      </w:r>
      <w:r w:rsidR="008F474C" w:rsidRPr="008F474C">
        <w:t>«</w:t>
      </w:r>
      <w:r w:rsidR="008F474C" w:rsidRPr="008F474C">
        <w:rPr>
          <w:rFonts w:eastAsia="Times New Roman"/>
          <w:szCs w:val="28"/>
        </w:rPr>
        <w:t>Про внесення змін до рішення</w:t>
      </w:r>
      <w:r w:rsidR="008F474C" w:rsidRPr="008F474C">
        <w:rPr>
          <w:rFonts w:eastAsia="Times New Roman"/>
        </w:rPr>
        <w:t xml:space="preserve"> Кременчуцької міської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ради </w:t>
      </w:r>
      <w:r w:rsidR="00D72EF0">
        <w:rPr>
          <w:rFonts w:eastAsia="Times New Roman"/>
        </w:rPr>
        <w:t xml:space="preserve">  </w:t>
      </w:r>
      <w:r w:rsidR="008F474C" w:rsidRPr="008F474C">
        <w:rPr>
          <w:rFonts w:eastAsia="Times New Roman"/>
        </w:rPr>
        <w:t xml:space="preserve">Кременчуцького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району </w:t>
      </w:r>
      <w:r w:rsidR="00D72EF0">
        <w:rPr>
          <w:rFonts w:eastAsia="Times New Roman"/>
        </w:rPr>
        <w:t xml:space="preserve">  </w:t>
      </w:r>
      <w:r w:rsidR="008F474C" w:rsidRPr="008F474C">
        <w:rPr>
          <w:rFonts w:eastAsia="Times New Roman"/>
        </w:rPr>
        <w:t xml:space="preserve">Полтавської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області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>від 2</w:t>
      </w:r>
      <w:r w:rsidR="00106C92">
        <w:rPr>
          <w:rFonts w:eastAsia="Times New Roman"/>
        </w:rPr>
        <w:t>3</w:t>
      </w:r>
      <w:r w:rsidR="008F474C" w:rsidRPr="008F474C">
        <w:rPr>
          <w:rFonts w:eastAsia="Times New Roman"/>
        </w:rPr>
        <w:t xml:space="preserve"> грудня 202</w:t>
      </w:r>
      <w:r w:rsidR="00106C92">
        <w:rPr>
          <w:rFonts w:eastAsia="Times New Roman"/>
        </w:rPr>
        <w:t>2</w:t>
      </w:r>
      <w:r w:rsidR="008F474C" w:rsidRPr="008F474C">
        <w:rPr>
          <w:rFonts w:eastAsia="Times New Roman"/>
        </w:rPr>
        <w:t xml:space="preserve"> року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>Програми соціального забезпечення та соціального захисту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 населення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 Кременчуцької міської територіальної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громади </w:t>
      </w:r>
      <w:r w:rsidR="003117C5">
        <w:rPr>
          <w:rFonts w:eastAsia="Times New Roman"/>
        </w:rPr>
        <w:t xml:space="preserve"> </w:t>
      </w:r>
      <w:r w:rsidR="00106C92">
        <w:rPr>
          <w:rFonts w:eastAsia="Times New Roman"/>
        </w:rPr>
        <w:t>«Турбота» на  2021-</w:t>
      </w:r>
      <w:r w:rsidR="008F474C" w:rsidRPr="008F474C">
        <w:rPr>
          <w:rFonts w:eastAsia="Times New Roman"/>
        </w:rPr>
        <w:t>2023 роки</w:t>
      </w:r>
      <w:r w:rsidR="00106C92">
        <w:rPr>
          <w:rFonts w:eastAsia="Times New Roman"/>
        </w:rPr>
        <w:t xml:space="preserve"> в новій редакції</w:t>
      </w:r>
      <w:r w:rsidR="008F474C" w:rsidRPr="008F474C">
        <w:rPr>
          <w:rFonts w:eastAsia="Times New Roman"/>
        </w:rPr>
        <w:t>» та</w:t>
      </w:r>
      <w:r w:rsidR="008F474C">
        <w:rPr>
          <w:rFonts w:eastAsia="Times New Roman"/>
          <w:b/>
        </w:rPr>
        <w:t xml:space="preserve">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AC2A476" w14:textId="60965D93" w:rsidR="00131C8C" w:rsidRPr="0084171F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0DC631A4" w14:textId="4C001404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 </w:t>
      </w:r>
      <w:r w:rsidR="00384FE8">
        <w:t>50</w:t>
      </w:r>
      <w:r w:rsidR="00E36510">
        <w:rPr>
          <w:szCs w:val="28"/>
        </w:rPr>
        <w:t xml:space="preserve"> 000 грн (</w:t>
      </w:r>
      <w:r w:rsidR="00384FE8">
        <w:rPr>
          <w:szCs w:val="28"/>
        </w:rPr>
        <w:t>п’ятдесят</w:t>
      </w:r>
      <w:r w:rsidR="00E36510">
        <w:rPr>
          <w:szCs w:val="28"/>
        </w:rPr>
        <w:t xml:space="preserve"> тисяч</w:t>
      </w:r>
      <w:r w:rsidR="00E36510" w:rsidRPr="00E36510">
        <w:rPr>
          <w:szCs w:val="28"/>
        </w:rPr>
        <w:t xml:space="preserve"> </w:t>
      </w:r>
      <w:r w:rsidR="00E36510">
        <w:rPr>
          <w:szCs w:val="28"/>
        </w:rPr>
        <w:t xml:space="preserve">гривень) </w:t>
      </w:r>
      <w:r w:rsidR="00A06922" w:rsidRPr="00A06922">
        <w:rPr>
          <w:szCs w:val="28"/>
        </w:rPr>
        <w:t>Департаменту  соціального  захисту  населення  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0813242 «Інші заходи у сфері соціального захисту і соціального забезпечення» </w:t>
      </w:r>
      <w:r w:rsidR="008F474C">
        <w:rPr>
          <w:szCs w:val="28"/>
        </w:rPr>
        <w:t xml:space="preserve">для </w:t>
      </w:r>
      <w:r w:rsidR="00BC5547">
        <w:rPr>
          <w:szCs w:val="28"/>
        </w:rPr>
        <w:t>виплати матеріальної допомоги</w:t>
      </w:r>
      <w:r w:rsidR="00CC7CDB">
        <w:rPr>
          <w:szCs w:val="28"/>
        </w:rPr>
        <w:t xml:space="preserve"> </w:t>
      </w:r>
      <w:r w:rsidR="00255CA1">
        <w:rPr>
          <w:szCs w:val="28"/>
        </w:rPr>
        <w:t xml:space="preserve"> </w:t>
      </w:r>
      <w:bookmarkStart w:id="1" w:name="_Hlk105408861"/>
      <w:r w:rsidR="00700198">
        <w:t>сім’ям загиблих та постраждалим внаслідок ракетної атаки 22 вересня 2023 року.</w:t>
      </w:r>
    </w:p>
    <w:p w14:paraId="17EADE57" w14:textId="29CDD55A" w:rsidR="00C00B88" w:rsidRPr="00C00B88" w:rsidRDefault="00C00B88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4077F8">
        <w:rPr>
          <w:color w:val="000000"/>
          <w:szCs w:val="28"/>
        </w:rPr>
        <w:t>3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10B2B02D" w:rsidR="00C00B88" w:rsidRPr="00992512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</w:t>
      </w:r>
      <w:r w:rsidRPr="00C00B88">
        <w:rPr>
          <w:szCs w:val="28"/>
        </w:rPr>
        <w:t>паспорта бюджетної програми на 202</w:t>
      </w:r>
      <w:r w:rsidR="004077F8">
        <w:rPr>
          <w:szCs w:val="28"/>
        </w:rPr>
        <w:t>3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здійснити виплати згідно з </w:t>
      </w:r>
      <w:r w:rsidR="00992512" w:rsidRPr="00992512">
        <w:rPr>
          <w:color w:val="000000" w:themeColor="text1"/>
          <w:szCs w:val="28"/>
        </w:rPr>
        <w:t>цим рішенням.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3DE21" w14:textId="77777777" w:rsidR="00C17B1A" w:rsidRDefault="00C17B1A">
      <w:r>
        <w:separator/>
      </w:r>
    </w:p>
  </w:endnote>
  <w:endnote w:type="continuationSeparator" w:id="0">
    <w:p w14:paraId="7B25C3B3" w14:textId="77777777" w:rsidR="00C17B1A" w:rsidRDefault="00C1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7A0888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7A088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B1F02" w14:textId="77777777" w:rsidR="00C17B1A" w:rsidRDefault="00C17B1A">
      <w:r>
        <w:separator/>
      </w:r>
    </w:p>
  </w:footnote>
  <w:footnote w:type="continuationSeparator" w:id="0">
    <w:p w14:paraId="7B7D81C1" w14:textId="77777777" w:rsidR="00C17B1A" w:rsidRDefault="00C17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4F27"/>
    <w:rsid w:val="000159EC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24D51"/>
    <w:rsid w:val="00244425"/>
    <w:rsid w:val="00246F94"/>
    <w:rsid w:val="00255CA1"/>
    <w:rsid w:val="00261A1B"/>
    <w:rsid w:val="0026519A"/>
    <w:rsid w:val="002716A3"/>
    <w:rsid w:val="002B197D"/>
    <w:rsid w:val="002B2FEE"/>
    <w:rsid w:val="002C5BFF"/>
    <w:rsid w:val="002E64C1"/>
    <w:rsid w:val="002F47F8"/>
    <w:rsid w:val="003117C5"/>
    <w:rsid w:val="003154BE"/>
    <w:rsid w:val="0035391E"/>
    <w:rsid w:val="00364E8D"/>
    <w:rsid w:val="00384FE8"/>
    <w:rsid w:val="003A0994"/>
    <w:rsid w:val="003C324E"/>
    <w:rsid w:val="003C7065"/>
    <w:rsid w:val="003D34D0"/>
    <w:rsid w:val="003E45BC"/>
    <w:rsid w:val="00405F41"/>
    <w:rsid w:val="004077F8"/>
    <w:rsid w:val="00457A90"/>
    <w:rsid w:val="00462EDA"/>
    <w:rsid w:val="004838E7"/>
    <w:rsid w:val="00485EF9"/>
    <w:rsid w:val="0048619C"/>
    <w:rsid w:val="0049338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63109E"/>
    <w:rsid w:val="00631209"/>
    <w:rsid w:val="00651679"/>
    <w:rsid w:val="0066430E"/>
    <w:rsid w:val="006755DA"/>
    <w:rsid w:val="006B04A8"/>
    <w:rsid w:val="006D07A4"/>
    <w:rsid w:val="006E008A"/>
    <w:rsid w:val="006E7936"/>
    <w:rsid w:val="006F2CC6"/>
    <w:rsid w:val="00700198"/>
    <w:rsid w:val="00703F6F"/>
    <w:rsid w:val="007119D7"/>
    <w:rsid w:val="007334F5"/>
    <w:rsid w:val="007357FD"/>
    <w:rsid w:val="00745786"/>
    <w:rsid w:val="007577ED"/>
    <w:rsid w:val="00767CFB"/>
    <w:rsid w:val="00782A6F"/>
    <w:rsid w:val="0078502B"/>
    <w:rsid w:val="00787A9E"/>
    <w:rsid w:val="007A0888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F475C"/>
    <w:rsid w:val="00A06606"/>
    <w:rsid w:val="00A06922"/>
    <w:rsid w:val="00A2045E"/>
    <w:rsid w:val="00A26EB4"/>
    <w:rsid w:val="00A42A12"/>
    <w:rsid w:val="00A65565"/>
    <w:rsid w:val="00A7511D"/>
    <w:rsid w:val="00A7712D"/>
    <w:rsid w:val="00A82D64"/>
    <w:rsid w:val="00A9494A"/>
    <w:rsid w:val="00AA7513"/>
    <w:rsid w:val="00AB5CD2"/>
    <w:rsid w:val="00AB7951"/>
    <w:rsid w:val="00AF6540"/>
    <w:rsid w:val="00B24165"/>
    <w:rsid w:val="00B352D2"/>
    <w:rsid w:val="00B57FDC"/>
    <w:rsid w:val="00B63CBF"/>
    <w:rsid w:val="00B64F86"/>
    <w:rsid w:val="00B66A86"/>
    <w:rsid w:val="00B93EB6"/>
    <w:rsid w:val="00B96918"/>
    <w:rsid w:val="00BA458A"/>
    <w:rsid w:val="00BB5F42"/>
    <w:rsid w:val="00BC5547"/>
    <w:rsid w:val="00BF73ED"/>
    <w:rsid w:val="00C00B88"/>
    <w:rsid w:val="00C01D90"/>
    <w:rsid w:val="00C0742C"/>
    <w:rsid w:val="00C12CEF"/>
    <w:rsid w:val="00C17B1A"/>
    <w:rsid w:val="00C205E6"/>
    <w:rsid w:val="00C243BB"/>
    <w:rsid w:val="00C31242"/>
    <w:rsid w:val="00C32E4E"/>
    <w:rsid w:val="00C67B20"/>
    <w:rsid w:val="00C75F37"/>
    <w:rsid w:val="00C77C85"/>
    <w:rsid w:val="00C96A96"/>
    <w:rsid w:val="00CA51B9"/>
    <w:rsid w:val="00CB1299"/>
    <w:rsid w:val="00CB26D5"/>
    <w:rsid w:val="00CB6E36"/>
    <w:rsid w:val="00CC7CDB"/>
    <w:rsid w:val="00CD2F08"/>
    <w:rsid w:val="00CE3045"/>
    <w:rsid w:val="00CF0AD7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A40B3"/>
    <w:rsid w:val="00DA64E4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866EE"/>
    <w:rsid w:val="00E8743A"/>
    <w:rsid w:val="00E87CAD"/>
    <w:rsid w:val="00EA6C7A"/>
    <w:rsid w:val="00EB74AA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7AE6"/>
    <w:rsid w:val="00F93283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1529</Words>
  <Characters>872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2023-10-27T08:07:00Z</cp:lastPrinted>
  <dcterms:created xsi:type="dcterms:W3CDTF">2023-10-27T07:03:00Z</dcterms:created>
  <dcterms:modified xsi:type="dcterms:W3CDTF">2023-10-30T12:12:00Z</dcterms:modified>
</cp:coreProperties>
</file>