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656" w:rsidRDefault="00906656" w:rsidP="002E6500">
      <w:pPr>
        <w:jc w:val="center"/>
        <w:rPr>
          <w:lang w:val="uk-UA"/>
        </w:rPr>
      </w:pPr>
    </w:p>
    <w:p w:rsidR="00906656" w:rsidRDefault="00906656" w:rsidP="002E6500">
      <w:pPr>
        <w:jc w:val="center"/>
        <w:rPr>
          <w:lang w:val="uk-UA"/>
        </w:rPr>
      </w:pPr>
    </w:p>
    <w:p w:rsidR="00906656" w:rsidRDefault="00906656" w:rsidP="002E6500">
      <w:pPr>
        <w:jc w:val="center"/>
        <w:rPr>
          <w:lang w:val="uk-UA"/>
        </w:rPr>
      </w:pPr>
    </w:p>
    <w:p w:rsidR="00906656" w:rsidRDefault="00906656" w:rsidP="002E6500">
      <w:pPr>
        <w:jc w:val="center"/>
        <w:rPr>
          <w:lang w:val="uk-UA"/>
        </w:rPr>
      </w:pPr>
    </w:p>
    <w:p w:rsidR="00906656" w:rsidRDefault="00906656" w:rsidP="002E6500">
      <w:pPr>
        <w:jc w:val="center"/>
        <w:rPr>
          <w:lang w:val="uk-UA"/>
        </w:rPr>
      </w:pPr>
    </w:p>
    <w:p w:rsidR="00906656" w:rsidRDefault="00906656" w:rsidP="002E6500">
      <w:pPr>
        <w:jc w:val="center"/>
        <w:rPr>
          <w:lang w:val="uk-UA"/>
        </w:rPr>
      </w:pPr>
    </w:p>
    <w:p w:rsidR="00906656" w:rsidRDefault="00906656" w:rsidP="002E6500">
      <w:pPr>
        <w:jc w:val="center"/>
        <w:rPr>
          <w:lang w:val="uk-UA"/>
        </w:rPr>
      </w:pPr>
    </w:p>
    <w:p w:rsidR="00906656" w:rsidRPr="00A110CD" w:rsidRDefault="00A110CD" w:rsidP="00A110CD">
      <w:pPr>
        <w:rPr>
          <w:b/>
          <w:sz w:val="28"/>
          <w:szCs w:val="28"/>
          <w:lang w:val="uk-UA"/>
        </w:rPr>
      </w:pPr>
      <w:r w:rsidRPr="00A110CD">
        <w:rPr>
          <w:b/>
          <w:sz w:val="28"/>
          <w:szCs w:val="28"/>
          <w:lang w:val="uk-UA"/>
        </w:rPr>
        <w:t>03.09.2013                                                                                                        №483</w:t>
      </w:r>
    </w:p>
    <w:p w:rsidR="00906656" w:rsidRDefault="00906656" w:rsidP="002E6500">
      <w:pPr>
        <w:jc w:val="center"/>
        <w:rPr>
          <w:lang w:val="uk-UA"/>
        </w:rPr>
      </w:pPr>
    </w:p>
    <w:p w:rsidR="00906656" w:rsidRPr="00FC016A" w:rsidRDefault="00906656" w:rsidP="00FC016A">
      <w:pPr>
        <w:rPr>
          <w:lang w:val="uk-UA"/>
        </w:rPr>
      </w:pPr>
    </w:p>
    <w:p w:rsidR="00906656" w:rsidRDefault="00906656" w:rsidP="002E6500">
      <w:pPr>
        <w:rPr>
          <w:b/>
          <w:sz w:val="28"/>
          <w:szCs w:val="28"/>
          <w:lang w:val="uk-UA"/>
        </w:rPr>
      </w:pPr>
    </w:p>
    <w:p w:rsidR="000C134E" w:rsidRDefault="00906656" w:rsidP="00156B63">
      <w:pPr>
        <w:pStyle w:val="1"/>
        <w:rPr>
          <w:b/>
          <w:lang w:val="ru-RU"/>
        </w:rPr>
      </w:pPr>
      <w:r>
        <w:rPr>
          <w:b/>
          <w:szCs w:val="28"/>
        </w:rPr>
        <w:t xml:space="preserve">Про </w:t>
      </w:r>
      <w:proofErr w:type="spellStart"/>
      <w:r>
        <w:rPr>
          <w:b/>
          <w:szCs w:val="28"/>
        </w:rPr>
        <w:t>перер</w:t>
      </w:r>
      <w:proofErr w:type="spellEnd"/>
      <w:r>
        <w:rPr>
          <w:b/>
          <w:szCs w:val="28"/>
          <w:lang w:val="ru-RU"/>
        </w:rPr>
        <w:t>о</w:t>
      </w:r>
      <w:proofErr w:type="spellStart"/>
      <w:r>
        <w:rPr>
          <w:b/>
          <w:szCs w:val="28"/>
        </w:rPr>
        <w:t>зподіл</w:t>
      </w:r>
      <w:proofErr w:type="spellEnd"/>
      <w:r w:rsidR="000C134E">
        <w:rPr>
          <w:b/>
          <w:szCs w:val="28"/>
          <w:lang w:val="ru-RU"/>
        </w:rPr>
        <w:t xml:space="preserve"> </w:t>
      </w:r>
      <w:r>
        <w:rPr>
          <w:b/>
        </w:rPr>
        <w:t xml:space="preserve">бюджетних   </w:t>
      </w:r>
      <w:proofErr w:type="spellStart"/>
      <w:r w:rsidR="00A35877">
        <w:rPr>
          <w:b/>
          <w:lang w:val="ru-RU"/>
        </w:rPr>
        <w:t>асигнувань</w:t>
      </w:r>
      <w:proofErr w:type="spellEnd"/>
      <w:r>
        <w:rPr>
          <w:b/>
        </w:rPr>
        <w:t xml:space="preserve">, </w:t>
      </w:r>
    </w:p>
    <w:p w:rsidR="000C134E" w:rsidRDefault="00906656" w:rsidP="00156B63">
      <w:pPr>
        <w:pStyle w:val="1"/>
        <w:rPr>
          <w:b/>
          <w:lang w:val="ru-RU"/>
        </w:rPr>
      </w:pPr>
      <w:r>
        <w:rPr>
          <w:b/>
        </w:rPr>
        <w:t xml:space="preserve">затверджених  в </w:t>
      </w:r>
      <w:r w:rsidR="000C134E">
        <w:rPr>
          <w:b/>
          <w:szCs w:val="28"/>
          <w:lang w:val="ru-RU"/>
        </w:rPr>
        <w:t xml:space="preserve"> </w:t>
      </w:r>
      <w:r>
        <w:rPr>
          <w:b/>
        </w:rPr>
        <w:t>міському бюджеті м.</w:t>
      </w:r>
      <w:r>
        <w:rPr>
          <w:b/>
          <w:lang w:val="ru-RU"/>
        </w:rPr>
        <w:t xml:space="preserve"> </w:t>
      </w:r>
      <w:r>
        <w:rPr>
          <w:b/>
        </w:rPr>
        <w:t>Кременчука</w:t>
      </w:r>
    </w:p>
    <w:p w:rsidR="000C134E" w:rsidRDefault="00906656" w:rsidP="00156B63">
      <w:pPr>
        <w:pStyle w:val="1"/>
        <w:rPr>
          <w:b/>
          <w:lang w:val="ru-RU"/>
        </w:rPr>
      </w:pPr>
      <w:r>
        <w:rPr>
          <w:b/>
        </w:rPr>
        <w:t>на  2013 рік</w:t>
      </w:r>
      <w:r w:rsidR="000C134E">
        <w:rPr>
          <w:b/>
          <w:szCs w:val="28"/>
          <w:lang w:val="ru-RU"/>
        </w:rPr>
        <w:t xml:space="preserve">  </w:t>
      </w:r>
      <w:r>
        <w:rPr>
          <w:b/>
        </w:rPr>
        <w:t>в   частині   виконання   програми</w:t>
      </w:r>
    </w:p>
    <w:p w:rsidR="00906656" w:rsidRPr="000C134E" w:rsidRDefault="00906656" w:rsidP="00156B63">
      <w:pPr>
        <w:pStyle w:val="1"/>
        <w:rPr>
          <w:b/>
          <w:szCs w:val="28"/>
        </w:rPr>
      </w:pPr>
      <w:r>
        <w:rPr>
          <w:b/>
        </w:rPr>
        <w:t xml:space="preserve">охорони </w:t>
      </w:r>
      <w:r w:rsidR="000C134E">
        <w:rPr>
          <w:b/>
          <w:szCs w:val="28"/>
          <w:lang w:val="ru-RU"/>
        </w:rPr>
        <w:t xml:space="preserve"> </w:t>
      </w:r>
      <w:r>
        <w:rPr>
          <w:b/>
        </w:rPr>
        <w:t>довкілля в м. Кременчуці на 2013 рік</w:t>
      </w:r>
    </w:p>
    <w:p w:rsidR="00906656" w:rsidRDefault="00906656" w:rsidP="00156B63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906656" w:rsidRDefault="00906656" w:rsidP="00156B63">
      <w:pPr>
        <w:pStyle w:val="a7"/>
        <w:spacing w:line="264" w:lineRule="auto"/>
        <w:ind w:right="38" w:firstLine="720"/>
      </w:pPr>
      <w:r>
        <w:t xml:space="preserve"> Керуючись  ст. 23,78 Бюджетного кодексу України, ст. 28 Закону України “Про місцеве самоврядування в </w:t>
      </w:r>
      <w:proofErr w:type="spellStart"/>
      <w:r>
        <w:t>Україні”</w:t>
      </w:r>
      <w:proofErr w:type="spellEnd"/>
      <w:r>
        <w:t xml:space="preserve">, враховуючи вимоги постанови Кабінету Міністрів України від 17.09.1996р. № 1147 “Про затвердження переліку видів діяльності, що належать до природоохоронних </w:t>
      </w:r>
      <w:proofErr w:type="spellStart"/>
      <w:r>
        <w:t>заходів”</w:t>
      </w:r>
      <w:proofErr w:type="spellEnd"/>
      <w:r>
        <w:t xml:space="preserve">, виконавчий комітет Кременчуцької міської ради Полтавської області  </w:t>
      </w:r>
    </w:p>
    <w:p w:rsidR="00906656" w:rsidRPr="00156B63" w:rsidRDefault="00906656" w:rsidP="00156B63">
      <w:pPr>
        <w:pStyle w:val="a7"/>
        <w:spacing w:line="264" w:lineRule="auto"/>
        <w:ind w:right="38" w:firstLine="720"/>
        <w:jc w:val="center"/>
        <w:rPr>
          <w:b/>
        </w:rPr>
      </w:pPr>
      <w:r>
        <w:rPr>
          <w:b/>
        </w:rPr>
        <w:t>вирішив:</w:t>
      </w:r>
    </w:p>
    <w:p w:rsidR="00906656" w:rsidRDefault="00906656" w:rsidP="00731A13">
      <w:pPr>
        <w:pStyle w:val="1"/>
        <w:tabs>
          <w:tab w:val="left" w:pos="9720"/>
        </w:tabs>
        <w:spacing w:line="264" w:lineRule="auto"/>
        <w:ind w:firstLine="720"/>
        <w:jc w:val="both"/>
        <w:rPr>
          <w:szCs w:val="28"/>
        </w:rPr>
      </w:pPr>
      <w:r>
        <w:rPr>
          <w:szCs w:val="28"/>
        </w:rPr>
        <w:t xml:space="preserve">1. Провести </w:t>
      </w:r>
      <w:r w:rsidR="000C134E">
        <w:rPr>
          <w:szCs w:val="28"/>
        </w:rPr>
        <w:t xml:space="preserve">перерозподіл бюджетних </w:t>
      </w:r>
      <w:r w:rsidR="00A35877" w:rsidRPr="00A35877">
        <w:rPr>
          <w:szCs w:val="28"/>
        </w:rPr>
        <w:t>асигнувань</w:t>
      </w:r>
      <w:r>
        <w:rPr>
          <w:szCs w:val="28"/>
        </w:rPr>
        <w:t>, затверджених в міському бюджеті м.</w:t>
      </w:r>
      <w:r w:rsidRPr="00156B63">
        <w:rPr>
          <w:szCs w:val="28"/>
        </w:rPr>
        <w:t xml:space="preserve"> </w:t>
      </w:r>
      <w:r>
        <w:rPr>
          <w:szCs w:val="28"/>
        </w:rPr>
        <w:t xml:space="preserve">Кременчука на 2013 рік в частині виконання програми охорони довкілля в м. Кременчуці на 2013 рік, головному розпоряднику бюджетних коштів – </w:t>
      </w:r>
      <w:r>
        <w:t>виконавчому комітету Кременчуцької міської ради Полтавської області (</w:t>
      </w:r>
      <w:proofErr w:type="spellStart"/>
      <w:r>
        <w:t>Бабаєв</w:t>
      </w:r>
      <w:proofErr w:type="spellEnd"/>
      <w:r>
        <w:t xml:space="preserve"> О.М.)</w:t>
      </w:r>
      <w:r>
        <w:rPr>
          <w:szCs w:val="28"/>
        </w:rPr>
        <w:t xml:space="preserve">, а саме: </w:t>
      </w:r>
    </w:p>
    <w:p w:rsidR="000C134E" w:rsidRDefault="00906656" w:rsidP="00731A13">
      <w:pPr>
        <w:spacing w:line="264" w:lineRule="auto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1.1. </w:t>
      </w:r>
      <w:r w:rsidR="000C134E">
        <w:rPr>
          <w:sz w:val="28"/>
          <w:szCs w:val="28"/>
          <w:lang w:val="uk-UA"/>
        </w:rPr>
        <w:t xml:space="preserve">збільшити фінансування заходу «Проектування та реконструкція міського парку «Придніпровський» в </w:t>
      </w:r>
      <w:proofErr w:type="spellStart"/>
      <w:r w:rsidR="000C134E">
        <w:rPr>
          <w:sz w:val="28"/>
          <w:szCs w:val="28"/>
          <w:lang w:val="uk-UA"/>
        </w:rPr>
        <w:t>м.Кременчуці</w:t>
      </w:r>
      <w:proofErr w:type="spellEnd"/>
      <w:r w:rsidR="000C134E">
        <w:rPr>
          <w:sz w:val="28"/>
          <w:szCs w:val="28"/>
          <w:lang w:val="uk-UA"/>
        </w:rPr>
        <w:t>» на суму 40</w:t>
      </w:r>
      <w:r w:rsidR="00EE716A">
        <w:rPr>
          <w:sz w:val="28"/>
          <w:szCs w:val="28"/>
          <w:lang w:val="uk-UA"/>
        </w:rPr>
        <w:t>1</w:t>
      </w:r>
      <w:r w:rsidR="000C134E">
        <w:rPr>
          <w:sz w:val="28"/>
          <w:szCs w:val="28"/>
          <w:lang w:val="uk-UA"/>
        </w:rPr>
        <w:t xml:space="preserve"> 000,00 </w:t>
      </w:r>
      <w:proofErr w:type="spellStart"/>
      <w:r w:rsidR="000C134E">
        <w:rPr>
          <w:sz w:val="28"/>
          <w:szCs w:val="28"/>
          <w:lang w:val="uk-UA"/>
        </w:rPr>
        <w:t>грн</w:t>
      </w:r>
      <w:proofErr w:type="spellEnd"/>
      <w:r w:rsidR="000C134E">
        <w:rPr>
          <w:sz w:val="28"/>
          <w:szCs w:val="28"/>
          <w:lang w:val="uk-UA"/>
        </w:rPr>
        <w:t>;</w:t>
      </w:r>
    </w:p>
    <w:p w:rsidR="00906656" w:rsidRDefault="00906656" w:rsidP="00731A13">
      <w:pPr>
        <w:spacing w:line="264" w:lineRule="auto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1.2. зменшити фінансування заходу «Реконструкція напірного </w:t>
      </w:r>
      <w:proofErr w:type="spellStart"/>
      <w:r>
        <w:rPr>
          <w:sz w:val="28"/>
          <w:szCs w:val="28"/>
          <w:lang w:val="uk-UA"/>
        </w:rPr>
        <w:t>трубо-проводу</w:t>
      </w:r>
      <w:proofErr w:type="spellEnd"/>
      <w:r>
        <w:rPr>
          <w:sz w:val="28"/>
          <w:szCs w:val="28"/>
          <w:lang w:val="uk-UA"/>
        </w:rPr>
        <w:t xml:space="preserve">  від СП-17 до каналізаційних  очисних споруд в м. Кременчуці» на  </w:t>
      </w:r>
      <w:r w:rsidR="00EE716A">
        <w:rPr>
          <w:sz w:val="28"/>
          <w:szCs w:val="28"/>
          <w:lang w:val="uk-UA"/>
        </w:rPr>
        <w:t>суму</w:t>
      </w:r>
      <w:r>
        <w:rPr>
          <w:sz w:val="28"/>
          <w:szCs w:val="28"/>
          <w:lang w:val="uk-UA"/>
        </w:rPr>
        <w:t xml:space="preserve"> </w:t>
      </w:r>
      <w:r w:rsidR="000C134E">
        <w:rPr>
          <w:sz w:val="28"/>
          <w:szCs w:val="28"/>
          <w:lang w:val="uk-UA"/>
        </w:rPr>
        <w:t>40</w:t>
      </w:r>
      <w:r w:rsidR="00EE716A">
        <w:rPr>
          <w:sz w:val="28"/>
          <w:szCs w:val="28"/>
          <w:lang w:val="uk-UA"/>
        </w:rPr>
        <w:t>1</w:t>
      </w:r>
      <w:r w:rsidR="000C134E">
        <w:rPr>
          <w:sz w:val="28"/>
          <w:szCs w:val="28"/>
          <w:lang w:val="uk-UA"/>
        </w:rPr>
        <w:t xml:space="preserve"> 000,00 </w:t>
      </w:r>
      <w:r>
        <w:rPr>
          <w:sz w:val="28"/>
          <w:szCs w:val="28"/>
          <w:lang w:val="uk-UA"/>
        </w:rPr>
        <w:t>грн.</w:t>
      </w:r>
    </w:p>
    <w:p w:rsidR="00906656" w:rsidRDefault="00906656" w:rsidP="00731A13">
      <w:pPr>
        <w:spacing w:line="264" w:lineRule="auto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 Дане рішення затвердити на черговій  сесії міської ради.</w:t>
      </w:r>
    </w:p>
    <w:p w:rsidR="00906656" w:rsidRDefault="00906656" w:rsidP="00731A13">
      <w:pPr>
        <w:pStyle w:val="a9"/>
        <w:spacing w:line="264" w:lineRule="auto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Контроль за виконанням  рішення покласти на першого заступника міського голови  Погрібного А.М.                                                                                                                                   </w:t>
      </w:r>
    </w:p>
    <w:p w:rsidR="00906656" w:rsidRDefault="00906656" w:rsidP="00731A13">
      <w:pPr>
        <w:ind w:firstLine="426"/>
        <w:rPr>
          <w:lang w:val="uk-UA"/>
        </w:rPr>
      </w:pPr>
      <w:r w:rsidRPr="00B8610A">
        <w:rPr>
          <w:lang w:val="uk-UA"/>
        </w:rPr>
        <w:t xml:space="preserve">   </w:t>
      </w:r>
    </w:p>
    <w:p w:rsidR="005B523F" w:rsidRDefault="005B523F" w:rsidP="00731A13">
      <w:pPr>
        <w:ind w:firstLine="426"/>
        <w:rPr>
          <w:lang w:val="uk-UA"/>
        </w:rPr>
      </w:pPr>
    </w:p>
    <w:p w:rsidR="005B523F" w:rsidRDefault="005B523F" w:rsidP="00731A13">
      <w:pPr>
        <w:ind w:firstLine="426"/>
        <w:rPr>
          <w:lang w:val="uk-UA"/>
        </w:rPr>
      </w:pPr>
    </w:p>
    <w:p w:rsidR="00906656" w:rsidRPr="00731A13" w:rsidRDefault="00906656" w:rsidP="00731A13">
      <w:pPr>
        <w:ind w:firstLine="426"/>
        <w:rPr>
          <w:lang w:val="uk-UA"/>
        </w:rPr>
      </w:pPr>
      <w:r w:rsidRPr="00B8610A">
        <w:rPr>
          <w:lang w:val="uk-UA"/>
        </w:rPr>
        <w:t xml:space="preserve">                                                                                                                             </w:t>
      </w:r>
    </w:p>
    <w:p w:rsidR="00906656" w:rsidRDefault="00906656" w:rsidP="00D214C9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Міський  голова </w:t>
      </w:r>
      <w:r w:rsidRPr="00CA5335">
        <w:rPr>
          <w:b/>
          <w:sz w:val="28"/>
          <w:szCs w:val="28"/>
          <w:lang w:val="uk-UA"/>
        </w:rPr>
        <w:tab/>
      </w:r>
      <w:r w:rsidRPr="00CA5335">
        <w:rPr>
          <w:b/>
          <w:sz w:val="28"/>
          <w:szCs w:val="28"/>
          <w:lang w:val="uk-UA"/>
        </w:rPr>
        <w:tab/>
      </w:r>
      <w:r w:rsidRPr="00CA5335">
        <w:rPr>
          <w:b/>
          <w:sz w:val="28"/>
          <w:szCs w:val="28"/>
          <w:lang w:val="uk-UA"/>
        </w:rPr>
        <w:tab/>
      </w:r>
      <w:r w:rsidRPr="00CA5335">
        <w:rPr>
          <w:b/>
          <w:sz w:val="28"/>
          <w:szCs w:val="28"/>
          <w:lang w:val="uk-UA"/>
        </w:rPr>
        <w:tab/>
      </w:r>
      <w:r w:rsidRPr="00CA5335">
        <w:rPr>
          <w:b/>
          <w:sz w:val="28"/>
          <w:szCs w:val="28"/>
          <w:lang w:val="uk-UA"/>
        </w:rPr>
        <w:tab/>
      </w:r>
      <w:r w:rsidRPr="00CA5335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     </w:t>
      </w:r>
      <w:r>
        <w:rPr>
          <w:b/>
          <w:sz w:val="28"/>
          <w:szCs w:val="28"/>
        </w:rPr>
        <w:t xml:space="preserve">    </w:t>
      </w:r>
      <w:r w:rsidRPr="00EC0A9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 xml:space="preserve">О.М.БАБАЄВ </w:t>
      </w:r>
    </w:p>
    <w:p w:rsidR="005B523F" w:rsidRDefault="005B523F" w:rsidP="00D214C9">
      <w:pPr>
        <w:jc w:val="both"/>
        <w:rPr>
          <w:b/>
          <w:sz w:val="28"/>
          <w:szCs w:val="28"/>
          <w:lang w:val="uk-UA"/>
        </w:rPr>
      </w:pPr>
    </w:p>
    <w:p w:rsidR="005B523F" w:rsidRDefault="005B523F" w:rsidP="00D214C9">
      <w:pPr>
        <w:jc w:val="both"/>
        <w:rPr>
          <w:sz w:val="28"/>
          <w:szCs w:val="28"/>
          <w:lang w:val="uk-UA"/>
        </w:rPr>
      </w:pPr>
    </w:p>
    <w:p w:rsidR="00906656" w:rsidRPr="00D8548D" w:rsidRDefault="00906656" w:rsidP="00D214C9">
      <w:pPr>
        <w:jc w:val="both"/>
        <w:rPr>
          <w:sz w:val="20"/>
          <w:szCs w:val="20"/>
          <w:lang w:val="uk-UA"/>
        </w:rPr>
      </w:pPr>
      <w:r>
        <w:rPr>
          <w:sz w:val="28"/>
          <w:szCs w:val="28"/>
          <w:lang w:val="uk-UA"/>
        </w:rPr>
        <w:t>____________________</w:t>
      </w:r>
      <w:r w:rsidRPr="00D8548D">
        <w:rPr>
          <w:sz w:val="28"/>
          <w:szCs w:val="28"/>
          <w:lang w:val="uk-UA"/>
        </w:rPr>
        <w:t>___________________________________________</w:t>
      </w:r>
    </w:p>
    <w:p w:rsidR="00906656" w:rsidRDefault="00906656" w:rsidP="00D8548D">
      <w:pPr>
        <w:jc w:val="center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Рішення  виконавчого комітету Кременчуцької  міської  ради Полтавської області </w:t>
      </w:r>
    </w:p>
    <w:p w:rsidR="00906656" w:rsidRDefault="00906656" w:rsidP="00D8548D">
      <w:pPr>
        <w:tabs>
          <w:tab w:val="left" w:pos="2280"/>
        </w:tabs>
        <w:jc w:val="center"/>
        <w:rPr>
          <w:sz w:val="20"/>
          <w:szCs w:val="20"/>
          <w:lang w:val="uk-UA"/>
        </w:rPr>
      </w:pPr>
    </w:p>
    <w:p w:rsidR="00906656" w:rsidRDefault="00906656" w:rsidP="00D8548D">
      <w:pPr>
        <w:tabs>
          <w:tab w:val="left" w:pos="2280"/>
        </w:tabs>
        <w:jc w:val="center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uk-UA"/>
        </w:rPr>
        <w:t xml:space="preserve">від  </w:t>
      </w:r>
      <w:r>
        <w:rPr>
          <w:b/>
          <w:sz w:val="20"/>
          <w:szCs w:val="20"/>
          <w:lang w:val="en-US"/>
        </w:rPr>
        <w:t>__________</w:t>
      </w:r>
      <w:r>
        <w:rPr>
          <w:b/>
          <w:sz w:val="20"/>
          <w:szCs w:val="20"/>
          <w:lang w:val="uk-UA"/>
        </w:rPr>
        <w:t>20</w:t>
      </w:r>
      <w:r>
        <w:rPr>
          <w:b/>
          <w:sz w:val="20"/>
          <w:szCs w:val="20"/>
          <w:lang w:val="en-US"/>
        </w:rPr>
        <w:t>____</w:t>
      </w:r>
      <w:r>
        <w:rPr>
          <w:b/>
          <w:sz w:val="20"/>
          <w:szCs w:val="20"/>
          <w:lang w:val="uk-UA"/>
        </w:rPr>
        <w:t xml:space="preserve">     </w:t>
      </w:r>
      <w:r>
        <w:rPr>
          <w:b/>
          <w:sz w:val="20"/>
          <w:szCs w:val="20"/>
          <w:lang w:val="en-US"/>
        </w:rPr>
        <w:t xml:space="preserve"> </w:t>
      </w:r>
      <w:r>
        <w:rPr>
          <w:b/>
          <w:sz w:val="20"/>
          <w:szCs w:val="20"/>
          <w:lang w:val="uk-UA"/>
        </w:rPr>
        <w:t xml:space="preserve"> №</w:t>
      </w:r>
      <w:r>
        <w:rPr>
          <w:b/>
          <w:sz w:val="20"/>
          <w:szCs w:val="20"/>
          <w:lang w:val="en-US"/>
        </w:rPr>
        <w:t>______</w:t>
      </w:r>
    </w:p>
    <w:p w:rsidR="00906656" w:rsidRDefault="00906656" w:rsidP="00D8548D">
      <w:pPr>
        <w:tabs>
          <w:tab w:val="left" w:pos="3675"/>
        </w:tabs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Сторінка </w:t>
      </w:r>
      <w:r>
        <w:rPr>
          <w:sz w:val="20"/>
          <w:szCs w:val="20"/>
          <w:lang w:val="en-US"/>
        </w:rPr>
        <w:t xml:space="preserve">1 </w:t>
      </w:r>
      <w:r>
        <w:rPr>
          <w:sz w:val="20"/>
          <w:szCs w:val="20"/>
          <w:lang w:val="uk-UA"/>
        </w:rPr>
        <w:t xml:space="preserve">з </w:t>
      </w:r>
      <w:r>
        <w:rPr>
          <w:sz w:val="20"/>
          <w:szCs w:val="20"/>
          <w:lang w:val="en-US"/>
        </w:rPr>
        <w:t>1</w:t>
      </w:r>
    </w:p>
    <w:p w:rsidR="00906656" w:rsidRDefault="00906656" w:rsidP="005B523F">
      <w:pPr>
        <w:tabs>
          <w:tab w:val="left" w:pos="3675"/>
        </w:tabs>
        <w:jc w:val="center"/>
        <w:rPr>
          <w:sz w:val="20"/>
          <w:szCs w:val="20"/>
          <w:lang w:val="uk-UA"/>
        </w:rPr>
      </w:pPr>
    </w:p>
    <w:p w:rsidR="005B523F" w:rsidRDefault="005B523F" w:rsidP="005B523F">
      <w:pPr>
        <w:tabs>
          <w:tab w:val="left" w:pos="3675"/>
        </w:tabs>
        <w:jc w:val="center"/>
        <w:rPr>
          <w:sz w:val="20"/>
          <w:szCs w:val="20"/>
          <w:lang w:val="uk-UA"/>
        </w:rPr>
      </w:pPr>
    </w:p>
    <w:p w:rsidR="00906656" w:rsidRPr="00A82733" w:rsidRDefault="00906656" w:rsidP="008B5151">
      <w:pPr>
        <w:tabs>
          <w:tab w:val="left" w:pos="3675"/>
        </w:tabs>
        <w:jc w:val="center"/>
        <w:rPr>
          <w:lang w:val="uk-UA"/>
        </w:rPr>
      </w:pPr>
    </w:p>
    <w:sectPr w:rsidR="00906656" w:rsidRPr="00A82733" w:rsidSect="00D214C9">
      <w:pgSz w:w="11906" w:h="16838"/>
      <w:pgMar w:top="1134" w:right="566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96312"/>
    <w:multiLevelType w:val="hybridMultilevel"/>
    <w:tmpl w:val="49C8EE50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A71679B"/>
    <w:multiLevelType w:val="hybridMultilevel"/>
    <w:tmpl w:val="DD022E04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7246F0C"/>
    <w:multiLevelType w:val="hybridMultilevel"/>
    <w:tmpl w:val="6986BEEC"/>
    <w:lvl w:ilvl="0" w:tplc="FF56126A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DFA0BF3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1F38F9B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8A96037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4F5870F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0B9A8D7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8E06E6D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A76091A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769C9A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">
    <w:nsid w:val="5957394E"/>
    <w:multiLevelType w:val="hybridMultilevel"/>
    <w:tmpl w:val="AD181188"/>
    <w:lvl w:ilvl="0" w:tplc="0419000F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6CA11E41"/>
    <w:multiLevelType w:val="hybridMultilevel"/>
    <w:tmpl w:val="5D5AA4C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0A40E5B"/>
    <w:multiLevelType w:val="hybridMultilevel"/>
    <w:tmpl w:val="4C5000F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6500"/>
    <w:rsid w:val="000115C7"/>
    <w:rsid w:val="0004223F"/>
    <w:rsid w:val="0005262F"/>
    <w:rsid w:val="000636AA"/>
    <w:rsid w:val="000C134E"/>
    <w:rsid w:val="000F30A9"/>
    <w:rsid w:val="00156B63"/>
    <w:rsid w:val="001B7430"/>
    <w:rsid w:val="00236D14"/>
    <w:rsid w:val="002A25F0"/>
    <w:rsid w:val="002D7128"/>
    <w:rsid w:val="002E6500"/>
    <w:rsid w:val="004174A2"/>
    <w:rsid w:val="00492FAA"/>
    <w:rsid w:val="004937AE"/>
    <w:rsid w:val="00591B8D"/>
    <w:rsid w:val="00593B17"/>
    <w:rsid w:val="005A0B1B"/>
    <w:rsid w:val="005A6CA2"/>
    <w:rsid w:val="005B523F"/>
    <w:rsid w:val="005D2E26"/>
    <w:rsid w:val="005D72C3"/>
    <w:rsid w:val="00697488"/>
    <w:rsid w:val="00731A13"/>
    <w:rsid w:val="00803B23"/>
    <w:rsid w:val="008A51BD"/>
    <w:rsid w:val="008B5151"/>
    <w:rsid w:val="008F5F69"/>
    <w:rsid w:val="00906656"/>
    <w:rsid w:val="009701FD"/>
    <w:rsid w:val="009B536C"/>
    <w:rsid w:val="00A110CD"/>
    <w:rsid w:val="00A35877"/>
    <w:rsid w:val="00A401E7"/>
    <w:rsid w:val="00A82733"/>
    <w:rsid w:val="00AE28B3"/>
    <w:rsid w:val="00B302E1"/>
    <w:rsid w:val="00B8610A"/>
    <w:rsid w:val="00C11C18"/>
    <w:rsid w:val="00CA5335"/>
    <w:rsid w:val="00D214C9"/>
    <w:rsid w:val="00D5561C"/>
    <w:rsid w:val="00D65221"/>
    <w:rsid w:val="00D8548D"/>
    <w:rsid w:val="00DB74FD"/>
    <w:rsid w:val="00E84AE4"/>
    <w:rsid w:val="00EC0A9B"/>
    <w:rsid w:val="00EE716A"/>
    <w:rsid w:val="00F76C7F"/>
    <w:rsid w:val="00FC016A"/>
    <w:rsid w:val="00FD0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C18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214C9"/>
    <w:pPr>
      <w:keepNext/>
      <w:outlineLvl w:val="0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214C9"/>
    <w:rPr>
      <w:rFonts w:cs="Times New Roman"/>
      <w:sz w:val="28"/>
      <w:lang w:val="uk-UA"/>
    </w:rPr>
  </w:style>
  <w:style w:type="paragraph" w:styleId="a3">
    <w:name w:val="Balloon Text"/>
    <w:basedOn w:val="a"/>
    <w:link w:val="a4"/>
    <w:uiPriority w:val="99"/>
    <w:semiHidden/>
    <w:rsid w:val="002A25F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3B0"/>
    <w:rPr>
      <w:sz w:val="0"/>
      <w:szCs w:val="0"/>
    </w:rPr>
  </w:style>
  <w:style w:type="paragraph" w:styleId="a5">
    <w:name w:val="footer"/>
    <w:basedOn w:val="a"/>
    <w:link w:val="a6"/>
    <w:uiPriority w:val="99"/>
    <w:rsid w:val="00D8548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803B0"/>
    <w:rPr>
      <w:sz w:val="24"/>
      <w:szCs w:val="24"/>
    </w:rPr>
  </w:style>
  <w:style w:type="paragraph" w:styleId="a7">
    <w:name w:val="Body Text"/>
    <w:basedOn w:val="a"/>
    <w:link w:val="a8"/>
    <w:uiPriority w:val="99"/>
    <w:rsid w:val="00D214C9"/>
    <w:pPr>
      <w:jc w:val="both"/>
    </w:pPr>
    <w:rPr>
      <w:sz w:val="28"/>
      <w:szCs w:val="20"/>
      <w:lang w:val="uk-UA"/>
    </w:rPr>
  </w:style>
  <w:style w:type="character" w:customStyle="1" w:styleId="a8">
    <w:name w:val="Основной текст Знак"/>
    <w:basedOn w:val="a0"/>
    <w:link w:val="a7"/>
    <w:uiPriority w:val="99"/>
    <w:locked/>
    <w:rsid w:val="00D214C9"/>
    <w:rPr>
      <w:rFonts w:cs="Times New Roman"/>
      <w:sz w:val="28"/>
      <w:lang w:val="uk-UA"/>
    </w:rPr>
  </w:style>
  <w:style w:type="paragraph" w:styleId="a9">
    <w:name w:val="Title"/>
    <w:basedOn w:val="a"/>
    <w:link w:val="aa"/>
    <w:uiPriority w:val="99"/>
    <w:qFormat/>
    <w:rsid w:val="00D214C9"/>
    <w:pPr>
      <w:jc w:val="center"/>
    </w:pPr>
    <w:rPr>
      <w:sz w:val="32"/>
      <w:szCs w:val="20"/>
    </w:rPr>
  </w:style>
  <w:style w:type="character" w:customStyle="1" w:styleId="aa">
    <w:name w:val="Название Знак"/>
    <w:basedOn w:val="a0"/>
    <w:link w:val="a9"/>
    <w:uiPriority w:val="99"/>
    <w:locked/>
    <w:rsid w:val="00D214C9"/>
    <w:rPr>
      <w:rFonts w:cs="Times New Roman"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080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РІШЕННЯ</vt:lpstr>
    </vt:vector>
  </TitlesOfParts>
  <Company>ykc</Company>
  <LinksUpToDate>false</LinksUpToDate>
  <CharactersWithSpaces>1950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РІШЕННЯ</dc:title>
  <dc:subject/>
  <dc:creator>Operator</dc:creator>
  <cp:keywords/>
  <dc:description/>
  <cp:lastModifiedBy>user</cp:lastModifiedBy>
  <cp:revision>10</cp:revision>
  <cp:lastPrinted>2013-08-06T08:42:00Z</cp:lastPrinted>
  <dcterms:created xsi:type="dcterms:W3CDTF">2013-08-06T08:06:00Z</dcterms:created>
  <dcterms:modified xsi:type="dcterms:W3CDTF">2013-09-06T08:52:00Z</dcterms:modified>
</cp:coreProperties>
</file>