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490F556" w14:textId="77777777" w:rsidR="005C044A" w:rsidRDefault="005C044A" w:rsidP="005C04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20.07.2023                           </w:t>
      </w:r>
      <w:r>
        <w:rPr>
          <w:b/>
          <w:bCs/>
          <w:color w:val="000000"/>
        </w:rPr>
        <w:tab/>
        <w:t xml:space="preserve">                                                                № 1429</w:t>
      </w:r>
    </w:p>
    <w:p w14:paraId="510264DD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5553CE2E" w14:textId="77777777" w:rsidR="007A1C2C" w:rsidRDefault="007A1C2C" w:rsidP="00DA0962">
      <w:pPr>
        <w:ind w:right="-15"/>
        <w:jc w:val="both"/>
        <w:rPr>
          <w:b/>
          <w:bCs/>
        </w:rPr>
      </w:pPr>
    </w:p>
    <w:p w14:paraId="0B199321" w14:textId="77777777" w:rsidR="007A1C2C" w:rsidRPr="00206EBD" w:rsidRDefault="007A1C2C" w:rsidP="00DA0962">
      <w:pPr>
        <w:ind w:right="-15"/>
        <w:jc w:val="both"/>
        <w:rPr>
          <w:b/>
          <w:bCs/>
        </w:rPr>
      </w:pPr>
    </w:p>
    <w:p w14:paraId="6F2E1959" w14:textId="77777777" w:rsidR="007A1C2C" w:rsidRPr="003A203C" w:rsidRDefault="007A1C2C" w:rsidP="00EF0E83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  <w:t>Враховуючи звернення регіонального сервісного центру Головного сервісного центру МВС в Полтавської області (філія ГСЦ МВС) від 06.07.2023 № 31/16-3-3020,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 xml:space="preserve">рішенням Кременчуцької міської ради Кременчуцького району Полтавської області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8F6CA8" w14:textId="77777777" w:rsidR="007A1C2C" w:rsidRPr="00EF0E83" w:rsidRDefault="007A1C2C" w:rsidP="00517FAB">
      <w:pPr>
        <w:tabs>
          <w:tab w:val="center" w:pos="4677"/>
          <w:tab w:val="right" w:pos="9355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206EBD">
        <w:rPr>
          <w:b/>
          <w:bCs/>
          <w:color w:val="000000"/>
        </w:rPr>
        <w:t>вирішив:</w:t>
      </w:r>
    </w:p>
    <w:p w14:paraId="574856A6" w14:textId="77777777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>в сумі 462 824 грн (чотириста шістдесят дві тисячі вісімсот двадцять чотири гривні) по КПКВ</w:t>
      </w:r>
      <w:r w:rsidRPr="005E588E">
        <w:t xml:space="preserve">КМБ </w:t>
      </w:r>
      <w:r>
        <w:t>3410160</w:t>
      </w:r>
      <w:r w:rsidRPr="005E588E">
        <w:t xml:space="preserve"> «</w:t>
      </w:r>
      <w: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t xml:space="preserve"> </w:t>
      </w:r>
      <w:r>
        <w:t>«Центр надання адміністративних послуг»</w:t>
      </w:r>
      <w:r w:rsidRPr="001077E4">
        <w:t xml:space="preserve"> </w:t>
      </w:r>
      <w:r>
        <w:t xml:space="preserve">Кременчуцької міської ради Кременчуцького </w:t>
      </w:r>
      <w:bookmarkStart w:id="0" w:name="_Hlk105666402"/>
      <w:r>
        <w:rPr>
          <w:color w:val="000000"/>
        </w:rPr>
        <w:t xml:space="preserve">району Полтавської області для облаштування нежитлового приміщення, яке розташоване в приміщенні Департаменту </w:t>
      </w:r>
      <w:r>
        <w:t xml:space="preserve">за </w:t>
      </w:r>
      <w:proofErr w:type="spellStart"/>
      <w:r>
        <w:t>адресою</w:t>
      </w:r>
      <w:proofErr w:type="spellEnd"/>
      <w:r>
        <w:t xml:space="preserve">: вул. Покровська, 14, м. Кременчук, що </w:t>
      </w:r>
      <w:proofErr w:type="spellStart"/>
      <w:r>
        <w:t>надасть</w:t>
      </w:r>
      <w:proofErr w:type="spellEnd"/>
      <w:r>
        <w:t xml:space="preserve"> можливість громадянам зручно та швидко отримувати широкий спектр послуг в одному приміщенні.</w:t>
      </w:r>
    </w:p>
    <w:bookmarkEnd w:id="0"/>
    <w:p w14:paraId="0D31148C" w14:textId="77777777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EEDE41A" w14:textId="77777777" w:rsidR="007A1C2C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206EBD">
        <w:rPr>
          <w:color w:val="000000"/>
        </w:rPr>
        <w:t> </w:t>
      </w:r>
      <w:r>
        <w:rPr>
          <w:color w:val="000000"/>
        </w:rPr>
        <w:t>Директору</w:t>
      </w:r>
      <w:r w:rsidRPr="00B41E2D">
        <w:rPr>
          <w:color w:val="000000"/>
          <w:lang w:val="ru-RU"/>
        </w:rPr>
        <w:t xml:space="preserve"> </w:t>
      </w:r>
      <w:r>
        <w:t>Департаменту</w:t>
      </w:r>
      <w:r w:rsidRPr="00B41E2D">
        <w:rPr>
          <w:lang w:val="ru-RU"/>
        </w:rPr>
        <w:t xml:space="preserve"> </w:t>
      </w:r>
      <w: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</w:rPr>
        <w:t xml:space="preserve">району Полтавської області Печериці Т.В.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бюджетної програми на 2023 рік та перерахувати кошти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наданими рахунками та договорами.</w:t>
      </w:r>
    </w:p>
    <w:p w14:paraId="7754777C" w14:textId="77777777" w:rsidR="007A1C2C" w:rsidRDefault="007A1C2C" w:rsidP="00DA0962">
      <w:pPr>
        <w:ind w:firstLine="567"/>
        <w:jc w:val="both"/>
      </w:pPr>
      <w:r w:rsidRPr="00206EBD">
        <w:rPr>
          <w:color w:val="000000"/>
        </w:rPr>
        <w:lastRenderedPageBreak/>
        <w:t>4. Рішення затвердити на</w:t>
      </w:r>
      <w:r w:rsidRPr="00206EBD">
        <w:t xml:space="preserve"> черговій сесії Кременчуцької міської ради Кременчуцького району Полтавської області.</w:t>
      </w:r>
    </w:p>
    <w:p w14:paraId="7E78B92B" w14:textId="77777777" w:rsidR="007A1C2C" w:rsidRDefault="007A1C2C" w:rsidP="00DA0962">
      <w:pPr>
        <w:ind w:firstLine="567"/>
        <w:jc w:val="both"/>
      </w:pPr>
      <w:r w:rsidRPr="00206EBD"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</w:t>
      </w:r>
      <w:r>
        <w:t xml:space="preserve"> </w:t>
      </w:r>
    </w:p>
    <w:p w14:paraId="7864A0D3" w14:textId="77777777" w:rsidR="007A1C2C" w:rsidRPr="00206EBD" w:rsidRDefault="007A1C2C" w:rsidP="00DA0962">
      <w:pPr>
        <w:ind w:firstLine="567"/>
        <w:jc w:val="both"/>
      </w:pPr>
    </w:p>
    <w:p w14:paraId="477AC8BF" w14:textId="77777777" w:rsidR="007A1C2C" w:rsidRPr="00206EBD" w:rsidRDefault="007A1C2C" w:rsidP="00DA0962">
      <w:pPr>
        <w:ind w:right="-82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A6DA" w14:textId="77777777" w:rsidR="00256C48" w:rsidRDefault="00256C48">
      <w:r>
        <w:separator/>
      </w:r>
    </w:p>
  </w:endnote>
  <w:endnote w:type="continuationSeparator" w:id="0">
    <w:p w14:paraId="29D63AAA" w14:textId="77777777" w:rsidR="00256C48" w:rsidRDefault="0025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13D8" w14:textId="77777777" w:rsidR="00256C48" w:rsidRDefault="00256C48">
      <w:r>
        <w:separator/>
      </w:r>
    </w:p>
  </w:footnote>
  <w:footnote w:type="continuationSeparator" w:id="0">
    <w:p w14:paraId="1FEFDCE4" w14:textId="77777777" w:rsidR="00256C48" w:rsidRDefault="0025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62"/>
    <w:rsid w:val="00043B92"/>
    <w:rsid w:val="000463B3"/>
    <w:rsid w:val="000B3E2F"/>
    <w:rsid w:val="001077E4"/>
    <w:rsid w:val="00206EBD"/>
    <w:rsid w:val="00256C48"/>
    <w:rsid w:val="00273A99"/>
    <w:rsid w:val="002C750F"/>
    <w:rsid w:val="002D6708"/>
    <w:rsid w:val="003408AF"/>
    <w:rsid w:val="00367B16"/>
    <w:rsid w:val="003A203C"/>
    <w:rsid w:val="003C4CFB"/>
    <w:rsid w:val="003F4C17"/>
    <w:rsid w:val="004428EA"/>
    <w:rsid w:val="00517FAB"/>
    <w:rsid w:val="00520F61"/>
    <w:rsid w:val="0055184A"/>
    <w:rsid w:val="005C044A"/>
    <w:rsid w:val="005D19BA"/>
    <w:rsid w:val="005E588E"/>
    <w:rsid w:val="00604A4D"/>
    <w:rsid w:val="00651679"/>
    <w:rsid w:val="0065473E"/>
    <w:rsid w:val="00697520"/>
    <w:rsid w:val="006D247B"/>
    <w:rsid w:val="00767F9B"/>
    <w:rsid w:val="007A1C2C"/>
    <w:rsid w:val="008305A8"/>
    <w:rsid w:val="0098466D"/>
    <w:rsid w:val="00B331F4"/>
    <w:rsid w:val="00B41E2D"/>
    <w:rsid w:val="00BD3DF6"/>
    <w:rsid w:val="00C945A8"/>
    <w:rsid w:val="00CB2EE7"/>
    <w:rsid w:val="00DA0962"/>
    <w:rsid w:val="00DA3BD2"/>
    <w:rsid w:val="00E81A6C"/>
    <w:rsid w:val="00EE6338"/>
    <w:rsid w:val="00EF0E83"/>
    <w:rsid w:val="00F424E7"/>
    <w:rsid w:val="00FC323E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  <w15:docId w15:val="{65330998-D69F-4AFF-B9C0-E07CBDB0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1494</Words>
  <Characters>853</Characters>
  <Application>Microsoft Office Word</Application>
  <DocSecurity>0</DocSecurity>
  <Lines>7</Lines>
  <Paragraphs>4</Paragraphs>
  <ScaleCrop>false</ScaleCrop>
  <Company>isp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Тетяна Анатоліївна</dc:creator>
  <cp:keywords/>
  <dc:description/>
  <cp:lastModifiedBy>Корнилова</cp:lastModifiedBy>
  <cp:revision>2</cp:revision>
  <cp:lastPrinted>2023-07-14T10:27:00Z</cp:lastPrinted>
  <dcterms:created xsi:type="dcterms:W3CDTF">2023-07-21T08:04:00Z</dcterms:created>
  <dcterms:modified xsi:type="dcterms:W3CDTF">2023-07-21T08:04:00Z</dcterms:modified>
</cp:coreProperties>
</file>