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3651" w14:textId="77777777" w:rsidR="00CC61D9" w:rsidRDefault="00CC61D9" w:rsidP="00746D6D"/>
    <w:p w14:paraId="1AD9A263" w14:textId="77777777" w:rsidR="00CC61D9" w:rsidRDefault="00CC61D9" w:rsidP="00746D6D"/>
    <w:p w14:paraId="2A376517" w14:textId="77777777" w:rsidR="00CC61D9" w:rsidRDefault="00CC61D9" w:rsidP="00746D6D"/>
    <w:p w14:paraId="2A2DF4E1" w14:textId="574878EB" w:rsidR="00CC61D9" w:rsidRPr="00D2718D" w:rsidRDefault="00D2718D" w:rsidP="00746D6D">
      <w:pPr>
        <w:rPr>
          <w:u w:val="single"/>
        </w:rPr>
      </w:pPr>
      <w:r>
        <w:t xml:space="preserve"> </w:t>
      </w:r>
      <w:r>
        <w:rPr>
          <w:u w:val="single"/>
        </w:rPr>
        <w:t>28.06.2023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№ </w:t>
      </w:r>
      <w:r>
        <w:rPr>
          <w:u w:val="single"/>
        </w:rPr>
        <w:t>1171</w:t>
      </w:r>
    </w:p>
    <w:p w14:paraId="40182731" w14:textId="77777777" w:rsidR="00CC61D9" w:rsidRDefault="00CC61D9" w:rsidP="00746D6D"/>
    <w:p w14:paraId="79A45944" w14:textId="77777777" w:rsidR="00CC61D9" w:rsidRDefault="00CC61D9" w:rsidP="00746D6D"/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50"/>
      </w:tblGrid>
      <w:tr w:rsidR="00CC61D9" w:rsidRPr="001107EA" w14:paraId="1587F18D" w14:textId="77777777" w:rsidTr="007A2932">
        <w:tc>
          <w:tcPr>
            <w:tcW w:w="4750" w:type="dxa"/>
          </w:tcPr>
          <w:p w14:paraId="793D0E89" w14:textId="77777777" w:rsidR="00B3075B" w:rsidRDefault="00B3075B" w:rsidP="00CE04A4">
            <w:pPr>
              <w:pStyle w:val="21"/>
              <w:tabs>
                <w:tab w:val="left" w:pos="-224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C61D9" w:rsidRPr="001107EA">
              <w:rPr>
                <w:b/>
                <w:bCs/>
              </w:rPr>
              <w:t>Про демонтаж та евак</w:t>
            </w:r>
            <w:r w:rsidR="00CC61D9">
              <w:rPr>
                <w:b/>
                <w:bCs/>
              </w:rPr>
              <w:t>уацію</w:t>
            </w:r>
            <w:r>
              <w:rPr>
                <w:b/>
                <w:bCs/>
              </w:rPr>
              <w:t xml:space="preserve"> </w:t>
            </w:r>
          </w:p>
          <w:p w14:paraId="7522E39E" w14:textId="77777777" w:rsidR="007A2932" w:rsidRDefault="00CC61D9" w:rsidP="007A2932">
            <w:pPr>
              <w:pStyle w:val="21"/>
              <w:tabs>
                <w:tab w:val="left" w:pos="-224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307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рухомого майна</w:t>
            </w:r>
            <w:r w:rsidR="00B3075B">
              <w:rPr>
                <w:b/>
                <w:bCs/>
              </w:rPr>
              <w:t xml:space="preserve"> –</w:t>
            </w:r>
            <w:r>
              <w:rPr>
                <w:b/>
                <w:bCs/>
              </w:rPr>
              <w:t xml:space="preserve"> рекламн</w:t>
            </w:r>
            <w:r w:rsidR="00B3075B">
              <w:rPr>
                <w:b/>
                <w:bCs/>
              </w:rPr>
              <w:t>их</w:t>
            </w:r>
            <w:r>
              <w:rPr>
                <w:b/>
                <w:bCs/>
              </w:rPr>
              <w:t xml:space="preserve"> </w:t>
            </w:r>
          </w:p>
          <w:p w14:paraId="2041C0A3" w14:textId="7FE39C7B" w:rsidR="00CC61D9" w:rsidRPr="001107EA" w:rsidRDefault="007A2932" w:rsidP="007A2932">
            <w:pPr>
              <w:pStyle w:val="21"/>
              <w:tabs>
                <w:tab w:val="left" w:pos="-224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C61D9">
              <w:rPr>
                <w:b/>
                <w:bCs/>
              </w:rPr>
              <w:t>засоб</w:t>
            </w:r>
            <w:r w:rsidR="00B3075B">
              <w:rPr>
                <w:b/>
                <w:bCs/>
              </w:rPr>
              <w:t>ів</w:t>
            </w:r>
          </w:p>
        </w:tc>
      </w:tr>
    </w:tbl>
    <w:p w14:paraId="1B4A7AE0" w14:textId="77777777" w:rsidR="00CC61D9" w:rsidRPr="00727800" w:rsidRDefault="00CC61D9" w:rsidP="004B30FD">
      <w:pPr>
        <w:pStyle w:val="21"/>
        <w:tabs>
          <w:tab w:val="left" w:pos="-2244"/>
        </w:tabs>
      </w:pPr>
    </w:p>
    <w:p w14:paraId="1358B640" w14:textId="14F36847" w:rsidR="00CC61D9" w:rsidRPr="00727800" w:rsidRDefault="00CC61D9" w:rsidP="00D47DEF">
      <w:pPr>
        <w:ind w:firstLine="567"/>
        <w:jc w:val="both"/>
      </w:pPr>
      <w:r w:rsidRPr="00727800">
        <w:t xml:space="preserve">З метою дотримання вимог </w:t>
      </w:r>
      <w:r w:rsidR="007A2932">
        <w:t>з</w:t>
      </w:r>
      <w:r w:rsidRPr="00727800">
        <w:t>акон</w:t>
      </w:r>
      <w:r w:rsidR="007A2932">
        <w:t>ів</w:t>
      </w:r>
      <w:r w:rsidRPr="00727800">
        <w:t xml:space="preserve"> України «Про благоустрій населених пунктів», «Про рекламу»,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року, враховуючи акт обстежен</w:t>
      </w:r>
      <w:r>
        <w:t>ня рухомого майна від 1</w:t>
      </w:r>
      <w:r w:rsidR="00E41C28">
        <w:t>4</w:t>
      </w:r>
      <w:r>
        <w:t>.0</w:t>
      </w:r>
      <w:r w:rsidR="00E41C28">
        <w:t>6</w:t>
      </w:r>
      <w:r>
        <w:t>.202</w:t>
      </w:r>
      <w:r w:rsidR="00D47DEF">
        <w:t>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D5464AE" w14:textId="77777777" w:rsidR="00CC61D9" w:rsidRPr="00E53122" w:rsidRDefault="00CC61D9" w:rsidP="00D47DEF">
      <w:pPr>
        <w:ind w:firstLine="567"/>
        <w:jc w:val="both"/>
        <w:rPr>
          <w:sz w:val="10"/>
          <w:szCs w:val="10"/>
        </w:rPr>
      </w:pPr>
    </w:p>
    <w:p w14:paraId="39A7403A" w14:textId="77777777" w:rsidR="00CC61D9" w:rsidRPr="00727800" w:rsidRDefault="00CC61D9" w:rsidP="006C44D3">
      <w:pPr>
        <w:jc w:val="center"/>
        <w:rPr>
          <w:b/>
          <w:bCs/>
        </w:rPr>
      </w:pPr>
      <w:r w:rsidRPr="00727800">
        <w:rPr>
          <w:b/>
          <w:bCs/>
        </w:rPr>
        <w:t>вирішив:</w:t>
      </w:r>
    </w:p>
    <w:p w14:paraId="6057C2D1" w14:textId="77777777" w:rsidR="00CC61D9" w:rsidRPr="00E53122" w:rsidRDefault="00CC61D9" w:rsidP="006C44D3">
      <w:pPr>
        <w:jc w:val="center"/>
        <w:rPr>
          <w:sz w:val="10"/>
          <w:szCs w:val="10"/>
        </w:rPr>
      </w:pPr>
    </w:p>
    <w:p w14:paraId="2905ACE6" w14:textId="435EE2BA" w:rsidR="00E41C28" w:rsidRDefault="005E47F9" w:rsidP="005E47F9">
      <w:pPr>
        <w:ind w:firstLine="567"/>
        <w:jc w:val="both"/>
      </w:pPr>
      <w:r>
        <w:t>1. </w:t>
      </w:r>
      <w:r w:rsidR="00CC61D9" w:rsidRPr="00727800">
        <w:t xml:space="preserve">Провести демонтаж та евакуацію рухомого майна </w:t>
      </w:r>
      <w:r w:rsidR="00D47DEF">
        <w:t>-</w:t>
      </w:r>
      <w:r>
        <w:t xml:space="preserve"> </w:t>
      </w:r>
      <w:r w:rsidR="00CC61D9">
        <w:t>рекламн</w:t>
      </w:r>
      <w:r>
        <w:t>их</w:t>
      </w:r>
      <w:r w:rsidR="00CC61D9">
        <w:t xml:space="preserve"> засоб</w:t>
      </w:r>
      <w:r>
        <w:t>ів</w:t>
      </w:r>
      <w:r w:rsidR="006305EB">
        <w:t xml:space="preserve"> за адрес</w:t>
      </w:r>
      <w:r w:rsidR="005B1CB1">
        <w:t>ою</w:t>
      </w:r>
      <w:r w:rsidR="006305EB">
        <w:t xml:space="preserve"> розташування</w:t>
      </w:r>
      <w:r w:rsidR="005B1CB1">
        <w:t xml:space="preserve"> </w:t>
      </w:r>
      <w:r w:rsidR="006305EB">
        <w:t>вул. Шевченка, 30/7</w:t>
      </w:r>
      <w:r w:rsidR="005B1CB1" w:rsidRPr="004557B6">
        <w:t>, що підлягають демонтажу та евакуації згідно з додатком</w:t>
      </w:r>
      <w:r w:rsidR="00E41C28" w:rsidRPr="004557B6">
        <w:t>, а саме:</w:t>
      </w:r>
    </w:p>
    <w:p w14:paraId="70E0F333" w14:textId="6AF07F99" w:rsidR="005E47F9" w:rsidRDefault="00E41C28" w:rsidP="005E47F9">
      <w:pPr>
        <w:ind w:firstLine="567"/>
        <w:jc w:val="both"/>
      </w:pPr>
      <w:r>
        <w:t>1.1. </w:t>
      </w:r>
      <w:r w:rsidR="00143F92">
        <w:t>шість</w:t>
      </w:r>
      <w:r w:rsidR="005B1CB1" w:rsidRPr="005B1CB1">
        <w:t xml:space="preserve"> </w:t>
      </w:r>
      <w:r w:rsidRPr="005B1CB1">
        <w:t>рекламн</w:t>
      </w:r>
      <w:r w:rsidR="005B1CB1" w:rsidRPr="005B1CB1">
        <w:t>их</w:t>
      </w:r>
      <w:r w:rsidRPr="005B1CB1">
        <w:t xml:space="preserve"> зас</w:t>
      </w:r>
      <w:r w:rsidR="005B1CB1" w:rsidRPr="005B1CB1">
        <w:t>о</w:t>
      </w:r>
      <w:r w:rsidRPr="005B1CB1">
        <w:t>б</w:t>
      </w:r>
      <w:r w:rsidR="005B1CB1" w:rsidRPr="005B1CB1">
        <w:t>ів</w:t>
      </w:r>
      <w:r w:rsidR="006305EB">
        <w:t>, як</w:t>
      </w:r>
      <w:r w:rsidR="005B1CB1">
        <w:t>і</w:t>
      </w:r>
      <w:r w:rsidR="006305EB">
        <w:t xml:space="preserve"> </w:t>
      </w:r>
      <w:r>
        <w:t>розміщен</w:t>
      </w:r>
      <w:r w:rsidR="005B1CB1">
        <w:t>і</w:t>
      </w:r>
      <w:r>
        <w:t xml:space="preserve"> </w:t>
      </w:r>
      <w:r w:rsidR="006305EB">
        <w:t xml:space="preserve">на будівлі </w:t>
      </w:r>
      <w:r w:rsidR="00CC61D9">
        <w:t xml:space="preserve">(власник </w:t>
      </w:r>
      <w:r w:rsidR="003C2B0F">
        <w:t>-</w:t>
      </w:r>
      <w:r w:rsidR="005E47F9">
        <w:t xml:space="preserve"> </w:t>
      </w:r>
      <w:r>
        <w:t>фізична особа-підприємець Заворуєва Ольга Віталіївна</w:t>
      </w:r>
      <w:r w:rsidR="00CC61D9">
        <w:t>)</w:t>
      </w:r>
      <w:r w:rsidR="005B1CB1">
        <w:t>;</w:t>
      </w:r>
      <w:r w:rsidR="00CC61D9">
        <w:t xml:space="preserve"> </w:t>
      </w:r>
    </w:p>
    <w:p w14:paraId="21D9AC49" w14:textId="025A66E8" w:rsidR="00CC61D9" w:rsidRDefault="005E47F9" w:rsidP="005E47F9">
      <w:pPr>
        <w:ind w:firstLine="567"/>
        <w:jc w:val="both"/>
      </w:pPr>
      <w:r>
        <w:t>1.</w:t>
      </w:r>
      <w:r w:rsidR="005B1CB1">
        <w:t>2</w:t>
      </w:r>
      <w:r>
        <w:t>. </w:t>
      </w:r>
      <w:r w:rsidR="005B1CB1">
        <w:t>рекламний засіб</w:t>
      </w:r>
      <w:r w:rsidR="003C2B0F">
        <w:t>, який розміщений на будівлі</w:t>
      </w:r>
      <w:r w:rsidR="005B1CB1">
        <w:t xml:space="preserve"> (власник</w:t>
      </w:r>
      <w:r w:rsidR="003C2B0F">
        <w:t xml:space="preserve"> - </w:t>
      </w:r>
      <w:r w:rsidR="005B1CB1">
        <w:t>фізична особа-підприємець Сильченко Ірина Олександрівна</w:t>
      </w:r>
      <w:r w:rsidR="005B1CB1" w:rsidRPr="005B1CB1">
        <w:t>)</w:t>
      </w:r>
      <w:r w:rsidR="005E2C4D" w:rsidRPr="005B1CB1">
        <w:t>;</w:t>
      </w:r>
    </w:p>
    <w:p w14:paraId="12A51FA7" w14:textId="2D993602" w:rsidR="00D47DEF" w:rsidRDefault="005E47F9" w:rsidP="00D47DEF">
      <w:pPr>
        <w:ind w:firstLine="567"/>
        <w:jc w:val="both"/>
      </w:pPr>
      <w:r>
        <w:t>1.</w:t>
      </w:r>
      <w:r w:rsidR="004557B6">
        <w:t>3</w:t>
      </w:r>
      <w:r>
        <w:t>. </w:t>
      </w:r>
      <w:r w:rsidR="003C2B0F">
        <w:t>рекламний засіб, який розміщений на будівлі та виносний рекламний засіб, який розміщений біля будівлі</w:t>
      </w:r>
      <w:r w:rsidR="004557B6">
        <w:t xml:space="preserve"> </w:t>
      </w:r>
      <w:r w:rsidR="004557B6" w:rsidRPr="00886FB1">
        <w:t>(власник - фізична особа-підприємець</w:t>
      </w:r>
      <w:r w:rsidR="004557B6">
        <w:t xml:space="preserve"> </w:t>
      </w:r>
      <w:r w:rsidR="00886FB1">
        <w:t>Ковтун Галина Вікторівна</w:t>
      </w:r>
      <w:r w:rsidR="004557B6" w:rsidRPr="005B1CB1">
        <w:t>)</w:t>
      </w:r>
      <w:r w:rsidR="004557B6">
        <w:t>.</w:t>
      </w:r>
    </w:p>
    <w:p w14:paraId="36B336A0" w14:textId="77777777" w:rsidR="00CC61D9" w:rsidRPr="00727800" w:rsidRDefault="00CC61D9" w:rsidP="00143F92">
      <w:pPr>
        <w:tabs>
          <w:tab w:val="left" w:pos="-2244"/>
        </w:tabs>
        <w:ind w:firstLine="567"/>
        <w:jc w:val="both"/>
      </w:pPr>
      <w:r w:rsidRPr="00727800">
        <w:t>2.  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14436441" w14:textId="679C3B63" w:rsidR="00CC61D9" w:rsidRPr="00727800" w:rsidRDefault="00CC61D9" w:rsidP="00143F92">
      <w:pPr>
        <w:tabs>
          <w:tab w:val="left" w:pos="-2244"/>
        </w:tabs>
        <w:ind w:firstLine="567"/>
        <w:jc w:val="both"/>
      </w:pPr>
      <w:r w:rsidRPr="00727800">
        <w:t>2.1. провести демонтаж та евакуацію рухомого майна</w:t>
      </w:r>
      <w:r w:rsidRPr="00727800">
        <w:rPr>
          <w:color w:val="000000"/>
        </w:rPr>
        <w:t xml:space="preserve"> протягом 15 днів з дня прийняття цього рішення у разі, якщо власник</w:t>
      </w:r>
      <w:r w:rsidR="00143F92">
        <w:rPr>
          <w:color w:val="000000"/>
        </w:rPr>
        <w:t>и</w:t>
      </w:r>
      <w:r w:rsidRPr="00727800">
        <w:rPr>
          <w:color w:val="000000"/>
        </w:rPr>
        <w:t xml:space="preserve"> самостійно не забер</w:t>
      </w:r>
      <w:r w:rsidR="00143F92">
        <w:rPr>
          <w:color w:val="000000"/>
        </w:rPr>
        <w:t>уть</w:t>
      </w:r>
      <w:r w:rsidRPr="00727800">
        <w:rPr>
          <w:color w:val="000000"/>
        </w:rPr>
        <w:t xml:space="preserve"> рухоме майно</w:t>
      </w:r>
      <w:r w:rsidRPr="00727800">
        <w:t>;</w:t>
      </w:r>
    </w:p>
    <w:p w14:paraId="7869DA11" w14:textId="77777777" w:rsidR="00CC61D9" w:rsidRPr="00727800" w:rsidRDefault="00CC61D9" w:rsidP="00143F92">
      <w:pPr>
        <w:tabs>
          <w:tab w:val="left" w:pos="-2244"/>
        </w:tabs>
        <w:ind w:firstLine="567"/>
        <w:jc w:val="both"/>
      </w:pPr>
      <w:r w:rsidRPr="00727800">
        <w:t>2.2. забезпечити тимчасове зберігання евакуйованого майна в спеціально відведених місцях;</w:t>
      </w:r>
    </w:p>
    <w:p w14:paraId="0FDFB0D2" w14:textId="77777777" w:rsidR="00CC61D9" w:rsidRDefault="00CC61D9" w:rsidP="00D47DEF">
      <w:pPr>
        <w:tabs>
          <w:tab w:val="left" w:pos="-2244"/>
        </w:tabs>
        <w:ind w:firstLine="567"/>
        <w:jc w:val="both"/>
      </w:pPr>
      <w:r w:rsidRPr="00727800">
        <w:lastRenderedPageBreak/>
        <w:t>2.3. після демонтажу та евакуації рухомого майна прибрати територію від залишкового сміття.</w:t>
      </w:r>
    </w:p>
    <w:p w14:paraId="138F1879" w14:textId="1AA80EAF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3. </w:t>
      </w:r>
      <w:r w:rsidR="00B3075B">
        <w:t> </w:t>
      </w:r>
      <w:r w:rsidRPr="00727800">
        <w:t xml:space="preserve">Кременчуцькій </w:t>
      </w:r>
      <w:r w:rsidR="00B3075B">
        <w:t xml:space="preserve">об’єднаній </w:t>
      </w:r>
      <w:r w:rsidRPr="00727800">
        <w:t>філії АТ «Полтаваобленерго», комунальному підприємству «Міськсвітло» Кременчуцької міської ради Кременчуцького району Полтавської області у разі необхідності провести роботи по відключенню рухомого майна від мереж електропостачання.</w:t>
      </w:r>
    </w:p>
    <w:p w14:paraId="73AA8590" w14:textId="3C48109D" w:rsidR="00CC61D9" w:rsidRPr="00727800" w:rsidRDefault="00CC61D9" w:rsidP="00D47DEF">
      <w:pPr>
        <w:ind w:firstLine="567"/>
        <w:jc w:val="both"/>
      </w:pPr>
      <w:r w:rsidRPr="00727800">
        <w:t>4. </w:t>
      </w:r>
      <w:r w:rsidR="00B3075B">
        <w:t> </w:t>
      </w:r>
      <w:r w:rsidRPr="00727800">
        <w:t xml:space="preserve">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27800">
        <w:rPr>
          <w:shd w:val="clear" w:color="auto" w:fill="FFFFFF"/>
        </w:rPr>
        <w:t xml:space="preserve"> </w:t>
      </w:r>
      <w:r w:rsidRPr="00727800">
        <w:t>забезпечити належні умови для виконання цього рішення.</w:t>
      </w:r>
    </w:p>
    <w:p w14:paraId="6FD2DA93" w14:textId="33B223FD" w:rsidR="00CC61D9" w:rsidRPr="00727800" w:rsidRDefault="00CC61D9" w:rsidP="00D47DEF">
      <w:pPr>
        <w:tabs>
          <w:tab w:val="left" w:pos="-5423"/>
        </w:tabs>
        <w:ind w:firstLine="567"/>
        <w:jc w:val="both"/>
      </w:pPr>
      <w:r w:rsidRPr="00727800">
        <w:t>5. </w:t>
      </w:r>
      <w:r w:rsidR="00B3075B">
        <w:t> </w:t>
      </w:r>
      <w:r w:rsidRPr="00727800">
        <w:t>Оприлюднити рішення відповідно до вимог законодавства.</w:t>
      </w:r>
    </w:p>
    <w:p w14:paraId="07181D96" w14:textId="541B694A" w:rsidR="00CC61D9" w:rsidRPr="00727800" w:rsidRDefault="00CC61D9" w:rsidP="00D47DEF">
      <w:pPr>
        <w:ind w:firstLine="567"/>
        <w:jc w:val="both"/>
      </w:pPr>
      <w:r w:rsidRPr="00727800">
        <w:t>6. </w:t>
      </w:r>
      <w:r w:rsidR="00B3075B">
        <w:t>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333B16C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312A6356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4231B1AF" w14:textId="77777777" w:rsidR="00CC61D9" w:rsidRPr="00727800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077A5F71" w14:textId="325EB38E" w:rsidR="00CC61D9" w:rsidRPr="009E69CD" w:rsidRDefault="00CC61D9" w:rsidP="00D47DEF">
      <w:pPr>
        <w:pStyle w:val="21"/>
        <w:tabs>
          <w:tab w:val="left" w:pos="-2244"/>
          <w:tab w:val="left" w:pos="6545"/>
        </w:tabs>
        <w:rPr>
          <w:b/>
          <w:bCs/>
        </w:rPr>
      </w:pPr>
      <w:r w:rsidRPr="009E69CD">
        <w:rPr>
          <w:b/>
          <w:bCs/>
        </w:rPr>
        <w:t xml:space="preserve">Міський голова </w:t>
      </w:r>
      <w:r w:rsidRPr="009E69CD">
        <w:rPr>
          <w:b/>
          <w:bCs/>
        </w:rPr>
        <w:tab/>
      </w:r>
      <w:r w:rsidR="00B3075B">
        <w:rPr>
          <w:b/>
          <w:bCs/>
        </w:rPr>
        <w:t xml:space="preserve"> </w:t>
      </w:r>
      <w:r w:rsidRPr="009E69CD">
        <w:rPr>
          <w:b/>
          <w:bCs/>
        </w:rPr>
        <w:t xml:space="preserve"> Віталій МАЛЕЦЬКИЙ</w:t>
      </w:r>
    </w:p>
    <w:sectPr w:rsidR="00CC61D9" w:rsidRPr="009E69CD" w:rsidSect="006C44D3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58DE" w14:textId="77777777" w:rsidR="00861E30" w:rsidRDefault="00861E30">
      <w:r>
        <w:separator/>
      </w:r>
    </w:p>
  </w:endnote>
  <w:endnote w:type="continuationSeparator" w:id="0">
    <w:p w14:paraId="380BB8CB" w14:textId="77777777" w:rsidR="00861E30" w:rsidRDefault="0086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A30C" w14:textId="77777777" w:rsidR="00CC61D9" w:rsidRPr="00F45CC8" w:rsidRDefault="00CC61D9" w:rsidP="009E52A6">
    <w:pPr>
      <w:pStyle w:val="a3"/>
      <w:tabs>
        <w:tab w:val="clear" w:pos="9355"/>
        <w:tab w:val="right" w:pos="10440"/>
      </w:tabs>
      <w:ind w:right="-82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_______</w:t>
    </w:r>
  </w:p>
  <w:p w14:paraId="1D0EFF98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</w:t>
    </w:r>
    <w:r w:rsidRPr="009E52A6">
      <w:rPr>
        <w:sz w:val="20"/>
        <w:szCs w:val="20"/>
      </w:rPr>
      <w:t xml:space="preserve"> </w:t>
    </w:r>
    <w:r>
      <w:rPr>
        <w:sz w:val="20"/>
        <w:szCs w:val="20"/>
      </w:rPr>
      <w:t xml:space="preserve">району </w:t>
    </w:r>
    <w:r w:rsidRPr="009E52A6">
      <w:rPr>
        <w:sz w:val="20"/>
        <w:szCs w:val="20"/>
      </w:rPr>
      <w:t>Полтавської області</w:t>
    </w:r>
  </w:p>
  <w:p w14:paraId="637023FD" w14:textId="77777777" w:rsidR="00CC61D9" w:rsidRPr="009E52A6" w:rsidRDefault="00CC61D9" w:rsidP="00B24315">
    <w:pPr>
      <w:jc w:val="center"/>
      <w:rPr>
        <w:sz w:val="20"/>
        <w:szCs w:val="20"/>
      </w:rPr>
    </w:pPr>
  </w:p>
  <w:p w14:paraId="60217C79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>від __________20____  № ______</w:t>
    </w:r>
  </w:p>
  <w:p w14:paraId="7FB10672" w14:textId="72C84679" w:rsidR="00CC61D9" w:rsidRPr="00BF2E63" w:rsidRDefault="00CC61D9" w:rsidP="00B24315">
    <w:pPr>
      <w:pStyle w:val="a3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a5"/>
        <w:sz w:val="20"/>
        <w:szCs w:val="20"/>
      </w:rPr>
      <w:fldChar w:fldCharType="begin"/>
    </w:r>
    <w:r w:rsidRPr="009F2978">
      <w:rPr>
        <w:rStyle w:val="a5"/>
        <w:sz w:val="20"/>
        <w:szCs w:val="20"/>
      </w:rPr>
      <w:instrText xml:space="preserve"> PAGE </w:instrText>
    </w:r>
    <w:r w:rsidRPr="009F297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9F2978">
      <w:rPr>
        <w:rStyle w:val="a5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 w:rsidR="00143F92">
      <w:rPr>
        <w:sz w:val="20"/>
        <w:szCs w:val="20"/>
      </w:rPr>
      <w:t>3</w:t>
    </w:r>
  </w:p>
  <w:p w14:paraId="4551311C" w14:textId="77777777" w:rsidR="00CC61D9" w:rsidRPr="00F45CC8" w:rsidRDefault="00CC61D9" w:rsidP="00B24315">
    <w:pPr>
      <w:rPr>
        <w:sz w:val="20"/>
        <w:szCs w:val="20"/>
      </w:rPr>
    </w:pPr>
  </w:p>
  <w:p w14:paraId="56D5D603" w14:textId="77777777" w:rsidR="00CC61D9" w:rsidRDefault="00CC61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2B96" w14:textId="77777777" w:rsidR="00861E30" w:rsidRDefault="00861E30">
      <w:r>
        <w:separator/>
      </w:r>
    </w:p>
  </w:footnote>
  <w:footnote w:type="continuationSeparator" w:id="0">
    <w:p w14:paraId="1A4EB13B" w14:textId="77777777" w:rsidR="00861E30" w:rsidRDefault="0086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68F"/>
    <w:multiLevelType w:val="hybridMultilevel"/>
    <w:tmpl w:val="D0EEDA0E"/>
    <w:lvl w:ilvl="0" w:tplc="F7F04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E1111"/>
    <w:multiLevelType w:val="hybridMultilevel"/>
    <w:tmpl w:val="680AB87C"/>
    <w:lvl w:ilvl="0" w:tplc="6E4CB15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4E059E"/>
    <w:multiLevelType w:val="hybridMultilevel"/>
    <w:tmpl w:val="963E5330"/>
    <w:lvl w:ilvl="0" w:tplc="9460B9DA">
      <w:start w:val="5"/>
      <w:numFmt w:val="bullet"/>
      <w:lvlText w:val="–"/>
      <w:lvlJc w:val="left"/>
      <w:pPr>
        <w:ind w:left="103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0769E9"/>
    <w:multiLevelType w:val="hybridMultilevel"/>
    <w:tmpl w:val="EF4CB97A"/>
    <w:lvl w:ilvl="0" w:tplc="938A8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7" w15:restartNumberingAfterBreak="0">
    <w:nsid w:val="61F00414"/>
    <w:multiLevelType w:val="hybridMultilevel"/>
    <w:tmpl w:val="EE921E24"/>
    <w:lvl w:ilvl="0" w:tplc="2CC6240A">
      <w:start w:val="5"/>
      <w:numFmt w:val="bullet"/>
      <w:lvlText w:val="–"/>
      <w:lvlJc w:val="left"/>
      <w:pPr>
        <w:ind w:left="105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4E4A9B"/>
    <w:multiLevelType w:val="hybridMultilevel"/>
    <w:tmpl w:val="9570611C"/>
    <w:lvl w:ilvl="0" w:tplc="07DCEB2C">
      <w:start w:val="5"/>
      <w:numFmt w:val="bullet"/>
      <w:lvlText w:val="-"/>
      <w:lvlJc w:val="left"/>
      <w:pPr>
        <w:ind w:left="49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AA2FD4"/>
    <w:multiLevelType w:val="hybridMultilevel"/>
    <w:tmpl w:val="947E0982"/>
    <w:lvl w:ilvl="0" w:tplc="75526BE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1" w:hanging="360"/>
      </w:pPr>
    </w:lvl>
    <w:lvl w:ilvl="2" w:tplc="0422001B" w:tentative="1">
      <w:start w:val="1"/>
      <w:numFmt w:val="lowerRoman"/>
      <w:lvlText w:val="%3."/>
      <w:lvlJc w:val="right"/>
      <w:pPr>
        <w:ind w:left="2361" w:hanging="180"/>
      </w:pPr>
    </w:lvl>
    <w:lvl w:ilvl="3" w:tplc="0422000F" w:tentative="1">
      <w:start w:val="1"/>
      <w:numFmt w:val="decimal"/>
      <w:lvlText w:val="%4."/>
      <w:lvlJc w:val="left"/>
      <w:pPr>
        <w:ind w:left="3081" w:hanging="360"/>
      </w:pPr>
    </w:lvl>
    <w:lvl w:ilvl="4" w:tplc="04220019" w:tentative="1">
      <w:start w:val="1"/>
      <w:numFmt w:val="lowerLetter"/>
      <w:lvlText w:val="%5."/>
      <w:lvlJc w:val="left"/>
      <w:pPr>
        <w:ind w:left="3801" w:hanging="360"/>
      </w:pPr>
    </w:lvl>
    <w:lvl w:ilvl="5" w:tplc="0422001B" w:tentative="1">
      <w:start w:val="1"/>
      <w:numFmt w:val="lowerRoman"/>
      <w:lvlText w:val="%6."/>
      <w:lvlJc w:val="right"/>
      <w:pPr>
        <w:ind w:left="4521" w:hanging="180"/>
      </w:pPr>
    </w:lvl>
    <w:lvl w:ilvl="6" w:tplc="0422000F" w:tentative="1">
      <w:start w:val="1"/>
      <w:numFmt w:val="decimal"/>
      <w:lvlText w:val="%7."/>
      <w:lvlJc w:val="left"/>
      <w:pPr>
        <w:ind w:left="5241" w:hanging="360"/>
      </w:pPr>
    </w:lvl>
    <w:lvl w:ilvl="7" w:tplc="04220019" w:tentative="1">
      <w:start w:val="1"/>
      <w:numFmt w:val="lowerLetter"/>
      <w:lvlText w:val="%8."/>
      <w:lvlJc w:val="left"/>
      <w:pPr>
        <w:ind w:left="5961" w:hanging="360"/>
      </w:pPr>
    </w:lvl>
    <w:lvl w:ilvl="8" w:tplc="0422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 w15:restartNumberingAfterBreak="0">
    <w:nsid w:val="79062E6C"/>
    <w:multiLevelType w:val="hybridMultilevel"/>
    <w:tmpl w:val="8B48C89C"/>
    <w:lvl w:ilvl="0" w:tplc="2E921164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15"/>
    <w:rsid w:val="000004CD"/>
    <w:rsid w:val="00001F18"/>
    <w:rsid w:val="000034D9"/>
    <w:rsid w:val="00007FE9"/>
    <w:rsid w:val="000100DD"/>
    <w:rsid w:val="00013619"/>
    <w:rsid w:val="000139E6"/>
    <w:rsid w:val="00020496"/>
    <w:rsid w:val="00022F60"/>
    <w:rsid w:val="00024C6F"/>
    <w:rsid w:val="00026C53"/>
    <w:rsid w:val="000302E3"/>
    <w:rsid w:val="0003157E"/>
    <w:rsid w:val="00035C77"/>
    <w:rsid w:val="00053020"/>
    <w:rsid w:val="00063329"/>
    <w:rsid w:val="000658D3"/>
    <w:rsid w:val="00070AE7"/>
    <w:rsid w:val="00073447"/>
    <w:rsid w:val="0007697C"/>
    <w:rsid w:val="000822E7"/>
    <w:rsid w:val="00082307"/>
    <w:rsid w:val="00082FDD"/>
    <w:rsid w:val="00083C54"/>
    <w:rsid w:val="0008550F"/>
    <w:rsid w:val="00090A66"/>
    <w:rsid w:val="00093E9A"/>
    <w:rsid w:val="000A20CC"/>
    <w:rsid w:val="000B7774"/>
    <w:rsid w:val="000D132B"/>
    <w:rsid w:val="000D3E8A"/>
    <w:rsid w:val="000D793B"/>
    <w:rsid w:val="000E112C"/>
    <w:rsid w:val="000F5AF8"/>
    <w:rsid w:val="000F6502"/>
    <w:rsid w:val="0010263F"/>
    <w:rsid w:val="001107EA"/>
    <w:rsid w:val="001125F3"/>
    <w:rsid w:val="001133A7"/>
    <w:rsid w:val="001210C3"/>
    <w:rsid w:val="00126B52"/>
    <w:rsid w:val="0013456C"/>
    <w:rsid w:val="00137874"/>
    <w:rsid w:val="00143F92"/>
    <w:rsid w:val="00150E4A"/>
    <w:rsid w:val="001539D6"/>
    <w:rsid w:val="001542C6"/>
    <w:rsid w:val="0015662A"/>
    <w:rsid w:val="00156B10"/>
    <w:rsid w:val="00163B97"/>
    <w:rsid w:val="00163DE6"/>
    <w:rsid w:val="00164A45"/>
    <w:rsid w:val="00165751"/>
    <w:rsid w:val="00166091"/>
    <w:rsid w:val="00173CF9"/>
    <w:rsid w:val="00176C14"/>
    <w:rsid w:val="00177903"/>
    <w:rsid w:val="001820EF"/>
    <w:rsid w:val="0018523F"/>
    <w:rsid w:val="00185DAE"/>
    <w:rsid w:val="0018639F"/>
    <w:rsid w:val="00191DFE"/>
    <w:rsid w:val="00194E1A"/>
    <w:rsid w:val="001A3D65"/>
    <w:rsid w:val="001A4569"/>
    <w:rsid w:val="001A480B"/>
    <w:rsid w:val="001A7E78"/>
    <w:rsid w:val="001B4F14"/>
    <w:rsid w:val="001C0FAE"/>
    <w:rsid w:val="001C1466"/>
    <w:rsid w:val="001C7F96"/>
    <w:rsid w:val="001D3107"/>
    <w:rsid w:val="001F619E"/>
    <w:rsid w:val="001F6E8E"/>
    <w:rsid w:val="00200239"/>
    <w:rsid w:val="0020731B"/>
    <w:rsid w:val="00211C5A"/>
    <w:rsid w:val="0021661A"/>
    <w:rsid w:val="002216D2"/>
    <w:rsid w:val="00222B5E"/>
    <w:rsid w:val="00225BF7"/>
    <w:rsid w:val="00231C40"/>
    <w:rsid w:val="00242290"/>
    <w:rsid w:val="00244486"/>
    <w:rsid w:val="00252194"/>
    <w:rsid w:val="00253E9C"/>
    <w:rsid w:val="002641CD"/>
    <w:rsid w:val="00265F74"/>
    <w:rsid w:val="00267E4F"/>
    <w:rsid w:val="002717E3"/>
    <w:rsid w:val="00274FC8"/>
    <w:rsid w:val="00275033"/>
    <w:rsid w:val="00285242"/>
    <w:rsid w:val="0028771C"/>
    <w:rsid w:val="00287BA1"/>
    <w:rsid w:val="00295EC0"/>
    <w:rsid w:val="002A20FE"/>
    <w:rsid w:val="002A3628"/>
    <w:rsid w:val="002A4144"/>
    <w:rsid w:val="002B11CA"/>
    <w:rsid w:val="002B3CAC"/>
    <w:rsid w:val="002B4BF8"/>
    <w:rsid w:val="002C2B56"/>
    <w:rsid w:val="002C5C87"/>
    <w:rsid w:val="002C7FD3"/>
    <w:rsid w:val="002D1D70"/>
    <w:rsid w:val="002D267C"/>
    <w:rsid w:val="002D3384"/>
    <w:rsid w:val="002D3C8A"/>
    <w:rsid w:val="002D56B6"/>
    <w:rsid w:val="002E0D25"/>
    <w:rsid w:val="002E5A13"/>
    <w:rsid w:val="002F256C"/>
    <w:rsid w:val="002F4459"/>
    <w:rsid w:val="002F5D60"/>
    <w:rsid w:val="002F76A3"/>
    <w:rsid w:val="003068E9"/>
    <w:rsid w:val="00310613"/>
    <w:rsid w:val="00322A8A"/>
    <w:rsid w:val="00330C6C"/>
    <w:rsid w:val="00331A55"/>
    <w:rsid w:val="003424A4"/>
    <w:rsid w:val="003473D1"/>
    <w:rsid w:val="00352887"/>
    <w:rsid w:val="00352C1B"/>
    <w:rsid w:val="0035786F"/>
    <w:rsid w:val="003618DB"/>
    <w:rsid w:val="003646B9"/>
    <w:rsid w:val="00364BC1"/>
    <w:rsid w:val="00367E71"/>
    <w:rsid w:val="00370348"/>
    <w:rsid w:val="00370CDA"/>
    <w:rsid w:val="003743BD"/>
    <w:rsid w:val="0038040D"/>
    <w:rsid w:val="003A2628"/>
    <w:rsid w:val="003A7B73"/>
    <w:rsid w:val="003B0B63"/>
    <w:rsid w:val="003B18F0"/>
    <w:rsid w:val="003B3F48"/>
    <w:rsid w:val="003C0086"/>
    <w:rsid w:val="003C03D1"/>
    <w:rsid w:val="003C2B0F"/>
    <w:rsid w:val="003C34CC"/>
    <w:rsid w:val="003D1377"/>
    <w:rsid w:val="003D264D"/>
    <w:rsid w:val="003D69CB"/>
    <w:rsid w:val="003E185F"/>
    <w:rsid w:val="003E1F02"/>
    <w:rsid w:val="003E49E5"/>
    <w:rsid w:val="003F552D"/>
    <w:rsid w:val="003F650E"/>
    <w:rsid w:val="00404FB4"/>
    <w:rsid w:val="00405994"/>
    <w:rsid w:val="00410B06"/>
    <w:rsid w:val="0041232D"/>
    <w:rsid w:val="004137F5"/>
    <w:rsid w:val="00415271"/>
    <w:rsid w:val="004249EC"/>
    <w:rsid w:val="0042686D"/>
    <w:rsid w:val="00433E7D"/>
    <w:rsid w:val="00442DA2"/>
    <w:rsid w:val="00442F8B"/>
    <w:rsid w:val="004438D0"/>
    <w:rsid w:val="0044661A"/>
    <w:rsid w:val="00451ADC"/>
    <w:rsid w:val="004557B6"/>
    <w:rsid w:val="0046075C"/>
    <w:rsid w:val="004616F8"/>
    <w:rsid w:val="0046377D"/>
    <w:rsid w:val="00464D89"/>
    <w:rsid w:val="00466D75"/>
    <w:rsid w:val="00471D3F"/>
    <w:rsid w:val="004766C1"/>
    <w:rsid w:val="00491778"/>
    <w:rsid w:val="0049292B"/>
    <w:rsid w:val="00494570"/>
    <w:rsid w:val="00495259"/>
    <w:rsid w:val="004A24FE"/>
    <w:rsid w:val="004B0184"/>
    <w:rsid w:val="004B30FD"/>
    <w:rsid w:val="004B7CF5"/>
    <w:rsid w:val="004C1E4B"/>
    <w:rsid w:val="004C5EBD"/>
    <w:rsid w:val="004C722A"/>
    <w:rsid w:val="004D6CE1"/>
    <w:rsid w:val="004E151D"/>
    <w:rsid w:val="004E4D2E"/>
    <w:rsid w:val="004E5496"/>
    <w:rsid w:val="004F16DF"/>
    <w:rsid w:val="004F490C"/>
    <w:rsid w:val="004F523B"/>
    <w:rsid w:val="004F5770"/>
    <w:rsid w:val="00500086"/>
    <w:rsid w:val="00516DAD"/>
    <w:rsid w:val="005227EE"/>
    <w:rsid w:val="00525FC4"/>
    <w:rsid w:val="0053248C"/>
    <w:rsid w:val="00532BC7"/>
    <w:rsid w:val="005334D5"/>
    <w:rsid w:val="005354E4"/>
    <w:rsid w:val="00536E3E"/>
    <w:rsid w:val="00550926"/>
    <w:rsid w:val="005519A1"/>
    <w:rsid w:val="005554C9"/>
    <w:rsid w:val="005557AF"/>
    <w:rsid w:val="0057052F"/>
    <w:rsid w:val="005737F4"/>
    <w:rsid w:val="00580B31"/>
    <w:rsid w:val="00584F88"/>
    <w:rsid w:val="00594DB2"/>
    <w:rsid w:val="005970AC"/>
    <w:rsid w:val="005972BA"/>
    <w:rsid w:val="005A1B51"/>
    <w:rsid w:val="005A2B62"/>
    <w:rsid w:val="005B1CB1"/>
    <w:rsid w:val="005B263A"/>
    <w:rsid w:val="005D05A2"/>
    <w:rsid w:val="005D1DCA"/>
    <w:rsid w:val="005D227E"/>
    <w:rsid w:val="005D4C59"/>
    <w:rsid w:val="005D50A9"/>
    <w:rsid w:val="005E035D"/>
    <w:rsid w:val="005E0B64"/>
    <w:rsid w:val="005E2C4D"/>
    <w:rsid w:val="005E37A7"/>
    <w:rsid w:val="005E37E8"/>
    <w:rsid w:val="005E3A00"/>
    <w:rsid w:val="005E47F9"/>
    <w:rsid w:val="005F2C9B"/>
    <w:rsid w:val="005F3A72"/>
    <w:rsid w:val="005F3FE1"/>
    <w:rsid w:val="005F7CD9"/>
    <w:rsid w:val="00601509"/>
    <w:rsid w:val="00601E43"/>
    <w:rsid w:val="00617A2D"/>
    <w:rsid w:val="00620CCC"/>
    <w:rsid w:val="00621D98"/>
    <w:rsid w:val="00627379"/>
    <w:rsid w:val="006305EB"/>
    <w:rsid w:val="00637789"/>
    <w:rsid w:val="00640AC1"/>
    <w:rsid w:val="0064121D"/>
    <w:rsid w:val="00645AA1"/>
    <w:rsid w:val="00650AD7"/>
    <w:rsid w:val="00650C2F"/>
    <w:rsid w:val="0066654F"/>
    <w:rsid w:val="00675B83"/>
    <w:rsid w:val="00676AFF"/>
    <w:rsid w:val="0067777D"/>
    <w:rsid w:val="00680389"/>
    <w:rsid w:val="00681659"/>
    <w:rsid w:val="006819AC"/>
    <w:rsid w:val="00681D81"/>
    <w:rsid w:val="00682E23"/>
    <w:rsid w:val="0068591C"/>
    <w:rsid w:val="00692C22"/>
    <w:rsid w:val="00692C9B"/>
    <w:rsid w:val="00695C84"/>
    <w:rsid w:val="006A3CA4"/>
    <w:rsid w:val="006A3F32"/>
    <w:rsid w:val="006A5A8E"/>
    <w:rsid w:val="006A7CDC"/>
    <w:rsid w:val="006B2B14"/>
    <w:rsid w:val="006B378A"/>
    <w:rsid w:val="006B3A7E"/>
    <w:rsid w:val="006B7574"/>
    <w:rsid w:val="006C0329"/>
    <w:rsid w:val="006C1609"/>
    <w:rsid w:val="006C1F83"/>
    <w:rsid w:val="006C2160"/>
    <w:rsid w:val="006C44D3"/>
    <w:rsid w:val="006D5E6F"/>
    <w:rsid w:val="006E2E71"/>
    <w:rsid w:val="006E61B1"/>
    <w:rsid w:val="006F3E4F"/>
    <w:rsid w:val="006F43C1"/>
    <w:rsid w:val="00704BBF"/>
    <w:rsid w:val="0070597A"/>
    <w:rsid w:val="00705AA7"/>
    <w:rsid w:val="00710AF8"/>
    <w:rsid w:val="007110FF"/>
    <w:rsid w:val="0071313E"/>
    <w:rsid w:val="007167A3"/>
    <w:rsid w:val="0072279A"/>
    <w:rsid w:val="00723C7D"/>
    <w:rsid w:val="00727800"/>
    <w:rsid w:val="00744AAD"/>
    <w:rsid w:val="007453B7"/>
    <w:rsid w:val="00746D6D"/>
    <w:rsid w:val="00750305"/>
    <w:rsid w:val="00750A8E"/>
    <w:rsid w:val="0075364A"/>
    <w:rsid w:val="007640D1"/>
    <w:rsid w:val="00767160"/>
    <w:rsid w:val="00771141"/>
    <w:rsid w:val="00775CBC"/>
    <w:rsid w:val="00785608"/>
    <w:rsid w:val="007858B0"/>
    <w:rsid w:val="007858CA"/>
    <w:rsid w:val="0078645C"/>
    <w:rsid w:val="00787C17"/>
    <w:rsid w:val="00794EE1"/>
    <w:rsid w:val="00795185"/>
    <w:rsid w:val="007958B3"/>
    <w:rsid w:val="00797AE5"/>
    <w:rsid w:val="007A2932"/>
    <w:rsid w:val="007A4696"/>
    <w:rsid w:val="007B0B6F"/>
    <w:rsid w:val="007B1588"/>
    <w:rsid w:val="007B66C7"/>
    <w:rsid w:val="007C332F"/>
    <w:rsid w:val="007C35FF"/>
    <w:rsid w:val="007C4784"/>
    <w:rsid w:val="007C518A"/>
    <w:rsid w:val="007C786F"/>
    <w:rsid w:val="007D5421"/>
    <w:rsid w:val="007E3838"/>
    <w:rsid w:val="007E43F7"/>
    <w:rsid w:val="007E470F"/>
    <w:rsid w:val="007F2DAE"/>
    <w:rsid w:val="007F3A97"/>
    <w:rsid w:val="007F3D29"/>
    <w:rsid w:val="00803CE2"/>
    <w:rsid w:val="008057A7"/>
    <w:rsid w:val="008110C4"/>
    <w:rsid w:val="00821448"/>
    <w:rsid w:val="008244FB"/>
    <w:rsid w:val="00832181"/>
    <w:rsid w:val="0084484E"/>
    <w:rsid w:val="00845D5E"/>
    <w:rsid w:val="008542DE"/>
    <w:rsid w:val="008545F7"/>
    <w:rsid w:val="00861E30"/>
    <w:rsid w:val="008649CF"/>
    <w:rsid w:val="00871350"/>
    <w:rsid w:val="0087357E"/>
    <w:rsid w:val="00881EB8"/>
    <w:rsid w:val="0088453F"/>
    <w:rsid w:val="0088556D"/>
    <w:rsid w:val="00886FB1"/>
    <w:rsid w:val="00890059"/>
    <w:rsid w:val="008907BC"/>
    <w:rsid w:val="00892043"/>
    <w:rsid w:val="00893421"/>
    <w:rsid w:val="00893561"/>
    <w:rsid w:val="00895E27"/>
    <w:rsid w:val="008A5BD7"/>
    <w:rsid w:val="008A5F6D"/>
    <w:rsid w:val="008A7C53"/>
    <w:rsid w:val="008B21E0"/>
    <w:rsid w:val="008B4168"/>
    <w:rsid w:val="008C2878"/>
    <w:rsid w:val="008C2F9B"/>
    <w:rsid w:val="008C40CD"/>
    <w:rsid w:val="008C4B53"/>
    <w:rsid w:val="008C4C71"/>
    <w:rsid w:val="008C7D2A"/>
    <w:rsid w:val="008D575F"/>
    <w:rsid w:val="008D7632"/>
    <w:rsid w:val="008E22A3"/>
    <w:rsid w:val="008E4D5B"/>
    <w:rsid w:val="008F296F"/>
    <w:rsid w:val="008F72AC"/>
    <w:rsid w:val="00901361"/>
    <w:rsid w:val="0090751D"/>
    <w:rsid w:val="00913680"/>
    <w:rsid w:val="00913AEC"/>
    <w:rsid w:val="00914C01"/>
    <w:rsid w:val="0091762D"/>
    <w:rsid w:val="009216B2"/>
    <w:rsid w:val="00923545"/>
    <w:rsid w:val="00924B32"/>
    <w:rsid w:val="009322A7"/>
    <w:rsid w:val="00934559"/>
    <w:rsid w:val="0093664B"/>
    <w:rsid w:val="00942EB2"/>
    <w:rsid w:val="009439C1"/>
    <w:rsid w:val="0094799C"/>
    <w:rsid w:val="00947AE6"/>
    <w:rsid w:val="00954237"/>
    <w:rsid w:val="00954D31"/>
    <w:rsid w:val="009570B4"/>
    <w:rsid w:val="00965714"/>
    <w:rsid w:val="0096730F"/>
    <w:rsid w:val="0097523E"/>
    <w:rsid w:val="0097620B"/>
    <w:rsid w:val="009832FB"/>
    <w:rsid w:val="00984873"/>
    <w:rsid w:val="009849C6"/>
    <w:rsid w:val="00986FD3"/>
    <w:rsid w:val="00990074"/>
    <w:rsid w:val="00991713"/>
    <w:rsid w:val="0099768E"/>
    <w:rsid w:val="009A07B8"/>
    <w:rsid w:val="009A6271"/>
    <w:rsid w:val="009B3C63"/>
    <w:rsid w:val="009B3E29"/>
    <w:rsid w:val="009C1ED1"/>
    <w:rsid w:val="009C2702"/>
    <w:rsid w:val="009C6B7C"/>
    <w:rsid w:val="009C6EBF"/>
    <w:rsid w:val="009C77C7"/>
    <w:rsid w:val="009D4406"/>
    <w:rsid w:val="009E257C"/>
    <w:rsid w:val="009E34B5"/>
    <w:rsid w:val="009E52A6"/>
    <w:rsid w:val="009E69CD"/>
    <w:rsid w:val="009F1B72"/>
    <w:rsid w:val="009F20BA"/>
    <w:rsid w:val="009F2978"/>
    <w:rsid w:val="009F2A36"/>
    <w:rsid w:val="009F75C4"/>
    <w:rsid w:val="00A049B2"/>
    <w:rsid w:val="00A25EDC"/>
    <w:rsid w:val="00A31CAF"/>
    <w:rsid w:val="00A3432A"/>
    <w:rsid w:val="00A34BB1"/>
    <w:rsid w:val="00A359D6"/>
    <w:rsid w:val="00A35AE3"/>
    <w:rsid w:val="00A454DE"/>
    <w:rsid w:val="00A4786E"/>
    <w:rsid w:val="00A52954"/>
    <w:rsid w:val="00A531CD"/>
    <w:rsid w:val="00A53CC7"/>
    <w:rsid w:val="00A54B13"/>
    <w:rsid w:val="00A550A0"/>
    <w:rsid w:val="00A55C3D"/>
    <w:rsid w:val="00A560FE"/>
    <w:rsid w:val="00A56585"/>
    <w:rsid w:val="00A624DD"/>
    <w:rsid w:val="00A66651"/>
    <w:rsid w:val="00A8147E"/>
    <w:rsid w:val="00A82375"/>
    <w:rsid w:val="00A82797"/>
    <w:rsid w:val="00A84550"/>
    <w:rsid w:val="00A922CB"/>
    <w:rsid w:val="00A93576"/>
    <w:rsid w:val="00A97EEC"/>
    <w:rsid w:val="00AA502E"/>
    <w:rsid w:val="00AA5621"/>
    <w:rsid w:val="00AA6F1E"/>
    <w:rsid w:val="00AB1607"/>
    <w:rsid w:val="00AB3E3B"/>
    <w:rsid w:val="00AB603B"/>
    <w:rsid w:val="00AD4DBC"/>
    <w:rsid w:val="00AD50E8"/>
    <w:rsid w:val="00AD618F"/>
    <w:rsid w:val="00AD6739"/>
    <w:rsid w:val="00AD6B06"/>
    <w:rsid w:val="00AD73AA"/>
    <w:rsid w:val="00AD764A"/>
    <w:rsid w:val="00AE23BE"/>
    <w:rsid w:val="00AE25D4"/>
    <w:rsid w:val="00AE3E93"/>
    <w:rsid w:val="00AF0DD1"/>
    <w:rsid w:val="00AF6567"/>
    <w:rsid w:val="00B01BF3"/>
    <w:rsid w:val="00B104EF"/>
    <w:rsid w:val="00B108AE"/>
    <w:rsid w:val="00B1101C"/>
    <w:rsid w:val="00B160F4"/>
    <w:rsid w:val="00B22578"/>
    <w:rsid w:val="00B24315"/>
    <w:rsid w:val="00B26D43"/>
    <w:rsid w:val="00B3075B"/>
    <w:rsid w:val="00B3239F"/>
    <w:rsid w:val="00B337F0"/>
    <w:rsid w:val="00B34D46"/>
    <w:rsid w:val="00B41101"/>
    <w:rsid w:val="00B458F7"/>
    <w:rsid w:val="00B52185"/>
    <w:rsid w:val="00B63C48"/>
    <w:rsid w:val="00B655AD"/>
    <w:rsid w:val="00B661B2"/>
    <w:rsid w:val="00B7450D"/>
    <w:rsid w:val="00B7519F"/>
    <w:rsid w:val="00B75EEC"/>
    <w:rsid w:val="00B8511B"/>
    <w:rsid w:val="00B8573F"/>
    <w:rsid w:val="00B86619"/>
    <w:rsid w:val="00B8770F"/>
    <w:rsid w:val="00B9131F"/>
    <w:rsid w:val="00B960E8"/>
    <w:rsid w:val="00BA6A2B"/>
    <w:rsid w:val="00BA6A99"/>
    <w:rsid w:val="00BB21C2"/>
    <w:rsid w:val="00BB5239"/>
    <w:rsid w:val="00BB6F14"/>
    <w:rsid w:val="00BC042C"/>
    <w:rsid w:val="00BC792C"/>
    <w:rsid w:val="00BD20B9"/>
    <w:rsid w:val="00BD4AA0"/>
    <w:rsid w:val="00BD4F30"/>
    <w:rsid w:val="00BD7461"/>
    <w:rsid w:val="00BE00FD"/>
    <w:rsid w:val="00BE0DBD"/>
    <w:rsid w:val="00BE2911"/>
    <w:rsid w:val="00BF2E63"/>
    <w:rsid w:val="00BF6FA8"/>
    <w:rsid w:val="00BF73D3"/>
    <w:rsid w:val="00C040A3"/>
    <w:rsid w:val="00C0430F"/>
    <w:rsid w:val="00C04705"/>
    <w:rsid w:val="00C04B69"/>
    <w:rsid w:val="00C05A80"/>
    <w:rsid w:val="00C0753F"/>
    <w:rsid w:val="00C1739A"/>
    <w:rsid w:val="00C22452"/>
    <w:rsid w:val="00C334B3"/>
    <w:rsid w:val="00C3528E"/>
    <w:rsid w:val="00C368FC"/>
    <w:rsid w:val="00C377F7"/>
    <w:rsid w:val="00C462B0"/>
    <w:rsid w:val="00C468C6"/>
    <w:rsid w:val="00C46BB2"/>
    <w:rsid w:val="00C505B2"/>
    <w:rsid w:val="00C5547F"/>
    <w:rsid w:val="00C77A61"/>
    <w:rsid w:val="00C83174"/>
    <w:rsid w:val="00C832DE"/>
    <w:rsid w:val="00C8799D"/>
    <w:rsid w:val="00C87B71"/>
    <w:rsid w:val="00C91CC1"/>
    <w:rsid w:val="00C94C4F"/>
    <w:rsid w:val="00C9794B"/>
    <w:rsid w:val="00CA00B4"/>
    <w:rsid w:val="00CA08B5"/>
    <w:rsid w:val="00CA1954"/>
    <w:rsid w:val="00CA1B4B"/>
    <w:rsid w:val="00CB7851"/>
    <w:rsid w:val="00CC61D9"/>
    <w:rsid w:val="00CC66CD"/>
    <w:rsid w:val="00CD3D4D"/>
    <w:rsid w:val="00CE04A4"/>
    <w:rsid w:val="00CE1706"/>
    <w:rsid w:val="00CE3615"/>
    <w:rsid w:val="00CF65B1"/>
    <w:rsid w:val="00D01DDA"/>
    <w:rsid w:val="00D04D5F"/>
    <w:rsid w:val="00D067F9"/>
    <w:rsid w:val="00D06ABC"/>
    <w:rsid w:val="00D14941"/>
    <w:rsid w:val="00D1654B"/>
    <w:rsid w:val="00D22223"/>
    <w:rsid w:val="00D2348C"/>
    <w:rsid w:val="00D26D2A"/>
    <w:rsid w:val="00D2718D"/>
    <w:rsid w:val="00D358F7"/>
    <w:rsid w:val="00D37EA3"/>
    <w:rsid w:val="00D404D1"/>
    <w:rsid w:val="00D41304"/>
    <w:rsid w:val="00D43097"/>
    <w:rsid w:val="00D43ECB"/>
    <w:rsid w:val="00D45BD9"/>
    <w:rsid w:val="00D47991"/>
    <w:rsid w:val="00D47DEF"/>
    <w:rsid w:val="00D56AE2"/>
    <w:rsid w:val="00D620D9"/>
    <w:rsid w:val="00D622E5"/>
    <w:rsid w:val="00D70D28"/>
    <w:rsid w:val="00D7284E"/>
    <w:rsid w:val="00D744DF"/>
    <w:rsid w:val="00D76476"/>
    <w:rsid w:val="00D76739"/>
    <w:rsid w:val="00D77D07"/>
    <w:rsid w:val="00D92F2D"/>
    <w:rsid w:val="00D9350A"/>
    <w:rsid w:val="00D946DC"/>
    <w:rsid w:val="00D96CE5"/>
    <w:rsid w:val="00DA0BCD"/>
    <w:rsid w:val="00DA2953"/>
    <w:rsid w:val="00DA5659"/>
    <w:rsid w:val="00DA66D2"/>
    <w:rsid w:val="00DA6DE7"/>
    <w:rsid w:val="00DB06A9"/>
    <w:rsid w:val="00DB451A"/>
    <w:rsid w:val="00DB4A21"/>
    <w:rsid w:val="00DB5A1E"/>
    <w:rsid w:val="00DB6F16"/>
    <w:rsid w:val="00DC6DD4"/>
    <w:rsid w:val="00DC7358"/>
    <w:rsid w:val="00DD27B6"/>
    <w:rsid w:val="00DD3479"/>
    <w:rsid w:val="00DD3A24"/>
    <w:rsid w:val="00DD6260"/>
    <w:rsid w:val="00DE40DF"/>
    <w:rsid w:val="00DE4C1B"/>
    <w:rsid w:val="00DE7408"/>
    <w:rsid w:val="00DF004E"/>
    <w:rsid w:val="00DF4EBC"/>
    <w:rsid w:val="00DF5CB8"/>
    <w:rsid w:val="00DF708E"/>
    <w:rsid w:val="00DF7DEB"/>
    <w:rsid w:val="00E05873"/>
    <w:rsid w:val="00E118F0"/>
    <w:rsid w:val="00E13722"/>
    <w:rsid w:val="00E16CBA"/>
    <w:rsid w:val="00E20061"/>
    <w:rsid w:val="00E207F0"/>
    <w:rsid w:val="00E24E12"/>
    <w:rsid w:val="00E26665"/>
    <w:rsid w:val="00E36BA3"/>
    <w:rsid w:val="00E41946"/>
    <w:rsid w:val="00E41C28"/>
    <w:rsid w:val="00E428F9"/>
    <w:rsid w:val="00E47BD8"/>
    <w:rsid w:val="00E53122"/>
    <w:rsid w:val="00E5313A"/>
    <w:rsid w:val="00E5606B"/>
    <w:rsid w:val="00E57991"/>
    <w:rsid w:val="00E63EEB"/>
    <w:rsid w:val="00E74302"/>
    <w:rsid w:val="00E84473"/>
    <w:rsid w:val="00E84C64"/>
    <w:rsid w:val="00E8682A"/>
    <w:rsid w:val="00E956E2"/>
    <w:rsid w:val="00EA0FB4"/>
    <w:rsid w:val="00EA2AFF"/>
    <w:rsid w:val="00EA53E0"/>
    <w:rsid w:val="00EA7A9E"/>
    <w:rsid w:val="00EB1F57"/>
    <w:rsid w:val="00EB2295"/>
    <w:rsid w:val="00EB3D78"/>
    <w:rsid w:val="00EB47F5"/>
    <w:rsid w:val="00EC022A"/>
    <w:rsid w:val="00EC316E"/>
    <w:rsid w:val="00EC374F"/>
    <w:rsid w:val="00ED1021"/>
    <w:rsid w:val="00EF2E21"/>
    <w:rsid w:val="00EF765B"/>
    <w:rsid w:val="00F043C7"/>
    <w:rsid w:val="00F04524"/>
    <w:rsid w:val="00F07FD3"/>
    <w:rsid w:val="00F11536"/>
    <w:rsid w:val="00F11E80"/>
    <w:rsid w:val="00F15A5C"/>
    <w:rsid w:val="00F15E9A"/>
    <w:rsid w:val="00F1600D"/>
    <w:rsid w:val="00F22A65"/>
    <w:rsid w:val="00F22D0A"/>
    <w:rsid w:val="00F352B7"/>
    <w:rsid w:val="00F37957"/>
    <w:rsid w:val="00F4303F"/>
    <w:rsid w:val="00F45CC8"/>
    <w:rsid w:val="00F52BB0"/>
    <w:rsid w:val="00F55D75"/>
    <w:rsid w:val="00F57A1B"/>
    <w:rsid w:val="00F65106"/>
    <w:rsid w:val="00F7122B"/>
    <w:rsid w:val="00F7207C"/>
    <w:rsid w:val="00F73AA5"/>
    <w:rsid w:val="00F775C0"/>
    <w:rsid w:val="00F86BFB"/>
    <w:rsid w:val="00F95236"/>
    <w:rsid w:val="00FA375D"/>
    <w:rsid w:val="00FB7FD9"/>
    <w:rsid w:val="00FC72B3"/>
    <w:rsid w:val="00FD212A"/>
    <w:rsid w:val="00FD4C5E"/>
    <w:rsid w:val="00FD4D2A"/>
    <w:rsid w:val="00FD7B9C"/>
    <w:rsid w:val="00FE1C23"/>
    <w:rsid w:val="00FE24F7"/>
    <w:rsid w:val="00FF4A1B"/>
    <w:rsid w:val="00FF544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90862"/>
  <w15:docId w15:val="{54EB5419-27AC-441A-991B-F86B2D8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315"/>
    <w:rPr>
      <w:rFonts w:eastAsia="MS Mincho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4315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B3E2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1A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4E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9B3E29"/>
    <w:rPr>
      <w:rFonts w:ascii="Cambria" w:hAnsi="Cambria" w:cs="Cambria"/>
      <w:b/>
      <w:bCs/>
      <w:color w:val="4F81BD"/>
      <w:sz w:val="26"/>
      <w:szCs w:val="26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DF004E"/>
    <w:rPr>
      <w:rFonts w:ascii="Cambria" w:hAnsi="Cambria" w:cs="Cambria"/>
      <w:b/>
      <w:b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B24315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B24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4">
    <w:name w:val="Нижній колонтитул Знак"/>
    <w:link w:val="a3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B24315"/>
  </w:style>
  <w:style w:type="paragraph" w:customStyle="1" w:styleId="Default">
    <w:name w:val="Default"/>
    <w:uiPriority w:val="99"/>
    <w:rsid w:val="00B2431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B24315"/>
    <w:rPr>
      <w:rFonts w:ascii="Courier New" w:hAnsi="Courier New" w:cs="Courier New"/>
      <w:lang w:val="ru-RU" w:eastAsia="ru-RU"/>
    </w:rPr>
  </w:style>
  <w:style w:type="paragraph" w:styleId="a6">
    <w:name w:val="header"/>
    <w:basedOn w:val="a"/>
    <w:link w:val="a7"/>
    <w:uiPriority w:val="99"/>
    <w:rsid w:val="00B2257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7C4784"/>
  </w:style>
  <w:style w:type="character" w:styleId="a8">
    <w:name w:val="Emphasis"/>
    <w:uiPriority w:val="99"/>
    <w:qFormat/>
    <w:rsid w:val="007C4784"/>
    <w:rPr>
      <w:i/>
      <w:iCs/>
    </w:rPr>
  </w:style>
  <w:style w:type="character" w:customStyle="1" w:styleId="rvts9">
    <w:name w:val="rvts9"/>
    <w:uiPriority w:val="99"/>
    <w:rsid w:val="00464D89"/>
  </w:style>
  <w:style w:type="character" w:customStyle="1" w:styleId="rvts0">
    <w:name w:val="rvts0"/>
    <w:uiPriority w:val="99"/>
    <w:rsid w:val="00AA502E"/>
  </w:style>
  <w:style w:type="paragraph" w:customStyle="1" w:styleId="rvps2">
    <w:name w:val="rvps2"/>
    <w:basedOn w:val="a"/>
    <w:uiPriority w:val="99"/>
    <w:rsid w:val="0013787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44">
    <w:name w:val="rvts44"/>
    <w:basedOn w:val="a0"/>
    <w:uiPriority w:val="99"/>
    <w:rsid w:val="00295EC0"/>
  </w:style>
  <w:style w:type="character" w:customStyle="1" w:styleId="text">
    <w:name w:val="text"/>
    <w:basedOn w:val="a0"/>
    <w:uiPriority w:val="99"/>
    <w:rsid w:val="00352887"/>
  </w:style>
  <w:style w:type="paragraph" w:styleId="a9">
    <w:name w:val="List Paragraph"/>
    <w:basedOn w:val="a"/>
    <w:uiPriority w:val="99"/>
    <w:qFormat/>
    <w:rsid w:val="00A845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table" w:styleId="aa">
    <w:name w:val="Table Grid"/>
    <w:basedOn w:val="a1"/>
    <w:uiPriority w:val="99"/>
    <w:rsid w:val="00A84550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99"/>
    <w:qFormat/>
    <w:rsid w:val="00494570"/>
    <w:rPr>
      <w:rFonts w:eastAsia="MS Mincho"/>
      <w:sz w:val="28"/>
      <w:szCs w:val="28"/>
      <w:lang w:eastAsia="ru-RU"/>
    </w:rPr>
  </w:style>
  <w:style w:type="character" w:styleId="ac">
    <w:name w:val="Hyperlink"/>
    <w:uiPriority w:val="99"/>
    <w:rsid w:val="00986FD3"/>
    <w:rPr>
      <w:color w:val="0000FF"/>
      <w:u w:val="single"/>
    </w:rPr>
  </w:style>
  <w:style w:type="paragraph" w:customStyle="1" w:styleId="23">
    <w:name w:val="Знак Знак2"/>
    <w:basedOn w:val="a"/>
    <w:uiPriority w:val="99"/>
    <w:rsid w:val="00704BBF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">
    <w:name w:val="Знак Знак4"/>
    <w:uiPriority w:val="99"/>
    <w:rsid w:val="004B30FD"/>
    <w:rPr>
      <w:b/>
      <w:bCs/>
      <w:i/>
      <w:iCs/>
      <w:sz w:val="24"/>
      <w:szCs w:val="24"/>
      <w:lang w:val="uk-UA"/>
    </w:rPr>
  </w:style>
  <w:style w:type="paragraph" w:customStyle="1" w:styleId="11">
    <w:name w:val="Знак Знак Знак Знак Знак Знак1 Знак Знак"/>
    <w:basedOn w:val="a"/>
    <w:uiPriority w:val="99"/>
    <w:rsid w:val="0068038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"/>
    <w:basedOn w:val="a"/>
    <w:uiPriority w:val="99"/>
    <w:rsid w:val="009E69CD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 затвердження  Положення   про  облік</vt:lpstr>
    </vt:vector>
  </TitlesOfParts>
  <Company>Privat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Положення   про  облік</dc:title>
  <dc:subject/>
  <dc:creator>User</dc:creator>
  <cp:keywords/>
  <dc:description/>
  <cp:lastModifiedBy>Киричейко Сергій Павлович</cp:lastModifiedBy>
  <cp:revision>20</cp:revision>
  <cp:lastPrinted>2021-01-26T13:20:00Z</cp:lastPrinted>
  <dcterms:created xsi:type="dcterms:W3CDTF">2022-05-03T10:35:00Z</dcterms:created>
  <dcterms:modified xsi:type="dcterms:W3CDTF">2023-07-04T06:44:00Z</dcterms:modified>
</cp:coreProperties>
</file>