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7F873EF" w14:textId="77777777" w:rsidR="00D62525" w:rsidRDefault="00D6252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BE792EB" w14:textId="4CA1258C" w:rsidR="00AF3F42" w:rsidRPr="00375043" w:rsidRDefault="0037504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 w:rsidRPr="0037504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25.05.2023 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                                                                                 </w:t>
      </w:r>
      <w:bookmarkStart w:id="0" w:name="_GoBack"/>
      <w:bookmarkEnd w:id="0"/>
      <w:r w:rsidRPr="00375043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№ 949</w:t>
      </w: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79938361" w14:textId="77777777" w:rsidR="00A65C20" w:rsidRDefault="00A65C2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B1BC9F4" w14:textId="38A2EFDD" w:rsidR="00271AEC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цьке комунальне автотранспортне підприємство 1628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4"/>
          <w:lang w:eastAsia="ru-RU"/>
        </w:rPr>
        <w:t>27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.04.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2023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B5771">
        <w:rPr>
          <w:rFonts w:ascii="Times New Roman" w:eastAsia="MS Mincho" w:hAnsi="Times New Roman" w:cs="Times New Roman"/>
          <w:sz w:val="28"/>
          <w:szCs w:val="24"/>
          <w:lang w:eastAsia="ru-RU"/>
        </w:rPr>
        <w:t>01-06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>/</w:t>
      </w:r>
      <w:r w:rsidR="007A3AA3" w:rsidRPr="007A3AA3">
        <w:rPr>
          <w:rFonts w:ascii="Times New Roman" w:eastAsia="MS Mincho" w:hAnsi="Times New Roman" w:cs="Times New Roman"/>
          <w:sz w:val="28"/>
          <w:szCs w:val="24"/>
          <w:lang w:eastAsia="ru-RU"/>
        </w:rPr>
        <w:t>505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AF3F42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23 грудня</w:t>
      </w:r>
      <w:r w:rsidR="00E610D0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202</w:t>
      </w:r>
      <w:r w:rsidR="00AF3F42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>2</w:t>
      </w:r>
      <w:r w:rsidR="00B551C4" w:rsidRPr="00AF3F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551C4" w:rsidRPr="008D251C">
        <w:rPr>
          <w:rFonts w:ascii="Times New Roman" w:eastAsia="MS Mincho" w:hAnsi="Times New Roman" w:cs="Times New Roman"/>
          <w:color w:val="000000" w:themeColor="text1"/>
          <w:sz w:val="28"/>
          <w:szCs w:val="24"/>
          <w:lang w:eastAsia="ru-RU"/>
        </w:rPr>
        <w:t xml:space="preserve">року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Кременчуцької </w:t>
      </w:r>
      <w:r w:rsidR="0070078D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ради Полтавської області від 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3 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вересня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</w:t>
      </w:r>
      <w:r w:rsidR="00AF3F42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A4679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F3F42">
        <w:rPr>
          <w:rFonts w:ascii="Times New Roman" w:eastAsia="Calibri" w:hAnsi="Times New Roman" w:cs="Times New Roman"/>
          <w:sz w:val="28"/>
          <w:szCs w:val="28"/>
        </w:rPr>
        <w:t>розвитку міського комунального пасажирського автомобільного транспорту м. Кременчука на 2019-2025 роки</w:t>
      </w:r>
      <w:r w:rsidR="00A46797">
        <w:rPr>
          <w:rFonts w:ascii="Times New Roman" w:eastAsia="Calibri" w:hAnsi="Times New Roman" w:cs="Times New Roman"/>
          <w:sz w:val="28"/>
          <w:szCs w:val="28"/>
        </w:rPr>
        <w:t>»</w:t>
      </w:r>
      <w:r w:rsidR="005F73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37E9CDB" w14:textId="77777777" w:rsidR="006D0E21" w:rsidRDefault="006D0E2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B545E25" w14:textId="77777777" w:rsidR="006D0E21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41F8284" w14:textId="0EAC6A17" w:rsidR="00271AEC" w:rsidRDefault="002224E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1018C3D4" w14:textId="3A9581C1" w:rsidR="00271AEC" w:rsidRDefault="00E13F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7 681 450</w:t>
      </w:r>
      <w:r w:rsidR="00DE4C8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грн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(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сім мільйонів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шістсот 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вісімдесят одна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тисяч</w:t>
      </w:r>
      <w:r w:rsidR="007A3AA3">
        <w:rPr>
          <w:rFonts w:ascii="Times New Roman" w:eastAsia="MS Mincho" w:hAnsi="Times New Roman" w:cs="Times New Roman"/>
          <w:sz w:val="28"/>
          <w:szCs w:val="24"/>
          <w:lang w:eastAsia="ru-RU"/>
        </w:rPr>
        <w:t>а чотириста п’ятдесят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гривен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>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8C660D" w:rsidRPr="008C660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>12160</w:t>
      </w:r>
      <w:r w:rsidR="007A3AA3">
        <w:rPr>
          <w:rFonts w:ascii="Times New Roman" w:eastAsia="MS Mincho" w:hAnsi="Times New Roman" w:cs="Times New Roman"/>
          <w:sz w:val="28"/>
          <w:szCs w:val="28"/>
          <w:lang w:eastAsia="ru-RU"/>
        </w:rPr>
        <w:t>9</w:t>
      </w:r>
      <w:r w:rsidR="00D230BF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2224E5" w:rsidRPr="002224E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7A3AA3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»</w:t>
      </w:r>
      <w:r w:rsidR="007A3AA3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7A3AA3" w:rsidRPr="007A3AA3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2224E5" w:rsidRPr="00D230BF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 xml:space="preserve">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комунального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підприємства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на </w:t>
      </w:r>
      <w:r w:rsidR="00D766E1">
        <w:rPr>
          <w:rFonts w:ascii="Times New Roman" w:eastAsia="MS Mincho" w:hAnsi="Times New Roman" w:cs="Times New Roman"/>
          <w:sz w:val="28"/>
          <w:szCs w:val="24"/>
          <w:lang w:eastAsia="ru-RU"/>
        </w:rPr>
        <w:t>погашення кредиту</w:t>
      </w:r>
      <w:r w:rsidR="00DC73B5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D230B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F5CD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71AE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</w:p>
    <w:p w14:paraId="076EB420" w14:textId="77777777" w:rsidR="006D0E21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6581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9F9C83" w14:textId="77777777" w:rsidR="00DC73B5" w:rsidRDefault="00DC73B5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4D7F931" w14:textId="535BFF1B" w:rsidR="00CE7CAC" w:rsidRPr="0056499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D7CC9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6D7CC9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D0E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підприємству «Кременчуцьке комунальне автотранспортне підприємство 1628» </w:t>
      </w:r>
      <w:r w:rsidR="006D0E21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4844F3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2B41333A" w:rsidR="001D43BA" w:rsidRDefault="00DC73B5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ий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D230BF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Віталій МАЛЕЦЬКИЙ</w:t>
      </w: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3C00E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C3CF0E" w14:textId="77777777" w:rsidR="0000721E" w:rsidRDefault="0000721E" w:rsidP="0011706C">
      <w:pPr>
        <w:spacing w:after="0" w:line="240" w:lineRule="auto"/>
      </w:pPr>
      <w:r>
        <w:separator/>
      </w:r>
    </w:p>
  </w:endnote>
  <w:endnote w:type="continuationSeparator" w:id="0">
    <w:p w14:paraId="6E5A5AF1" w14:textId="77777777" w:rsidR="0000721E" w:rsidRDefault="0000721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5043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75043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940C84" w14:textId="77777777" w:rsidR="0000721E" w:rsidRDefault="0000721E" w:rsidP="0011706C">
      <w:pPr>
        <w:spacing w:after="0" w:line="240" w:lineRule="auto"/>
      </w:pPr>
      <w:r>
        <w:separator/>
      </w:r>
    </w:p>
  </w:footnote>
  <w:footnote w:type="continuationSeparator" w:id="0">
    <w:p w14:paraId="0C612248" w14:textId="77777777" w:rsidR="0000721E" w:rsidRDefault="0000721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05292"/>
    <w:rsid w:val="0000721E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10FF"/>
    <w:rsid w:val="00087046"/>
    <w:rsid w:val="0009779F"/>
    <w:rsid w:val="00097A2B"/>
    <w:rsid w:val="000A39BE"/>
    <w:rsid w:val="000A3FFD"/>
    <w:rsid w:val="000B6709"/>
    <w:rsid w:val="000C13DE"/>
    <w:rsid w:val="000E3F39"/>
    <w:rsid w:val="000E492D"/>
    <w:rsid w:val="000E72EB"/>
    <w:rsid w:val="001035D8"/>
    <w:rsid w:val="001036D5"/>
    <w:rsid w:val="00111A79"/>
    <w:rsid w:val="0011604A"/>
    <w:rsid w:val="0011706C"/>
    <w:rsid w:val="00124AD1"/>
    <w:rsid w:val="00125D77"/>
    <w:rsid w:val="0013640C"/>
    <w:rsid w:val="001417CB"/>
    <w:rsid w:val="00143F4A"/>
    <w:rsid w:val="00147219"/>
    <w:rsid w:val="00147599"/>
    <w:rsid w:val="00161FC3"/>
    <w:rsid w:val="0016226D"/>
    <w:rsid w:val="00165260"/>
    <w:rsid w:val="00165FD6"/>
    <w:rsid w:val="00167EEB"/>
    <w:rsid w:val="001878BE"/>
    <w:rsid w:val="00194864"/>
    <w:rsid w:val="001A1117"/>
    <w:rsid w:val="001A739A"/>
    <w:rsid w:val="001B1387"/>
    <w:rsid w:val="001B4D36"/>
    <w:rsid w:val="001B6823"/>
    <w:rsid w:val="001C34AC"/>
    <w:rsid w:val="001C5324"/>
    <w:rsid w:val="001D1C47"/>
    <w:rsid w:val="001D43BA"/>
    <w:rsid w:val="001E0FC7"/>
    <w:rsid w:val="001E653B"/>
    <w:rsid w:val="001F2841"/>
    <w:rsid w:val="00202B15"/>
    <w:rsid w:val="00202BD3"/>
    <w:rsid w:val="0021289B"/>
    <w:rsid w:val="002224E5"/>
    <w:rsid w:val="00222521"/>
    <w:rsid w:val="002259BE"/>
    <w:rsid w:val="00232449"/>
    <w:rsid w:val="00237D96"/>
    <w:rsid w:val="002471BE"/>
    <w:rsid w:val="00251774"/>
    <w:rsid w:val="00270607"/>
    <w:rsid w:val="00271AEC"/>
    <w:rsid w:val="002757BB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5994"/>
    <w:rsid w:val="0033582E"/>
    <w:rsid w:val="00343B94"/>
    <w:rsid w:val="00345C6D"/>
    <w:rsid w:val="003477CC"/>
    <w:rsid w:val="00352907"/>
    <w:rsid w:val="00354C68"/>
    <w:rsid w:val="003563C1"/>
    <w:rsid w:val="003653F0"/>
    <w:rsid w:val="00375043"/>
    <w:rsid w:val="003763DF"/>
    <w:rsid w:val="00376FAC"/>
    <w:rsid w:val="00386629"/>
    <w:rsid w:val="003A2EDD"/>
    <w:rsid w:val="003A315A"/>
    <w:rsid w:val="003A48FB"/>
    <w:rsid w:val="003B2B2A"/>
    <w:rsid w:val="003B685E"/>
    <w:rsid w:val="003C00E3"/>
    <w:rsid w:val="003C2921"/>
    <w:rsid w:val="003C2E3A"/>
    <w:rsid w:val="003C6B74"/>
    <w:rsid w:val="003D40C9"/>
    <w:rsid w:val="003D4AD7"/>
    <w:rsid w:val="003D6AA3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7893"/>
    <w:rsid w:val="00483BB9"/>
    <w:rsid w:val="004953BC"/>
    <w:rsid w:val="00497A2F"/>
    <w:rsid w:val="004A2D32"/>
    <w:rsid w:val="004A32EA"/>
    <w:rsid w:val="004A3D9D"/>
    <w:rsid w:val="004A6603"/>
    <w:rsid w:val="004C45DF"/>
    <w:rsid w:val="004C5224"/>
    <w:rsid w:val="004E426A"/>
    <w:rsid w:val="00514398"/>
    <w:rsid w:val="00522287"/>
    <w:rsid w:val="00547E3F"/>
    <w:rsid w:val="0056499D"/>
    <w:rsid w:val="00564BCB"/>
    <w:rsid w:val="00585706"/>
    <w:rsid w:val="005909D8"/>
    <w:rsid w:val="005A0C2E"/>
    <w:rsid w:val="005A6B11"/>
    <w:rsid w:val="005B2D2A"/>
    <w:rsid w:val="005B49EE"/>
    <w:rsid w:val="005D33D0"/>
    <w:rsid w:val="005D7705"/>
    <w:rsid w:val="005D7AA9"/>
    <w:rsid w:val="005E5BF8"/>
    <w:rsid w:val="005F0F53"/>
    <w:rsid w:val="005F2279"/>
    <w:rsid w:val="005F376B"/>
    <w:rsid w:val="005F7388"/>
    <w:rsid w:val="006004BB"/>
    <w:rsid w:val="00623AB4"/>
    <w:rsid w:val="00624F66"/>
    <w:rsid w:val="0062771F"/>
    <w:rsid w:val="0062775A"/>
    <w:rsid w:val="00637A01"/>
    <w:rsid w:val="00642741"/>
    <w:rsid w:val="00646FD3"/>
    <w:rsid w:val="00651885"/>
    <w:rsid w:val="00653A43"/>
    <w:rsid w:val="00656100"/>
    <w:rsid w:val="00684390"/>
    <w:rsid w:val="006864A9"/>
    <w:rsid w:val="0068740F"/>
    <w:rsid w:val="00696002"/>
    <w:rsid w:val="006B1140"/>
    <w:rsid w:val="006B5771"/>
    <w:rsid w:val="006C218F"/>
    <w:rsid w:val="006D0E21"/>
    <w:rsid w:val="006D7CC9"/>
    <w:rsid w:val="006E556C"/>
    <w:rsid w:val="006F3851"/>
    <w:rsid w:val="00700082"/>
    <w:rsid w:val="0070078D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7780"/>
    <w:rsid w:val="00794859"/>
    <w:rsid w:val="007A2315"/>
    <w:rsid w:val="007A3AA3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601B8"/>
    <w:rsid w:val="00863D86"/>
    <w:rsid w:val="00865812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C660D"/>
    <w:rsid w:val="008D1D41"/>
    <w:rsid w:val="008D251C"/>
    <w:rsid w:val="008D2FF1"/>
    <w:rsid w:val="008D3A11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69C8"/>
    <w:rsid w:val="00937C7A"/>
    <w:rsid w:val="00937EBE"/>
    <w:rsid w:val="00942B21"/>
    <w:rsid w:val="0095458A"/>
    <w:rsid w:val="00954669"/>
    <w:rsid w:val="00966505"/>
    <w:rsid w:val="00972007"/>
    <w:rsid w:val="0098612A"/>
    <w:rsid w:val="00987EB7"/>
    <w:rsid w:val="009905BA"/>
    <w:rsid w:val="00994628"/>
    <w:rsid w:val="009A4821"/>
    <w:rsid w:val="009B5090"/>
    <w:rsid w:val="009C015D"/>
    <w:rsid w:val="009C0CBF"/>
    <w:rsid w:val="009D2167"/>
    <w:rsid w:val="009E725D"/>
    <w:rsid w:val="009F3143"/>
    <w:rsid w:val="009F4E6B"/>
    <w:rsid w:val="009F7742"/>
    <w:rsid w:val="00A00C63"/>
    <w:rsid w:val="00A1723E"/>
    <w:rsid w:val="00A3025A"/>
    <w:rsid w:val="00A4142F"/>
    <w:rsid w:val="00A414EF"/>
    <w:rsid w:val="00A46797"/>
    <w:rsid w:val="00A51550"/>
    <w:rsid w:val="00A51D06"/>
    <w:rsid w:val="00A55641"/>
    <w:rsid w:val="00A56E0A"/>
    <w:rsid w:val="00A65C20"/>
    <w:rsid w:val="00A7391F"/>
    <w:rsid w:val="00A74B09"/>
    <w:rsid w:val="00A81A04"/>
    <w:rsid w:val="00A81F7D"/>
    <w:rsid w:val="00A8216D"/>
    <w:rsid w:val="00A82AD9"/>
    <w:rsid w:val="00A93E8B"/>
    <w:rsid w:val="00A94A72"/>
    <w:rsid w:val="00A96A88"/>
    <w:rsid w:val="00A97D2C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3F42"/>
    <w:rsid w:val="00AF79F8"/>
    <w:rsid w:val="00AF7EC0"/>
    <w:rsid w:val="00B04743"/>
    <w:rsid w:val="00B105DA"/>
    <w:rsid w:val="00B128F3"/>
    <w:rsid w:val="00B20E9D"/>
    <w:rsid w:val="00B24696"/>
    <w:rsid w:val="00B26C92"/>
    <w:rsid w:val="00B327B8"/>
    <w:rsid w:val="00B51B67"/>
    <w:rsid w:val="00B53A07"/>
    <w:rsid w:val="00B551C4"/>
    <w:rsid w:val="00B56EDF"/>
    <w:rsid w:val="00B60A74"/>
    <w:rsid w:val="00B62215"/>
    <w:rsid w:val="00B72E5A"/>
    <w:rsid w:val="00B80178"/>
    <w:rsid w:val="00B81906"/>
    <w:rsid w:val="00B95E7F"/>
    <w:rsid w:val="00B9645D"/>
    <w:rsid w:val="00BA3978"/>
    <w:rsid w:val="00BA44ED"/>
    <w:rsid w:val="00BC1BBC"/>
    <w:rsid w:val="00BC2D82"/>
    <w:rsid w:val="00BC66D4"/>
    <w:rsid w:val="00BD216D"/>
    <w:rsid w:val="00BF228D"/>
    <w:rsid w:val="00C04327"/>
    <w:rsid w:val="00C065EA"/>
    <w:rsid w:val="00C13539"/>
    <w:rsid w:val="00C22301"/>
    <w:rsid w:val="00C25F96"/>
    <w:rsid w:val="00C278D0"/>
    <w:rsid w:val="00C308DB"/>
    <w:rsid w:val="00C45D81"/>
    <w:rsid w:val="00C540A5"/>
    <w:rsid w:val="00C557AB"/>
    <w:rsid w:val="00C5655F"/>
    <w:rsid w:val="00C57575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76ED8"/>
    <w:rsid w:val="00C810A9"/>
    <w:rsid w:val="00C86252"/>
    <w:rsid w:val="00CA29CC"/>
    <w:rsid w:val="00CA3C65"/>
    <w:rsid w:val="00CA46E5"/>
    <w:rsid w:val="00CB0062"/>
    <w:rsid w:val="00CB1FF5"/>
    <w:rsid w:val="00CB6C12"/>
    <w:rsid w:val="00CC7BAA"/>
    <w:rsid w:val="00CD65EB"/>
    <w:rsid w:val="00CE4EF4"/>
    <w:rsid w:val="00CE7CAC"/>
    <w:rsid w:val="00CF596C"/>
    <w:rsid w:val="00CF5CD4"/>
    <w:rsid w:val="00CF7C84"/>
    <w:rsid w:val="00D16DA2"/>
    <w:rsid w:val="00D230BF"/>
    <w:rsid w:val="00D2347E"/>
    <w:rsid w:val="00D26318"/>
    <w:rsid w:val="00D31EDD"/>
    <w:rsid w:val="00D33CAC"/>
    <w:rsid w:val="00D56E88"/>
    <w:rsid w:val="00D62525"/>
    <w:rsid w:val="00D63F59"/>
    <w:rsid w:val="00D65893"/>
    <w:rsid w:val="00D75F9E"/>
    <w:rsid w:val="00D766E1"/>
    <w:rsid w:val="00D81947"/>
    <w:rsid w:val="00D926BF"/>
    <w:rsid w:val="00D939CA"/>
    <w:rsid w:val="00D9511E"/>
    <w:rsid w:val="00D97079"/>
    <w:rsid w:val="00DA5EB9"/>
    <w:rsid w:val="00DA6AF6"/>
    <w:rsid w:val="00DA7B93"/>
    <w:rsid w:val="00DB050D"/>
    <w:rsid w:val="00DB67DA"/>
    <w:rsid w:val="00DC2603"/>
    <w:rsid w:val="00DC5C9A"/>
    <w:rsid w:val="00DC73B5"/>
    <w:rsid w:val="00DC7494"/>
    <w:rsid w:val="00DE3C70"/>
    <w:rsid w:val="00DE4C85"/>
    <w:rsid w:val="00DF07A8"/>
    <w:rsid w:val="00DF1ACA"/>
    <w:rsid w:val="00DF3F68"/>
    <w:rsid w:val="00DF75B9"/>
    <w:rsid w:val="00E014B9"/>
    <w:rsid w:val="00E10862"/>
    <w:rsid w:val="00E11F70"/>
    <w:rsid w:val="00E13F64"/>
    <w:rsid w:val="00E165C9"/>
    <w:rsid w:val="00E2094C"/>
    <w:rsid w:val="00E23984"/>
    <w:rsid w:val="00E25CDB"/>
    <w:rsid w:val="00E33705"/>
    <w:rsid w:val="00E402A9"/>
    <w:rsid w:val="00E434AC"/>
    <w:rsid w:val="00E53954"/>
    <w:rsid w:val="00E5616B"/>
    <w:rsid w:val="00E60BBD"/>
    <w:rsid w:val="00E610D0"/>
    <w:rsid w:val="00E6780A"/>
    <w:rsid w:val="00E76D68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3DF8"/>
    <w:rsid w:val="00ED4A41"/>
    <w:rsid w:val="00ED73B9"/>
    <w:rsid w:val="00ED7643"/>
    <w:rsid w:val="00EE0CA4"/>
    <w:rsid w:val="00EE7962"/>
    <w:rsid w:val="00F21B57"/>
    <w:rsid w:val="00F2776D"/>
    <w:rsid w:val="00F32C71"/>
    <w:rsid w:val="00F7025C"/>
    <w:rsid w:val="00F7060B"/>
    <w:rsid w:val="00F70BE7"/>
    <w:rsid w:val="00F74875"/>
    <w:rsid w:val="00F81531"/>
    <w:rsid w:val="00F85190"/>
    <w:rsid w:val="00FA0271"/>
    <w:rsid w:val="00FA238B"/>
    <w:rsid w:val="00FA369C"/>
    <w:rsid w:val="00FA3A96"/>
    <w:rsid w:val="00FB123C"/>
    <w:rsid w:val="00FB6365"/>
    <w:rsid w:val="00FC1915"/>
    <w:rsid w:val="00FC21EF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14514-272C-41FE-86E7-6836B8817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1868</Words>
  <Characters>1065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5</cp:revision>
  <cp:lastPrinted>2023-05-22T06:19:00Z</cp:lastPrinted>
  <dcterms:created xsi:type="dcterms:W3CDTF">2023-05-22T06:15:00Z</dcterms:created>
  <dcterms:modified xsi:type="dcterms:W3CDTF">2023-05-25T12:30:00Z</dcterms:modified>
</cp:coreProperties>
</file>