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036C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Додаток 1</w:t>
      </w:r>
    </w:p>
    <w:p w14:paraId="7B9C31E8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B94206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674EF6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3BE4F552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4D172E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24A811F1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8D0712">
        <w:rPr>
          <w:b/>
          <w:sz w:val="24"/>
          <w:szCs w:val="24"/>
        </w:rPr>
        <w:t>3</w:t>
      </w:r>
      <w:r w:rsidRPr="004D172E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4D172E">
        <w:rPr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>Полтавської області, які фінансуються із бюджету</w:t>
      </w:r>
      <w:r w:rsidR="006619F4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850"/>
        <w:gridCol w:w="850"/>
        <w:gridCol w:w="993"/>
        <w:gridCol w:w="850"/>
        <w:gridCol w:w="993"/>
        <w:gridCol w:w="1031"/>
        <w:gridCol w:w="811"/>
        <w:gridCol w:w="1020"/>
        <w:gridCol w:w="965"/>
        <w:gridCol w:w="939"/>
        <w:gridCol w:w="993"/>
        <w:gridCol w:w="903"/>
        <w:gridCol w:w="992"/>
      </w:tblGrid>
      <w:tr w:rsidR="007E0DB9" w:rsidRPr="007E0DB9" w14:paraId="6233E306" w14:textId="77777777" w:rsidTr="00A26863">
        <w:trPr>
          <w:trHeight w:val="455"/>
        </w:trPr>
        <w:tc>
          <w:tcPr>
            <w:tcW w:w="3403" w:type="dxa"/>
            <w:shd w:val="clear" w:color="auto" w:fill="auto"/>
            <w:vAlign w:val="center"/>
          </w:tcPr>
          <w:p w14:paraId="3F8D3077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0DB9">
              <w:rPr>
                <w:b/>
                <w:bCs/>
                <w:sz w:val="24"/>
                <w:szCs w:val="24"/>
              </w:rPr>
              <w:t>Заклади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92A16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Січень,</w:t>
            </w:r>
          </w:p>
          <w:p w14:paraId="77205432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B09EF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Лютий,</w:t>
            </w:r>
          </w:p>
          <w:p w14:paraId="0FC8F4C3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295A3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Березень,</w:t>
            </w:r>
          </w:p>
          <w:p w14:paraId="00135BEB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A07B6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Квітень,</w:t>
            </w:r>
          </w:p>
          <w:p w14:paraId="58C69394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880AE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Травень,</w:t>
            </w:r>
          </w:p>
          <w:p w14:paraId="280D7AC3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B65BB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Червень,</w:t>
            </w:r>
          </w:p>
          <w:p w14:paraId="23EA7713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6D9F5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Липень,</w:t>
            </w:r>
          </w:p>
          <w:p w14:paraId="574485D6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4A11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Серпень,</w:t>
            </w:r>
          </w:p>
          <w:p w14:paraId="7D595A85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9354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Вересень,</w:t>
            </w:r>
          </w:p>
          <w:p w14:paraId="600AF6D3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BD96A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Жовтень,</w:t>
            </w:r>
          </w:p>
          <w:p w14:paraId="1EC08C67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71D8A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Листопад,</w:t>
            </w:r>
          </w:p>
          <w:p w14:paraId="669513F8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BECF6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Грудень,</w:t>
            </w:r>
          </w:p>
          <w:p w14:paraId="302E4101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0A093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>Ліміт на</w:t>
            </w:r>
          </w:p>
          <w:p w14:paraId="569D0E21" w14:textId="7777777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E0DB9">
              <w:rPr>
                <w:b/>
                <w:bCs/>
                <w:sz w:val="16"/>
                <w:szCs w:val="16"/>
              </w:rPr>
              <w:t xml:space="preserve">2023 рік, </w:t>
            </w:r>
            <w:proofErr w:type="spellStart"/>
            <w:r w:rsidRPr="007E0DB9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A26863" w:rsidRPr="007E0DB9" w14:paraId="3284F412" w14:textId="77777777" w:rsidTr="00A26863">
        <w:trPr>
          <w:trHeight w:val="764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9519D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7E0DB9">
              <w:rPr>
                <w:b/>
                <w:bCs/>
                <w:lang w:eastAsia="ru-RU"/>
              </w:rPr>
              <w:t xml:space="preserve">КНМП «Кременчуцька перша міська лікарня ім. </w:t>
            </w:r>
            <w:proofErr w:type="spellStart"/>
            <w:r w:rsidRPr="007E0DB9">
              <w:rPr>
                <w:b/>
                <w:bCs/>
                <w:lang w:eastAsia="ru-RU"/>
              </w:rPr>
              <w:t>О.Т.Богаєвського</w:t>
            </w:r>
            <w:proofErr w:type="spellEnd"/>
            <w:r w:rsidRPr="007E0DB9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FE94" w14:textId="48BDA80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4810" w14:textId="6928B0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4E8E" w14:textId="72C2D12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4EAA" w14:textId="16055BC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89F" w14:textId="7ACA197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C5F0" w14:textId="33CAF91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A6C" w14:textId="420B4F5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0F3" w14:textId="71F5335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6F6D" w14:textId="023127C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79E5" w14:textId="4A68968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231B" w14:textId="521C644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47" w14:textId="5C22960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90AD" w14:textId="4C11B42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1500,00</w:t>
            </w:r>
          </w:p>
        </w:tc>
      </w:tr>
      <w:tr w:rsidR="00A26863" w:rsidRPr="007E0DB9" w14:paraId="7ECD516B" w14:textId="77777777" w:rsidTr="00A26863">
        <w:trPr>
          <w:trHeight w:val="705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42B5C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E0DB9">
              <w:rPr>
                <w:b/>
                <w:bCs/>
                <w:lang w:val="ru-RU" w:eastAsia="ru-RU"/>
              </w:rPr>
              <w:t xml:space="preserve">КНМП «Кременчуцька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міська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лікарня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Правобережна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394" w14:textId="631BF56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6F5C" w14:textId="0489C3C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F7E9" w14:textId="152993C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72A" w14:textId="30C6023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7813" w14:textId="261B8C7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75F" w14:textId="4AC178B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D284" w14:textId="5906A07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E4F9" w14:textId="4994F3E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082F" w14:textId="0870519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EA36" w14:textId="527AA2E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EC43" w14:textId="471F91D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AD98" w14:textId="1C4ED4A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5F3B" w14:textId="2C3E06E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1900,00</w:t>
            </w:r>
          </w:p>
        </w:tc>
      </w:tr>
      <w:tr w:rsidR="00A26863" w:rsidRPr="007E0DB9" w14:paraId="4CF5E445" w14:textId="77777777" w:rsidTr="00A26863">
        <w:trPr>
          <w:trHeight w:val="707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960CC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КНМП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Лікарня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інтенсивного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лікування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«Кременчуцька»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2D60" w14:textId="2279268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AFB8" w14:textId="392A22D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246" w14:textId="27C672A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BC9F" w14:textId="0724446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ED9D" w14:textId="267893D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6F4F" w14:textId="29BBE3F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0A49" w14:textId="4FBC49C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B2B" w14:textId="6F6DE5E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062" w14:textId="1B1144D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4F8B" w14:textId="6B8D106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6F93" w14:textId="27E579D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1957" w14:textId="196A230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0EA1" w14:textId="4AD1ADD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2250,00</w:t>
            </w:r>
          </w:p>
        </w:tc>
      </w:tr>
      <w:tr w:rsidR="00A26863" w:rsidRPr="007E0DB9" w14:paraId="002ACB47" w14:textId="77777777" w:rsidTr="00A26863">
        <w:trPr>
          <w:trHeight w:val="525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3043D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E0DB9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медичний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заклад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Лікарня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відновного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лікування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421E" w14:textId="6B89EED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6E4F" w14:textId="68A65A4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BED1" w14:textId="117DBDB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23E7" w14:textId="5B3A3F7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35CD" w14:textId="1E96FCF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DFE" w14:textId="6BBE5A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5EEA" w14:textId="4D2C3DC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2872" w14:textId="2E8737F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9DEA" w14:textId="3D78E1F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07A1" w14:textId="2D42AB8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7B5D" w14:textId="0F10B46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6A64" w14:textId="4564344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3C5F" w14:textId="36D855A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1200,00</w:t>
            </w:r>
          </w:p>
        </w:tc>
      </w:tr>
      <w:tr w:rsidR="00A26863" w:rsidRPr="007E0DB9" w14:paraId="66870FB3" w14:textId="77777777" w:rsidTr="00A26863">
        <w:trPr>
          <w:trHeight w:val="577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51034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E0DB9">
              <w:rPr>
                <w:b/>
                <w:bCs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5138" w14:textId="314C77E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748" w14:textId="22D86BC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725,00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8FB6" w14:textId="31C6DDB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244D" w14:textId="323EC3A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84D9" w14:textId="3CAE407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61BB" w14:textId="3A1812A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2829" w14:textId="150040C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95F1" w14:textId="5E0558F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31B8" w14:textId="78A136C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1A4B" w14:textId="36BEE35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566E" w14:textId="01F92E0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BA17" w14:textId="3F77C42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CF36" w14:textId="3D863EB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4700,00</w:t>
            </w:r>
          </w:p>
        </w:tc>
      </w:tr>
      <w:tr w:rsidR="00A26863" w:rsidRPr="007E0DB9" w14:paraId="143FC25D" w14:textId="77777777" w:rsidTr="00A26863">
        <w:trPr>
          <w:trHeight w:val="419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231FF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lastRenderedPageBreak/>
              <w:t>КМП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Лікарня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Придніпровська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FA06" w14:textId="35B4B55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91B8" w14:textId="57089DE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1C01" w14:textId="7AD2FE2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3C3D" w14:textId="0EE68C4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BCE2" w14:textId="32D92AB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2A4E" w14:textId="608CBCA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C415" w14:textId="21EF9F4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9FD" w14:textId="20BC164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929" w14:textId="43E8200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4A52" w14:textId="6625F35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283" w14:textId="50CEC48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2CEB" w14:textId="638516E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FAA1" w14:textId="74F71E4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730,00</w:t>
            </w:r>
          </w:p>
        </w:tc>
      </w:tr>
      <w:tr w:rsidR="00A26863" w:rsidRPr="007E0DB9" w14:paraId="5CFBE4FD" w14:textId="77777777" w:rsidTr="00A26863">
        <w:trPr>
          <w:trHeight w:val="419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03563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E0DB9">
              <w:rPr>
                <w:b/>
                <w:bCs/>
                <w:lang w:val="ru-RU" w:eastAsia="ru-RU"/>
              </w:rPr>
              <w:t xml:space="preserve">КНМП </w:t>
            </w:r>
            <w:r w:rsidRPr="007E0DB9">
              <w:rPr>
                <w:b/>
                <w:bCs/>
                <w:lang w:eastAsia="ru-RU"/>
              </w:rPr>
              <w:t>«</w:t>
            </w:r>
            <w:r w:rsidRPr="007E0DB9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міська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лікарня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планового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лікування</w:t>
            </w:r>
            <w:proofErr w:type="spellEnd"/>
            <w:r w:rsidRPr="007E0DB9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FB5F" w14:textId="475112C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2E46" w14:textId="0C4A7B1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732" w14:textId="2060110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0C38" w14:textId="207AB2F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67FC" w14:textId="1E3114D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E565" w14:textId="5BF829E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2C07" w14:textId="5A6D7C6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0EAB" w14:textId="354A7FA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EFE" w14:textId="06108D7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DAF1" w14:textId="440F55C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3322" w14:textId="1B5BC8A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230,00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622F" w14:textId="2B2DA26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A62D" w14:textId="10BD482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1515,00</w:t>
            </w:r>
          </w:p>
        </w:tc>
      </w:tr>
      <w:tr w:rsidR="00A26863" w:rsidRPr="007E0DB9" w14:paraId="7C183706" w14:textId="77777777" w:rsidTr="00A26863">
        <w:trPr>
          <w:trHeight w:val="698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C932E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КНМП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перинатальний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центр II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рівня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1A50" w14:textId="5100DC4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374B" w14:textId="6B553AF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15FB" w14:textId="77FC358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20F1" w14:textId="62D5F2A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8077" w14:textId="62B1271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1093" w14:textId="167B915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ABD9" w14:textId="60AA192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282" w14:textId="44582EF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46E" w14:textId="6512769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9336" w14:textId="4FEF132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61BF" w14:textId="022F66F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C225" w14:textId="37169DB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AC2E" w14:textId="169E2F2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2040,00</w:t>
            </w:r>
          </w:p>
        </w:tc>
      </w:tr>
      <w:tr w:rsidR="00A26863" w:rsidRPr="007E0DB9" w14:paraId="61D1B230" w14:textId="77777777" w:rsidTr="00A26863">
        <w:trPr>
          <w:trHeight w:val="656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3EAF9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КНПМ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Кременчуцькаий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міський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стоматологічний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2DCB" w14:textId="346591C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AEB1" w14:textId="7785390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B65C" w14:textId="67DEB44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BD37" w14:textId="3D0A8D2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BFFF" w14:textId="291D076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6B62" w14:textId="0DD6B97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6EF5" w14:textId="02FBCAA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9D79" w14:textId="75BA4FE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F715" w14:textId="206D72D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CF73" w14:textId="716FE05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3B22" w14:textId="2479E54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17,50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3E59" w14:textId="6ECA2E7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C29D" w14:textId="00E9A6D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165,00</w:t>
            </w:r>
          </w:p>
        </w:tc>
      </w:tr>
      <w:tr w:rsidR="00A26863" w:rsidRPr="007E0DB9" w14:paraId="70C3C953" w14:textId="77777777" w:rsidTr="00A26863">
        <w:trPr>
          <w:trHeight w:val="505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ADBB45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КНПМ «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Міська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дитяча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стоматологічна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поліклініка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2C1E" w14:textId="6361741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63E0" w14:textId="4CD99CE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4E36" w14:textId="0043DBD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2C2F" w14:textId="7A6EEEA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440" w14:textId="2ECC582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7889" w14:textId="0CA6F15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FF15" w14:textId="54C2922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7DE7" w14:textId="440F4E0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661" w14:textId="573212C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DA9A" w14:textId="20547F8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04BC" w14:textId="5A305EE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8261" w14:textId="36CC8CE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9429" w14:textId="2DA7F74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66,00</w:t>
            </w:r>
          </w:p>
        </w:tc>
      </w:tr>
      <w:tr w:rsidR="00A26863" w:rsidRPr="007E0DB9" w14:paraId="7D504FDA" w14:textId="77777777" w:rsidTr="00A26863">
        <w:trPr>
          <w:trHeight w:val="415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6C97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A503" w14:textId="6667EBF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3ADB" w14:textId="09138B1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CA6F" w14:textId="3A17CE1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ED4D" w14:textId="57663A7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68E2" w14:textId="38E3F24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BA2" w14:textId="623777C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1545" w14:textId="4F39171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D5BA" w14:textId="78848A6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1C5B" w14:textId="17D20CF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C74" w14:textId="1C4019F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8F7A" w14:textId="6EE11EB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CEB" w14:textId="30B5EFA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D04" w14:textId="63AB630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268,00</w:t>
            </w:r>
          </w:p>
        </w:tc>
      </w:tr>
      <w:tr w:rsidR="00A26863" w:rsidRPr="007E0DB9" w14:paraId="4F69109F" w14:textId="77777777" w:rsidTr="00A26863">
        <w:trPr>
          <w:trHeight w:val="504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45064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B8E9" w14:textId="1DF8063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9F69" w14:textId="3F035E59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2DAD" w14:textId="6E2F0E4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7F9" w14:textId="7BF7301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78EF" w14:textId="58CA71C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3B9E" w14:textId="27D64DF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1197" w14:textId="7E9DE7B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4A1" w14:textId="5FA30B4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E5DB" w14:textId="02DDD33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0CCD" w14:textId="72EC826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F342" w14:textId="56B7C42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FC32" w14:textId="531914A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0679" w14:textId="427E049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135,00</w:t>
            </w:r>
          </w:p>
        </w:tc>
      </w:tr>
      <w:tr w:rsidR="00A26863" w:rsidRPr="007E0DB9" w14:paraId="77DB4BFB" w14:textId="77777777" w:rsidTr="00A26863">
        <w:trPr>
          <w:trHeight w:val="545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F743E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  <w:lang w:val="ru-RU" w:eastAsia="ru-RU"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15C9" w14:textId="78B50A2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A0C1" w14:textId="3E1B174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D2B3" w14:textId="3859452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D48D" w14:textId="06EDBC5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EF8E" w14:textId="54E7B4B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D542" w14:textId="0C7B5C4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0111" w14:textId="1B10103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DCF0" w14:textId="235DBEE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574" w14:textId="4370C77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9D0E" w14:textId="28A8095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FABA" w14:textId="5237597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86D7" w14:textId="78C014E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4B4" w14:textId="42D1116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419,00</w:t>
            </w:r>
          </w:p>
        </w:tc>
      </w:tr>
      <w:tr w:rsidR="00A26863" w:rsidRPr="007E0DB9" w14:paraId="0E8602E5" w14:textId="77777777" w:rsidTr="00A26863">
        <w:trPr>
          <w:trHeight w:val="559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EE049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E0DB9">
              <w:rPr>
                <w:b/>
                <w:bCs/>
                <w:lang w:val="ru-RU" w:eastAsia="ru-RU"/>
              </w:rPr>
              <w:t>Централізована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бухгалтерія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0CFC" w14:textId="1B9D8A1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0FCA" w14:textId="6DD3212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961E" w14:textId="748781E1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DFA8" w14:textId="2FE0EB4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F2F1" w14:textId="075C4A9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941" w14:textId="47E6292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5D6D" w14:textId="3FF12D9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C6FB" w14:textId="03767E3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87B8" w14:textId="31161E6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640D" w14:textId="6E457D1F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2821" w14:textId="2F93AE6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58EC" w14:textId="3A4F183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34E5" w14:textId="3CC60E7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10,00</w:t>
            </w:r>
          </w:p>
        </w:tc>
      </w:tr>
      <w:tr w:rsidR="00A26863" w:rsidRPr="007E0DB9" w14:paraId="1024B3C4" w14:textId="77777777" w:rsidTr="00A26863">
        <w:trPr>
          <w:trHeight w:val="329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9CC87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E0DB9">
              <w:rPr>
                <w:b/>
                <w:bCs/>
                <w:lang w:val="ru-RU" w:eastAsia="ru-RU"/>
              </w:rPr>
              <w:t>Апарат</w:t>
            </w:r>
            <w:proofErr w:type="spellEnd"/>
            <w:r w:rsidRPr="007E0DB9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E0DB9">
              <w:rPr>
                <w:b/>
                <w:bCs/>
                <w:lang w:val="ru-RU" w:eastAsia="ru-RU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3FDE" w14:textId="0135109B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05E9" w14:textId="5DF081E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8273" w14:textId="0EA749E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6892" w14:textId="187959D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701" w14:textId="5F03EFBE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385" w14:textId="6E64F24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8D34" w14:textId="25CD664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690" w14:textId="53B614C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BA1F" w14:textId="531BA39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221D" w14:textId="6266C270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66C2" w14:textId="38B99A2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1177" w14:textId="17AAD002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FF22" w14:textId="412CA20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79,00</w:t>
            </w:r>
          </w:p>
        </w:tc>
      </w:tr>
      <w:tr w:rsidR="00A26863" w:rsidRPr="007E0DB9" w14:paraId="570F4534" w14:textId="77777777" w:rsidTr="00A26863">
        <w:trPr>
          <w:trHeight w:val="539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115B5" w14:textId="77777777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E0DB9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7E0DB9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A0BE" w14:textId="68503FBA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3040,00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405C" w14:textId="69A9BF5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2978,00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F11F" w14:textId="301DBD8D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1B16" w14:textId="7FFDA15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1539,00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F954" w14:textId="40245024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D94B" w14:textId="4C234986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DA8D" w14:textId="00C8685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7EE" w14:textId="23583A4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DBC" w14:textId="0ABFCF9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B895" w14:textId="7B8BC27C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1194,00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0A50" w14:textId="3BB10373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2274,50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8545" w14:textId="10DE2055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2788,00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5241" w14:textId="348B1048" w:rsidR="00A26863" w:rsidRPr="007E0DB9" w:rsidRDefault="00A26863" w:rsidP="00A268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6863">
              <w:rPr>
                <w:b/>
                <w:bCs/>
                <w:color w:val="000000" w:themeColor="text1"/>
                <w:sz w:val="18"/>
                <w:szCs w:val="18"/>
              </w:rPr>
              <w:t>16977,00</w:t>
            </w:r>
          </w:p>
        </w:tc>
      </w:tr>
    </w:tbl>
    <w:p w14:paraId="0BE2EFA9" w14:textId="77777777" w:rsidR="008D0712" w:rsidRDefault="008D0712" w:rsidP="00840121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1C10CC9C" w14:textId="015E60C6" w:rsidR="008D0712" w:rsidRPr="004D172E" w:rsidRDefault="008D0712" w:rsidP="00840121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="00840121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1C83D300" w14:textId="77777777" w:rsidR="00675596" w:rsidRPr="007E0DB9" w:rsidRDefault="00675596" w:rsidP="00840121">
      <w:pPr>
        <w:widowControl/>
        <w:spacing w:line="240" w:lineRule="auto"/>
        <w:ind w:left="-284" w:firstLine="0"/>
        <w:jc w:val="left"/>
        <w:rPr>
          <w:b/>
        </w:rPr>
      </w:pPr>
    </w:p>
    <w:p w14:paraId="2B0121CA" w14:textId="77777777" w:rsidR="006619F4" w:rsidRDefault="006619F4" w:rsidP="00840121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49528E"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="0049528E" w:rsidRPr="004D172E">
        <w:rPr>
          <w:b/>
          <w:sz w:val="28"/>
          <w:szCs w:val="28"/>
        </w:rPr>
        <w:t>енергоменеджменту</w:t>
      </w:r>
      <w:proofErr w:type="spellEnd"/>
      <w:r w:rsidR="0049528E" w:rsidRPr="004D172E">
        <w:rPr>
          <w:b/>
          <w:sz w:val="28"/>
          <w:szCs w:val="28"/>
        </w:rPr>
        <w:t xml:space="preserve"> </w:t>
      </w:r>
    </w:p>
    <w:p w14:paraId="657A1BEC" w14:textId="77777777" w:rsidR="006619F4" w:rsidRDefault="0049528E" w:rsidP="00840121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 w:rsidR="006619F4"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188E08E6" w14:textId="77777777" w:rsidR="006619F4" w:rsidRDefault="0049528E" w:rsidP="00840121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  <w:r w:rsidR="006619F4">
        <w:rPr>
          <w:b/>
          <w:sz w:val="28"/>
          <w:szCs w:val="28"/>
        </w:rPr>
        <w:t xml:space="preserve">Кременчуцького </w:t>
      </w:r>
    </w:p>
    <w:p w14:paraId="1BF82311" w14:textId="2EEFB619" w:rsidR="0049528E" w:rsidRDefault="006619F4" w:rsidP="00840121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r w:rsidR="0049528E" w:rsidRPr="004D172E">
        <w:rPr>
          <w:b/>
          <w:sz w:val="28"/>
          <w:szCs w:val="28"/>
        </w:rPr>
        <w:t>Полтавської області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0C7284"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А</w:t>
      </w:r>
      <w:r w:rsidR="000C7284">
        <w:rPr>
          <w:b/>
          <w:sz w:val="28"/>
          <w:szCs w:val="28"/>
        </w:rPr>
        <w:t>нтон</w:t>
      </w:r>
      <w:r w:rsidR="0049528E" w:rsidRPr="004D172E">
        <w:rPr>
          <w:b/>
          <w:sz w:val="28"/>
          <w:szCs w:val="28"/>
        </w:rPr>
        <w:t xml:space="preserve"> ПОТАПОВ</w:t>
      </w:r>
    </w:p>
    <w:p w14:paraId="7B7CEAC1" w14:textId="77777777" w:rsidR="0049528E" w:rsidRPr="004D172E" w:rsidRDefault="0049528E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4D172E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B94206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B94206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B94206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02898A34" w14:textId="77777777" w:rsidR="0049528E" w:rsidRPr="00C35DDC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C35DDC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019B0D18" w:rsidR="000C7284" w:rsidRPr="004D172E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600AFB">
        <w:rPr>
          <w:b/>
          <w:sz w:val="24"/>
          <w:szCs w:val="24"/>
        </w:rPr>
        <w:t>3</w:t>
      </w:r>
      <w:r w:rsidRPr="004D172E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4D172E">
        <w:rPr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4D172E">
        <w:rPr>
          <w:b/>
          <w:sz w:val="24"/>
          <w:szCs w:val="24"/>
        </w:rPr>
        <w:t>бюджету</w:t>
      </w:r>
      <w:r w:rsidR="000C7284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3F104839" w14:textId="77777777" w:rsidR="0049528E" w:rsidRPr="004D172E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0C7284" w14:paraId="7D1C534B" w14:textId="77777777" w:rsidTr="00675596">
        <w:trPr>
          <w:trHeight w:val="507"/>
        </w:trPr>
        <w:tc>
          <w:tcPr>
            <w:tcW w:w="2411" w:type="dxa"/>
            <w:shd w:val="clear" w:color="auto" w:fill="auto"/>
            <w:vAlign w:val="center"/>
          </w:tcPr>
          <w:p w14:paraId="6EAF8C0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B896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B908C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C61E4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C8D7BA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787C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D8B4F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44C38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EEE2C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7E386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4E20C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A53A30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7067CE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E336B54" w14:textId="4B616C88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Ліміт на 202</w:t>
            </w:r>
            <w:r w:rsidR="00600AFB">
              <w:rPr>
                <w:b/>
                <w:bCs/>
                <w:sz w:val="16"/>
                <w:szCs w:val="16"/>
              </w:rPr>
              <w:t>3</w:t>
            </w:r>
            <w:r w:rsidRPr="000C7284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A95B3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E0DB9" w:rsidRPr="000C7284" w14:paraId="281FEC1A" w14:textId="77777777" w:rsidTr="00845F2F">
        <w:trPr>
          <w:trHeight w:val="6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50C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eastAsia="ru-RU"/>
              </w:rPr>
              <w:t xml:space="preserve">КНМП «Кременчуцька перша міська лікарня ім.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eastAsia="ru-RU"/>
              </w:rPr>
              <w:t>О.Т.Богаєвського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07E" w14:textId="5FA31CC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12B" w14:textId="3513EAD2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F55C" w14:textId="00ABB67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A0BD" w14:textId="29E63ED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5617" w14:textId="555143A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8BB2" w14:textId="78D2B76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EF3F" w14:textId="515E22B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DF1" w14:textId="3E1F5CD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42B5" w14:textId="4CDB23B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2D8" w14:textId="29E8765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212F" w14:textId="44C6EDD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E44F" w14:textId="6B00422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B8A" w14:textId="1987AED0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530000</w:t>
            </w:r>
          </w:p>
        </w:tc>
      </w:tr>
      <w:tr w:rsidR="007E0DB9" w:rsidRPr="000C7284" w14:paraId="583505C9" w14:textId="77777777" w:rsidTr="00845F2F">
        <w:trPr>
          <w:trHeight w:val="5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7BA8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КНМП «Кременчуцька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Правобережна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08C" w14:textId="052D1CC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4FB7" w14:textId="1528146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CE9" w14:textId="18D59BD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F32E" w14:textId="048C467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211" w14:textId="502AD80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CE4C" w14:textId="5C48011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1553" w14:textId="4274D74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D138" w14:textId="2FDFCE7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106F" w14:textId="041B167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9EB" w14:textId="0C5F60D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CCE" w14:textId="6D2333B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F322" w14:textId="2B4F0CA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226A" w14:textId="5D029827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600000</w:t>
            </w:r>
          </w:p>
        </w:tc>
      </w:tr>
      <w:tr w:rsidR="007E0DB9" w:rsidRPr="000C7284" w14:paraId="64BAC936" w14:textId="77777777" w:rsidTr="00845F2F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E297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інтенсивного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«Кременчуцька»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63EA" w14:textId="147EB29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687" w14:textId="520F456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6FE3" w14:textId="6DE995B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1EF2" w14:textId="7CF61C6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0EB2" w14:textId="7A15F1F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81E8" w14:textId="628E494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6072" w14:textId="2FE6907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D3FA" w14:textId="74A0FFB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DA22" w14:textId="1A04C59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304" w14:textId="4D41FF9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CCA6" w14:textId="0E35BEB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AA17" w14:textId="1BB3725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E727" w14:textId="3E1C3E38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464000</w:t>
            </w:r>
          </w:p>
        </w:tc>
      </w:tr>
      <w:tr w:rsidR="007E0DB9" w:rsidRPr="000C7284" w14:paraId="27DA2423" w14:textId="77777777" w:rsidTr="00845F2F">
        <w:trPr>
          <w:trHeight w:val="69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1B2B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Комунальний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медичний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заклад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відновного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38CF" w14:textId="776B225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1E2A" w14:textId="7C5F2D0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F73F" w14:textId="6DB7F72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19000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D206" w14:textId="57BEC03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1B7A" w14:textId="2DFAFAE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F55A" w14:textId="75921C8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7C54" w14:textId="76E4527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5517" w14:textId="451BBFA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447F" w14:textId="514E84B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AC14" w14:textId="199D278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637E" w14:textId="406CFC3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A5A6" w14:textId="38416A9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B914" w14:textId="4F8750F9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195000</w:t>
            </w:r>
          </w:p>
        </w:tc>
      </w:tr>
      <w:tr w:rsidR="007E0DB9" w:rsidRPr="000C7284" w14:paraId="3C7456BC" w14:textId="77777777" w:rsidTr="00845F2F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0D75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2AED" w14:textId="7479B72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B5D1" w14:textId="44D5364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618" w14:textId="46294B8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1862" w14:textId="61BA530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567E" w14:textId="4862708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1963" w14:textId="6DC0CAD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96F2" w14:textId="53D006D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B3A7" w14:textId="1C2EAE6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0388" w14:textId="6AA6CA6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59000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479C" w14:textId="44A77FD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DEEC" w14:textId="515AA8E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E6DE" w14:textId="2FA96BB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9209" w14:textId="605DB560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811500</w:t>
            </w:r>
          </w:p>
        </w:tc>
      </w:tr>
      <w:tr w:rsidR="007E0DB9" w:rsidRPr="000C7284" w14:paraId="4384CA2B" w14:textId="77777777" w:rsidTr="000C59AB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09D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Придніпровська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A78" w14:textId="63261BC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27E" w14:textId="6688BA0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EC0" w14:textId="29E93B3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79EF" w14:textId="0B72E7A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74CF" w14:textId="3F6128D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867" w14:textId="296F97B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1E5" w14:textId="0E16495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CF1" w14:textId="1EC7AE4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FB8" w14:textId="7112F8A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1B57" w14:textId="74065BE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95BF" w14:textId="210006E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29E" w14:textId="76A317A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6643" w14:textId="44858AFD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152000</w:t>
            </w:r>
          </w:p>
        </w:tc>
      </w:tr>
      <w:tr w:rsidR="007E0DB9" w:rsidRPr="000C7284" w14:paraId="6D1B7E4E" w14:textId="77777777" w:rsidTr="00675596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571" w14:textId="21CDEE85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lastRenderedPageBreak/>
              <w:t>КНМП «Кременчуцька міська лікарня планового лікування»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D2D8" w14:textId="60CBD6F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37400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666F" w14:textId="072303B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38169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927A" w14:textId="30B3F02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37843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5093" w14:textId="333276C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34452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3C9" w14:textId="490E6E9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17878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4CD" w14:textId="6D2AE65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15452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CCD7" w14:textId="6D74015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14537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08B4" w14:textId="4761366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15972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CEDD" w14:textId="5883365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17357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C1D7" w14:textId="1A3F4142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28175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0881" w14:textId="1D5AF5A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36553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DEF" w14:textId="300A976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46589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F9" w14:textId="50C9B3B2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340377</w:t>
            </w:r>
          </w:p>
        </w:tc>
      </w:tr>
      <w:tr w:rsidR="007E0DB9" w:rsidRPr="000C7284" w14:paraId="204211D3" w14:textId="77777777" w:rsidTr="00675596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BF9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перинатальний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центр II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рівня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1031" w14:textId="3B519A9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EE61" w14:textId="205EAED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037D" w14:textId="37B89FE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9CD1" w14:textId="0D654312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BF90" w14:textId="7BD65EB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D5A6" w14:textId="29A867A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0F14" w14:textId="0C74907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60F0" w14:textId="1942ED3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9588" w14:textId="40AEB87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3AAD" w14:textId="065A17C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E87F" w14:textId="7A4418D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E52" w14:textId="4A4D3B8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29000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5FF" w14:textId="5539EAFA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315000</w:t>
            </w:r>
          </w:p>
        </w:tc>
      </w:tr>
      <w:tr w:rsidR="007E0DB9" w:rsidRPr="000C7284" w14:paraId="39558569" w14:textId="77777777" w:rsidTr="00675596">
        <w:trPr>
          <w:trHeight w:val="2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893F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стоматологічний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F533" w14:textId="359959C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9206" w14:textId="2427E01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CA9F" w14:textId="33AAE63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F273" w14:textId="7C3C0BA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2AED" w14:textId="2A32BDB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9765" w14:textId="2D02A372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DA9B" w14:textId="49BA413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28C7" w14:textId="191DAA8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242C" w14:textId="2C99733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8991" w14:textId="09E4971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7ADC" w14:textId="31738E4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1513" w14:textId="5C824F8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ADD" w14:textId="4034163D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79000</w:t>
            </w:r>
          </w:p>
        </w:tc>
      </w:tr>
      <w:tr w:rsidR="007E0DB9" w:rsidRPr="000C7284" w14:paraId="214ABB3C" w14:textId="77777777" w:rsidTr="00675596">
        <w:trPr>
          <w:trHeight w:val="7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EAB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дитяча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стоматологічна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поліклініка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1194" w14:textId="7CE15DA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0ADF" w14:textId="056B27A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805" w14:textId="2E7F8AC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E47A" w14:textId="5F5F00F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D9B0" w14:textId="7A6B237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05B7" w14:textId="6A91728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E99D" w14:textId="1EEE928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0559" w14:textId="0E74F763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2075" w14:textId="07CDB2E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E0C7" w14:textId="60453CA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F594" w14:textId="0550B60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CF4" w14:textId="2C87BF0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AC7A" w14:textId="0D068C53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22600</w:t>
            </w:r>
          </w:p>
        </w:tc>
      </w:tr>
      <w:tr w:rsidR="007E0DB9" w:rsidRPr="000C7284" w14:paraId="69425A51" w14:textId="77777777" w:rsidTr="00845F2F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A76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D84" w14:textId="31D616B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2F6" w14:textId="084C3F5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A88C" w14:textId="70D2B62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C792" w14:textId="4D06795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F52B" w14:textId="655C32E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5740" w14:textId="5B0035F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09EA" w14:textId="3487BBD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43C7" w14:textId="7D19B25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072E" w14:textId="476CE72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3A0A" w14:textId="1AC0959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72AB" w14:textId="7FFEA37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C649" w14:textId="7D54245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D940" w14:textId="4D8B49C5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54300</w:t>
            </w:r>
          </w:p>
        </w:tc>
      </w:tr>
      <w:tr w:rsidR="007E0DB9" w:rsidRPr="000C7284" w14:paraId="591B6645" w14:textId="77777777" w:rsidTr="00845F2F">
        <w:trPr>
          <w:trHeight w:val="4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F1C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E69" w14:textId="6FD3F2D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28CB" w14:textId="1F661CE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EE41" w14:textId="4E86355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0CDA" w14:textId="6BFDD92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EDD9" w14:textId="3215767D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1D4" w14:textId="5647023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9D3E" w14:textId="51317CD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3B74" w14:textId="7E954CD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239" w14:textId="0D3FA14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7735" w14:textId="03A89D3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166D" w14:textId="0B0B94D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3C34" w14:textId="50856A2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39E2" w14:textId="20278CCB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</w:tr>
      <w:tr w:rsidR="007E0DB9" w:rsidRPr="000C7284" w14:paraId="6D1C868A" w14:textId="77777777" w:rsidTr="00845F2F">
        <w:trPr>
          <w:trHeight w:val="4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6BC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2D4" w14:textId="4A79D51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C242" w14:textId="093540E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69C" w14:textId="2A56297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999" w14:textId="095313C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6DC8" w14:textId="2EA14F2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1CC" w14:textId="054536D8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5C64" w14:textId="33FD898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4DDC" w14:textId="344FEBF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A91E" w14:textId="7140499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C694" w14:textId="12FB279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FE12" w14:textId="5141AA3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DE5E" w14:textId="4D56B0A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038" w14:textId="21E068DB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137900</w:t>
            </w:r>
          </w:p>
        </w:tc>
      </w:tr>
      <w:tr w:rsidR="007E0DB9" w:rsidRPr="000C7284" w14:paraId="55CCA98A" w14:textId="77777777" w:rsidTr="00845F2F">
        <w:trPr>
          <w:trHeight w:val="38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FEF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УОЗ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B1EE" w14:textId="1C406D92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C5E9" w14:textId="2D09F7D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5C4D" w14:textId="41D8F906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DBF4" w14:textId="20FF720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DB48" w14:textId="252ABB3A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497A" w14:textId="5E890877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A283" w14:textId="5FE21CE2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6995" w14:textId="05D7E29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BD9" w14:textId="62A3C87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1AD4" w14:textId="30D8460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1D4A" w14:textId="69A217C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DC4" w14:textId="0281B704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1AC" w14:textId="2DF2FF1E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1100</w:t>
            </w:r>
          </w:p>
        </w:tc>
      </w:tr>
      <w:tr w:rsidR="007E0DB9" w:rsidRPr="000C7284" w14:paraId="5F431DC7" w14:textId="77777777" w:rsidTr="00845F2F">
        <w:trPr>
          <w:trHeight w:val="4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CC0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Апарат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3E83" w14:textId="3E28F81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3B5" w14:textId="189236C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7401" w14:textId="672F2370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E9F" w14:textId="4AF528C1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3E96" w14:textId="5F18EA5F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DC81" w14:textId="1E0B6BE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CCD" w14:textId="07048CA5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B970" w14:textId="55675B5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FD23" w14:textId="1887E719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26CA" w14:textId="5469300C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15FB" w14:textId="5E644DEB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F1A" w14:textId="3BC43E9E" w:rsidR="007E0DB9" w:rsidRPr="008008DB" w:rsidRDefault="007E0DB9" w:rsidP="007E0DB9">
            <w:pPr>
              <w:ind w:firstLine="0"/>
              <w:jc w:val="center"/>
              <w:rPr>
                <w:sz w:val="18"/>
                <w:szCs w:val="18"/>
              </w:rPr>
            </w:pPr>
            <w:r w:rsidRPr="0070246D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C819" w14:textId="71265286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8600</w:t>
            </w:r>
          </w:p>
        </w:tc>
      </w:tr>
      <w:tr w:rsidR="007E0DB9" w:rsidRPr="000C7284" w14:paraId="67DCBC96" w14:textId="77777777" w:rsidTr="00845F2F">
        <w:trPr>
          <w:trHeight w:val="3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C10" w14:textId="77777777" w:rsidR="007E0DB9" w:rsidRPr="000C7284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C373" w14:textId="2CBA6DA5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365700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11D" w14:textId="1F1CEA99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354769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B351" w14:textId="206D04D1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360588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CC5E" w14:textId="7432AA3F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338837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16DA" w14:textId="3DD1475A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288563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87D5" w14:textId="5D6696A4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238837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B9BE" w14:textId="0668E8CA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218572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6CCF" w14:textId="71118921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222007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49A5" w14:textId="0A9419DF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296592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0FF1" w14:textId="22279085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333670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198" w14:textId="46E0ECAC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354703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DACE" w14:textId="7E549B33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383539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FF94" w14:textId="4B19FE7F" w:rsidR="007E0DB9" w:rsidRPr="008008DB" w:rsidRDefault="007E0DB9" w:rsidP="007E0DB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246D">
              <w:rPr>
                <w:b/>
                <w:bCs/>
                <w:color w:val="000000" w:themeColor="text1"/>
                <w:sz w:val="18"/>
                <w:szCs w:val="18"/>
              </w:rPr>
              <w:t>3756377</w:t>
            </w:r>
          </w:p>
        </w:tc>
      </w:tr>
    </w:tbl>
    <w:p w14:paraId="59896413" w14:textId="77777777" w:rsidR="008D0712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bookmarkStart w:id="0" w:name="_Hlk88816395"/>
      <w:r>
        <w:rPr>
          <w:b/>
          <w:sz w:val="28"/>
          <w:szCs w:val="28"/>
        </w:rPr>
        <w:t xml:space="preserve">Керуючий справами  </w:t>
      </w:r>
    </w:p>
    <w:p w14:paraId="06D111AF" w14:textId="77777777" w:rsidR="008D0712" w:rsidRPr="004D172E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1DA025D1" w14:textId="77777777" w:rsidR="008D0712" w:rsidRPr="004D172E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8CC2B49" w14:textId="77777777" w:rsidR="00D11935" w:rsidRDefault="00D11935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5BA5733F" w14:textId="77777777" w:rsidR="00D11935" w:rsidRDefault="00D11935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75432F05" w14:textId="77777777" w:rsidR="00D11935" w:rsidRDefault="00D11935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2D6FCBAD" w14:textId="45E3720A" w:rsidR="00D11935" w:rsidRDefault="00D11935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34E5853D" w14:textId="1BF49F81" w:rsidR="000C7284" w:rsidRDefault="000C7284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bookmarkEnd w:id="0"/>
    <w:p w14:paraId="64354362" w14:textId="77777777" w:rsidR="0049528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B94206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B94206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B94206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B94206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B94206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4AA7674E" w14:textId="77777777" w:rsidR="0049528E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4D172E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6BB98E90" w:rsidR="000C7284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0C7284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600AFB">
        <w:rPr>
          <w:b/>
          <w:sz w:val="24"/>
          <w:szCs w:val="24"/>
          <w:lang w:eastAsia="ru-RU"/>
        </w:rPr>
        <w:t>3</w:t>
      </w:r>
      <w:r w:rsidRPr="000C7284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охорони здоров’я </w:t>
      </w:r>
      <w:r w:rsidRPr="000C7284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0C7284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0C7284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3373" w:tblpY="4801"/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851"/>
        <w:gridCol w:w="900"/>
        <w:gridCol w:w="992"/>
        <w:gridCol w:w="906"/>
        <w:gridCol w:w="994"/>
        <w:gridCol w:w="1042"/>
        <w:gridCol w:w="936"/>
        <w:gridCol w:w="1013"/>
      </w:tblGrid>
      <w:tr w:rsidR="00090E7C" w:rsidRPr="000C7284" w14:paraId="31E06B80" w14:textId="77777777" w:rsidTr="000C59AB">
        <w:trPr>
          <w:trHeight w:val="507"/>
        </w:trPr>
        <w:tc>
          <w:tcPr>
            <w:tcW w:w="3262" w:type="dxa"/>
            <w:shd w:val="clear" w:color="auto" w:fill="auto"/>
            <w:vAlign w:val="center"/>
          </w:tcPr>
          <w:p w14:paraId="3C66CDE3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F5422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Січень,</w:t>
            </w:r>
          </w:p>
          <w:p w14:paraId="31F8817B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58C09F3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Лютий,</w:t>
            </w:r>
          </w:p>
          <w:p w14:paraId="086686F2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53B952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Березень,</w:t>
            </w:r>
          </w:p>
          <w:p w14:paraId="06F95C9A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762434F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Квітень,</w:t>
            </w:r>
          </w:p>
          <w:p w14:paraId="7FBCEC7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C9597F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Жовтень,</w:t>
            </w:r>
          </w:p>
          <w:p w14:paraId="007B07C6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E5F7F9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Листопад,</w:t>
            </w:r>
          </w:p>
          <w:p w14:paraId="3366B20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5C94A3F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Грудень,</w:t>
            </w:r>
          </w:p>
          <w:p w14:paraId="1632007C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749499D" w14:textId="1B54911E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Ліміт на 202</w:t>
            </w:r>
            <w:r w:rsidR="00600AFB">
              <w:rPr>
                <w:b/>
                <w:bCs/>
                <w:sz w:val="16"/>
                <w:szCs w:val="16"/>
              </w:rPr>
              <w:t>3</w:t>
            </w:r>
            <w:r w:rsidRPr="000C7284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199BC79" w14:textId="77777777" w:rsidR="00090E7C" w:rsidRPr="000C7284" w:rsidRDefault="00090E7C" w:rsidP="000C59A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</w:tr>
      <w:tr w:rsidR="007E0DB9" w:rsidRPr="000C7284" w14:paraId="2B185095" w14:textId="77777777" w:rsidTr="007E0DB9">
        <w:trPr>
          <w:trHeight w:val="39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F3AC" w14:textId="77777777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B74BF">
              <w:rPr>
                <w:b/>
                <w:bCs/>
                <w:lang w:val="ru-RU"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C65B" w14:textId="567ABFA2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65BB" w14:textId="04CC00AE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7426" w14:textId="171B3EA6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BF00" w14:textId="13396C60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641A" w14:textId="0DD86C66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1202" w14:textId="5908AC4C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CB64" w14:textId="31322684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8E0C" w14:textId="4D1D5EA5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15800</w:t>
            </w:r>
          </w:p>
        </w:tc>
      </w:tr>
      <w:tr w:rsidR="007E0DB9" w:rsidRPr="000C7284" w14:paraId="086AC2E7" w14:textId="77777777" w:rsidTr="00E85A8A">
        <w:trPr>
          <w:trHeight w:val="4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1F19" w14:textId="77777777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B74BF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7B74BF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DA0D" w14:textId="66F88C42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E1A5" w14:textId="233787F9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1DE8" w14:textId="4A8150EC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1224" w14:textId="4C151C50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BC626" w14:textId="5C5745A3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55D4" w14:textId="6A51DA7B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2600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7E6E" w14:textId="290AF0DA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2800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28B0" w14:textId="17B77BFB" w:rsidR="007E0DB9" w:rsidRPr="007B74B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15800</w:t>
            </w:r>
          </w:p>
        </w:tc>
      </w:tr>
    </w:tbl>
    <w:p w14:paraId="02C3DF07" w14:textId="77777777" w:rsidR="000C7284" w:rsidRPr="000C7284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lang w:eastAsia="ru-RU"/>
        </w:rPr>
      </w:pPr>
    </w:p>
    <w:p w14:paraId="2F4FD17B" w14:textId="77777777" w:rsidR="000C7284" w:rsidRPr="000C7284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24242F88" w14:textId="77777777" w:rsidR="00D11935" w:rsidRDefault="00D11935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1B4048B4" w14:textId="77777777" w:rsidR="00D11935" w:rsidRDefault="00D11935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0C31E222" w14:textId="77777777" w:rsidR="00C35DDC" w:rsidRDefault="00C35DDC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0BCE36D" w14:textId="77777777" w:rsidR="00B94206" w:rsidRDefault="00B94206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96DCBD4" w14:textId="77777777" w:rsidR="00090E7C" w:rsidRDefault="00090E7C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C69E9A9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5635A9D9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63C1BF2C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ACF63BF" w14:textId="78BA3879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71325C24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3405D567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5ED8A1DD" w14:textId="164FE24D" w:rsidR="00674EF6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37C68622" w14:textId="77777777" w:rsidR="000C7284" w:rsidRPr="00090E7C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1" w:name="_Hlk88816666"/>
      <w:r w:rsidRPr="00090E7C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090E7C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090E7C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090E7C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090E7C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bookmarkEnd w:id="1"/>
    <w:p w14:paraId="2C8A1757" w14:textId="77777777" w:rsidR="000C7284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090E7C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5BD5B8AB" w14:textId="77777777" w:rsidR="000C7284" w:rsidRDefault="000C7284" w:rsidP="00090E7C">
      <w:pPr>
        <w:pStyle w:val="2"/>
        <w:spacing w:line="228" w:lineRule="auto"/>
        <w:ind w:left="-1701" w:right="-144"/>
        <w:jc w:val="left"/>
        <w:rPr>
          <w:b/>
          <w:sz w:val="20"/>
        </w:rPr>
      </w:pPr>
    </w:p>
    <w:p w14:paraId="311A593B" w14:textId="27CEF0FD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11935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D11935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bookmarkStart w:id="2" w:name="_Hlk88753648"/>
      <w:r w:rsidRPr="00D11935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D11935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page" w:tblpX="2956" w:tblpY="97"/>
        <w:tblW w:w="4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937"/>
        <w:gridCol w:w="947"/>
        <w:gridCol w:w="1135"/>
        <w:gridCol w:w="1041"/>
        <w:gridCol w:w="1137"/>
        <w:gridCol w:w="1197"/>
        <w:gridCol w:w="1072"/>
        <w:gridCol w:w="1262"/>
      </w:tblGrid>
      <w:tr w:rsidR="00D11935" w:rsidRPr="00D11935" w14:paraId="20533153" w14:textId="77777777" w:rsidTr="007E0DB9">
        <w:trPr>
          <w:trHeight w:val="597"/>
        </w:trPr>
        <w:tc>
          <w:tcPr>
            <w:tcW w:w="1377" w:type="pct"/>
            <w:shd w:val="clear" w:color="auto" w:fill="auto"/>
            <w:vAlign w:val="center"/>
          </w:tcPr>
          <w:bookmarkEnd w:id="2"/>
          <w:p w14:paraId="5ADDEF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9A46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Січень,</w:t>
            </w:r>
          </w:p>
          <w:p w14:paraId="3165691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7CCD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Лютий,</w:t>
            </w:r>
          </w:p>
          <w:p w14:paraId="40DDD7A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A7B84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Березень,</w:t>
            </w:r>
          </w:p>
          <w:p w14:paraId="5254562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78F28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Квітень,</w:t>
            </w:r>
          </w:p>
          <w:p w14:paraId="22FCE3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024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Жовтень,</w:t>
            </w:r>
          </w:p>
          <w:p w14:paraId="183E9D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3FD0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Листопад,</w:t>
            </w:r>
          </w:p>
          <w:p w14:paraId="267E765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FCD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Грудень,</w:t>
            </w:r>
          </w:p>
          <w:p w14:paraId="13DB54B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A7A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 xml:space="preserve">Ліміт на </w:t>
            </w:r>
          </w:p>
          <w:p w14:paraId="1E249957" w14:textId="18EA1B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 xml:space="preserve">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D11935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7D1B6DE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7E0DB9" w:rsidRPr="00D11935" w14:paraId="136570E2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F5E0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lang w:eastAsia="ru-RU"/>
              </w:rPr>
              <w:t>КДМШ №1 ім. П.І. Чайковського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591C" w14:textId="5964757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4CA2" w14:textId="45066AF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A4F0" w14:textId="4D6EE03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6CF8" w14:textId="3D76157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4183" w14:textId="2046731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E2C9" w14:textId="1692CF9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23D" w14:textId="5904D61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DE85" w14:textId="2CEFBF03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190,00</w:t>
            </w:r>
          </w:p>
        </w:tc>
      </w:tr>
      <w:tr w:rsidR="007E0DB9" w:rsidRPr="00D11935" w14:paraId="6D3B1A4A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582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КДМШ №2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3A0A" w14:textId="2E9BF10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54FF" w14:textId="772D861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796D" w14:textId="35E022EE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2CAD" w14:textId="50EF7DF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E021" w14:textId="0456FE93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58CA" w14:textId="401961F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E82B" w14:textId="6BE181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8899" w14:textId="78A7592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250,00</w:t>
            </w:r>
          </w:p>
        </w:tc>
      </w:tr>
      <w:tr w:rsidR="007E0DB9" w:rsidRPr="00D11935" w14:paraId="057D3668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861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КДМШ №3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. М.М.</w:t>
            </w:r>
            <w:r>
              <w:rPr>
                <w:b/>
                <w:bCs/>
                <w:lang w:val="ru-RU" w:eastAsia="ru-RU"/>
              </w:rPr>
              <w:t> 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Колачевського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DF81" w14:textId="6C9EC15D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2F88" w14:textId="6ABB6FBA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3BD1" w14:textId="0874508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785F" w14:textId="0E1B4B7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E3D" w14:textId="430D35A3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E8F3" w14:textId="6EF4262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945C" w14:textId="7558D58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5E58" w14:textId="0B46680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123,00</w:t>
            </w:r>
          </w:p>
        </w:tc>
      </w:tr>
      <w:tr w:rsidR="007E0DB9" w:rsidRPr="00D11935" w14:paraId="0F523F30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DE7E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КДХШ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. О.Д. Литовченка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4FC8" w14:textId="7EF3E11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747C" w14:textId="122F0360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A82B" w14:textId="3130748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3B7B" w14:textId="7D8779A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D0ED" w14:textId="144E60F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D583" w14:textId="312F2F86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CC06" w14:textId="5D2A487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B5F5" w14:textId="49B22906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85,00</w:t>
            </w:r>
          </w:p>
        </w:tc>
      </w:tr>
      <w:tr w:rsidR="007E0DB9" w:rsidRPr="00D11935" w14:paraId="16ABBBF2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DD57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КМПБ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48B2" w14:textId="73F316A9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9254" w14:textId="12067D25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8D2A" w14:textId="5B2C0B1E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4646" w14:textId="5589B92E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9FE0" w14:textId="3EF1061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A47" w14:textId="4C201460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F9AE" w14:textId="6249F739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88A4" w14:textId="32F00435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790,00</w:t>
            </w:r>
          </w:p>
        </w:tc>
      </w:tr>
      <w:tr w:rsidR="007E0DB9" w:rsidRPr="00D11935" w14:paraId="69082EC8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783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ККМ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7A0F" w14:textId="352A2D43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79C1" w14:textId="4BE38745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8E98" w14:textId="3028412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40E0" w14:textId="1CB64F2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9B2E" w14:textId="6349801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0A53" w14:textId="7A4B0E0A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1174" w14:textId="76CE41A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8049" w14:textId="1774A72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143,00</w:t>
            </w:r>
          </w:p>
        </w:tc>
      </w:tr>
      <w:tr w:rsidR="007E0DB9" w:rsidRPr="00D11935" w14:paraId="321779A4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ACAF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КМХГ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358" w14:textId="3B3C6B6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44DB" w14:textId="4607FE4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4FE3" w14:textId="6C6B56A0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987F" w14:textId="7B80163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2298" w14:textId="358AFC9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7,50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EEC6" w14:textId="7E2ECE01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555" w14:textId="36490E1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E896" w14:textId="484AEC8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65,00</w:t>
            </w:r>
          </w:p>
        </w:tc>
      </w:tr>
      <w:tr w:rsidR="007E0DB9" w:rsidRPr="00D11935" w14:paraId="7FB22F49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566E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lang w:val="ru-RU" w:eastAsia="ru-RU"/>
              </w:rPr>
              <w:t>Централізована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бухгалтерія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управління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культури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і туризма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893B" w14:textId="1EF10321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0,75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A362" w14:textId="09A84E2D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9F53" w14:textId="5F80DB8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F9E2" w14:textId="48830C9A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3EED" w14:textId="6F76F211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CC42" w14:textId="217A7A4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0,65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E8B9" w14:textId="2BDE9B5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0,75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FEDC" w14:textId="54A8E2F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4,25</w:t>
            </w:r>
          </w:p>
        </w:tc>
      </w:tr>
      <w:tr w:rsidR="007E0DB9" w:rsidRPr="00D11935" w14:paraId="2A15BB69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FCE7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КЗК КГ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Наталії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Юзефович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0DA5" w14:textId="3FCB217D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A27" w14:textId="53A6E5FD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33A2" w14:textId="47172ADE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A30C" w14:textId="15E51D4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CAFF" w14:textId="1119FEC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3E9F" w14:textId="7186F74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5D7D" w14:textId="341B135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4478" w14:textId="72408599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16,00</w:t>
            </w:r>
          </w:p>
        </w:tc>
      </w:tr>
      <w:tr w:rsidR="007E0DB9" w:rsidRPr="00D11935" w14:paraId="74F3E68E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82E3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lastRenderedPageBreak/>
              <w:t>КЗК КМПК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0CD7" w14:textId="5E70547E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130,00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6DCB" w14:textId="6C91D0F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130,00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EED8" w14:textId="04042280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B619" w14:textId="4399D696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D0EB" w14:textId="0789E8E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C0AD" w14:textId="5A95C7AA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AFF9" w14:textId="574D499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B880" w14:textId="3B7AE7F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600,00</w:t>
            </w:r>
          </w:p>
        </w:tc>
      </w:tr>
      <w:tr w:rsidR="007E0DB9" w:rsidRPr="00D11935" w14:paraId="054A84B4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08B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КЗК КОМЗ </w:t>
            </w:r>
            <w:r w:rsidRPr="00D11935">
              <w:rPr>
                <w:b/>
                <w:bCs/>
                <w:lang w:eastAsia="ru-RU"/>
              </w:rPr>
              <w:t>«</w:t>
            </w:r>
            <w:r w:rsidRPr="00D11935">
              <w:rPr>
                <w:b/>
                <w:bCs/>
                <w:lang w:val="ru-RU" w:eastAsia="ru-RU"/>
              </w:rPr>
              <w:t>Славутич</w:t>
            </w:r>
            <w:r w:rsidRPr="00D11935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4130" w14:textId="430612A1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7600" w14:textId="7B95F47F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B43E" w14:textId="01DB8B33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8AFC" w14:textId="36EA6E41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C4EF" w14:textId="0DCA466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0,90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C110" w14:textId="232C96B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484" w14:textId="6A8459E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7F9D" w14:textId="5FA6E09C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15,00</w:t>
            </w:r>
          </w:p>
        </w:tc>
      </w:tr>
      <w:tr w:rsidR="007E0DB9" w:rsidRPr="00D11935" w14:paraId="7AA413B3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98A1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КМІАК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48D" w14:textId="47B8495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4134" w14:textId="0D5243F6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59A3" w14:textId="047CA81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826E" w14:textId="28A42E8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82FE" w14:textId="65F4155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F341" w14:textId="26D84DD1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1288" w14:textId="2914E99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A014" w14:textId="57B019D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25,00</w:t>
            </w:r>
          </w:p>
        </w:tc>
      </w:tr>
      <w:tr w:rsidR="007E0DB9" w:rsidRPr="00D11935" w14:paraId="28663E3E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4B9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МЦКІД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A912" w14:textId="31D9B50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1CC3" w14:textId="6AADD752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64,00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3D2F" w14:textId="350FD15D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ED77" w14:textId="320F3993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F3AD" w14:textId="36BA93FD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2105" w14:textId="6899A48B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8952" w14:textId="622D1FE9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D3BA" w14:textId="1BEA0ECE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216,00</w:t>
            </w:r>
          </w:p>
        </w:tc>
      </w:tr>
      <w:tr w:rsidR="007E0DB9" w:rsidRPr="00D11935" w14:paraId="6115A306" w14:textId="77777777" w:rsidTr="007E0DB9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A8C9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262D" w14:textId="1A9CD7C6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512,75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4944" w14:textId="5BA04348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520,90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8308" w14:textId="35271039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401,65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8EC5" w14:textId="1EFBCA66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129,85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CC45" w14:textId="0C3EF9C9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125,70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4F75" w14:textId="3715255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378,65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ED8E" w14:textId="2D8A9845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452,75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4751" w14:textId="5FC55DF4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2522,25</w:t>
            </w:r>
          </w:p>
        </w:tc>
      </w:tr>
    </w:tbl>
    <w:p w14:paraId="161C0AA7" w14:textId="77777777" w:rsid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4CD16A9B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18F39028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2EE0BD2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11486776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21B5CA20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617E033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6D00F5AB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8DD8599" w14:textId="77777777" w:rsidR="009B0EC4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455B2EC0" w14:textId="77777777" w:rsidR="009B0EC4" w:rsidRPr="00D11935" w:rsidRDefault="009B0EC4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61D525E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DEDB917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ACFF6EB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3740597B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3AB5A1CB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A7B73BB" w14:textId="77777777" w:rsidR="000C59AB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0931D8D1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58578C63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31B1903A" w14:textId="682C723B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D11935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03F6C7E2" w14:textId="77777777" w:rsidR="00D11935" w:rsidRPr="00D11935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</w:rPr>
        <w:t>5</w:t>
      </w:r>
    </w:p>
    <w:p w14:paraId="2D5ECF2B" w14:textId="77777777" w:rsidR="00D11935" w:rsidRPr="00D11935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D11935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D11935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D11935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6F8F5879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53CF7848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11935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D11935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D11935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D11935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1961996" w14:textId="77777777" w:rsidR="00D11935" w:rsidRPr="00D11935" w:rsidRDefault="00D11935" w:rsidP="00D11935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936"/>
      </w:tblGrid>
      <w:tr w:rsidR="00D11935" w:rsidRPr="00D11935" w14:paraId="588E09BD" w14:textId="77777777" w:rsidTr="007E0DB9">
        <w:trPr>
          <w:trHeight w:val="88"/>
        </w:trPr>
        <w:tc>
          <w:tcPr>
            <w:tcW w:w="2737" w:type="dxa"/>
            <w:shd w:val="clear" w:color="auto" w:fill="auto"/>
            <w:vAlign w:val="center"/>
          </w:tcPr>
          <w:p w14:paraId="7660400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85DAC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Січень,</w:t>
            </w:r>
          </w:p>
          <w:p w14:paraId="5B28237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E59E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Лютий,</w:t>
            </w:r>
          </w:p>
          <w:p w14:paraId="5CFE10D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872A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Березень,</w:t>
            </w:r>
          </w:p>
          <w:p w14:paraId="1FB432A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075E3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Квітень,</w:t>
            </w:r>
          </w:p>
          <w:p w14:paraId="38B7783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8BD44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Травень,</w:t>
            </w:r>
          </w:p>
          <w:p w14:paraId="1C5CBDF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1139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Червень,</w:t>
            </w:r>
          </w:p>
          <w:p w14:paraId="37892D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9C75B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Липень,</w:t>
            </w:r>
          </w:p>
          <w:p w14:paraId="215D8A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8636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Серпень,</w:t>
            </w:r>
          </w:p>
          <w:p w14:paraId="63DFA01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D6F3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Вересень,</w:t>
            </w:r>
          </w:p>
          <w:p w14:paraId="3F6F86A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DF5C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Жовтень,</w:t>
            </w:r>
          </w:p>
          <w:p w14:paraId="4519F0B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684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Листопад,</w:t>
            </w:r>
          </w:p>
          <w:p w14:paraId="42344B8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33F4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Грудень,</w:t>
            </w:r>
          </w:p>
          <w:p w14:paraId="0DE0806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BE7C8" w14:textId="775B8D1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Ліміт на 202</w:t>
            </w:r>
            <w:r w:rsidR="00600AFB">
              <w:rPr>
                <w:b/>
                <w:bCs/>
                <w:sz w:val="16"/>
                <w:szCs w:val="16"/>
              </w:rPr>
              <w:t>3</w:t>
            </w:r>
            <w:r w:rsidRPr="00D11935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E7CC1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E0DB9" w:rsidRPr="00D11935" w14:paraId="6A546E6A" w14:textId="77777777" w:rsidTr="007E0DB9">
        <w:trPr>
          <w:trHeight w:val="453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88115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eastAsia="ru-RU"/>
              </w:rPr>
              <w:t>КДМШ №1 ім. П.І.</w:t>
            </w: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Чайковського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F246" w14:textId="03E6D42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33A1" w14:textId="4852B64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9D46" w14:textId="731411E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74F2" w14:textId="55C9FDB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651F" w14:textId="096C1C0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1DD1" w14:textId="1645148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C6AD" w14:textId="48A436D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961E" w14:textId="2DEA7273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CA60" w14:textId="1A8DC32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97AC" w14:textId="5BD5F5C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704F" w14:textId="2BBC3A3B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63D6" w14:textId="3C087B0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DA1D" w14:textId="4E80FB1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7000</w:t>
            </w:r>
          </w:p>
        </w:tc>
      </w:tr>
      <w:tr w:rsidR="007E0DB9" w:rsidRPr="00D11935" w14:paraId="04B40722" w14:textId="77777777" w:rsidTr="007E0DB9">
        <w:trPr>
          <w:trHeight w:val="417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CB738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КДМШ №2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A99A" w14:textId="27FFCDF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2CA5" w14:textId="19D15E9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9C85" w14:textId="4BA3D8D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6758" w14:textId="2BF0E912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6A52" w14:textId="71D1E69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8CF9" w14:textId="51821C9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2DB5" w14:textId="37E1EEC3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5F54" w14:textId="7560C1F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0CE8" w14:textId="76A2A5E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EFA1" w14:textId="4E31669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DB0A" w14:textId="29A6E94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E9AC" w14:textId="29C24BF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398F" w14:textId="0C68615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7300</w:t>
            </w:r>
          </w:p>
        </w:tc>
      </w:tr>
      <w:tr w:rsidR="007E0DB9" w:rsidRPr="00D11935" w14:paraId="23DC4D76" w14:textId="77777777" w:rsidTr="007E0DB9">
        <w:trPr>
          <w:trHeight w:val="423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25136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КДМШ №3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. М.М.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Колачевського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3E63" w14:textId="2370904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3787" w14:textId="3D96022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0E88" w14:textId="7BF0DAC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651B" w14:textId="21CF49D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6D4B" w14:textId="518EBEA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775C" w14:textId="1E4BB2B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0F90" w14:textId="0B9EAA6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ECFE" w14:textId="3EB646C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9268" w14:textId="358F278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7A39" w14:textId="0FE6423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9967" w14:textId="3C83E69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BCD6" w14:textId="3301315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5553" w14:textId="4EC2C17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3600</w:t>
            </w:r>
          </w:p>
        </w:tc>
      </w:tr>
      <w:tr w:rsidR="007E0DB9" w:rsidRPr="00D11935" w14:paraId="51A814CE" w14:textId="77777777" w:rsidTr="007E0DB9">
        <w:trPr>
          <w:trHeight w:val="403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46874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КДХШ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. О.Д. Литовченка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1A02" w14:textId="2C5D240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9FD5" w14:textId="21360A9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97CE" w14:textId="43E0FFD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831F" w14:textId="6596EF0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2350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E219" w14:textId="34A571D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CEDE" w14:textId="1075788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1600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2B" w14:textId="10B880D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8D62" w14:textId="7E902F5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F5D8" w14:textId="2385BF3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2215" w14:textId="61D6A62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4577" w14:textId="7EF2446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A4CC" w14:textId="1C43056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F349" w14:textId="1B4FE8B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27300</w:t>
            </w:r>
          </w:p>
        </w:tc>
      </w:tr>
      <w:tr w:rsidR="007E0DB9" w:rsidRPr="00D11935" w14:paraId="717370B7" w14:textId="77777777" w:rsidTr="007E0DB9">
        <w:trPr>
          <w:trHeight w:val="423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30225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color w:val="212529"/>
                <w:lang w:val="ru-RU" w:eastAsia="ru-RU"/>
              </w:rPr>
              <w:t>КЗК КМПБ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2115" w14:textId="6F73581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DBB9" w14:textId="2BBEF02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31C9" w14:textId="6A7CDD5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CF3" w14:textId="5333FB2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E135" w14:textId="5BC307D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7A4E" w14:textId="443D6FE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1900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EA30" w14:textId="69DF576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03D7" w14:textId="466AA28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FEC2" w14:textId="32D3E32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4666" w14:textId="7ADC2F3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7C71" w14:textId="59D4033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B62B" w14:textId="06E3282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7586" w14:textId="550B196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32200</w:t>
            </w:r>
          </w:p>
        </w:tc>
      </w:tr>
      <w:tr w:rsidR="007E0DB9" w:rsidRPr="00D11935" w14:paraId="53026598" w14:textId="77777777" w:rsidTr="007E0DB9">
        <w:trPr>
          <w:trHeight w:val="415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810EB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ККМ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EBB3" w14:textId="387AF01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2400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1443" w14:textId="2B42FA1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06D6" w14:textId="6E05A782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17EF" w14:textId="70A4D32B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FDA6" w14:textId="62A9030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8A45" w14:textId="721547E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3F0C" w14:textId="4C92EBC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A239" w14:textId="4808B25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001" w14:textId="2F4AFF7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1465" w14:textId="6509B57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6552" w14:textId="2A95647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D3BC" w14:textId="70FFCA5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77B7" w14:textId="089266D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20500</w:t>
            </w:r>
          </w:p>
        </w:tc>
      </w:tr>
      <w:tr w:rsidR="007E0DB9" w:rsidRPr="00D11935" w14:paraId="737155EB" w14:textId="77777777" w:rsidTr="007E0DB9">
        <w:trPr>
          <w:trHeight w:val="421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06850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КМХГ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94B7" w14:textId="3889E32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E72E" w14:textId="40A5F6D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9A1D" w14:textId="2A84E7F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328A" w14:textId="15AB5F1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901A" w14:textId="4948512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2996" w14:textId="34D5A57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27F2" w14:textId="2EB3DA5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618E" w14:textId="0C3C13F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5B20" w14:textId="1E91E31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D2F5" w14:textId="60807B8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F645" w14:textId="74DAD26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72E2" w14:textId="17B1D3F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1C52" w14:textId="2EED3AD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2230</w:t>
            </w:r>
          </w:p>
        </w:tc>
      </w:tr>
      <w:tr w:rsidR="007E0DB9" w:rsidRPr="00D11935" w14:paraId="2AF4958B" w14:textId="77777777" w:rsidTr="007E0DB9">
        <w:trPr>
          <w:trHeight w:val="484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A1A4C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культури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і туризма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AE3F" w14:textId="5D86A0B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675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A284" w14:textId="464B94D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96EA" w14:textId="4597E35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7D9A" w14:textId="1E01DC6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5AAF" w14:textId="1107CF7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A7F8" w14:textId="158B709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9801" w14:textId="11B7392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4012" w14:textId="75CB5AF3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C6FC" w14:textId="175A5BE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8039" w14:textId="515E65D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D9E8" w14:textId="24A5FDB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72E6" w14:textId="232DF81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9E52" w14:textId="623B1ED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9220</w:t>
            </w:r>
          </w:p>
        </w:tc>
      </w:tr>
      <w:tr w:rsidR="007E0DB9" w:rsidRPr="00D11935" w14:paraId="455AE914" w14:textId="77777777" w:rsidTr="007E0DB9">
        <w:trPr>
          <w:trHeight w:val="478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C29A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 xml:space="preserve">КЗК КГ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Наталії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Юзефович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3DE6" w14:textId="547E3B6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83FC" w14:textId="0EC2849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35E2" w14:textId="5B6814B3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090E" w14:textId="64B4F9A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0B6B" w14:textId="033613D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DD98" w14:textId="197D975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BBE7" w14:textId="50511C6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62C9" w14:textId="58804CE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9901" w14:textId="0517173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88FD" w14:textId="6C190CC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32A5" w14:textId="4BC4A13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AA85" w14:textId="6E5C092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B490" w14:textId="34ED6A8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1175</w:t>
            </w:r>
          </w:p>
        </w:tc>
      </w:tr>
      <w:tr w:rsidR="007E0DB9" w:rsidRPr="00D11935" w14:paraId="108468C3" w14:textId="77777777" w:rsidTr="007E0DB9">
        <w:trPr>
          <w:trHeight w:val="414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C8C57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КМПК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CAE9" w14:textId="65521CB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164D" w14:textId="6419CC5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50A7" w14:textId="2390248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F7DA" w14:textId="0E4AC18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3039" w14:textId="624C466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E63B" w14:textId="4E87ABA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3202" w14:textId="7FBE5AA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68FE" w14:textId="47E92A7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B230" w14:textId="77A13EE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B413" w14:textId="4299DFF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3889" w14:textId="3B69B8E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AE5E" w14:textId="24EE43E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10700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3ABE" w14:textId="7660329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99500</w:t>
            </w:r>
          </w:p>
        </w:tc>
      </w:tr>
      <w:tr w:rsidR="007E0DB9" w:rsidRPr="00D11935" w14:paraId="5723349E" w14:textId="77777777" w:rsidTr="007E0DB9">
        <w:trPr>
          <w:trHeight w:val="404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3BD3B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КЗК КОМЗ 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Славутич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69B6" w14:textId="247229F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2676" w14:textId="5DB92672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B514F" w14:textId="09F6C01B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38BD" w14:textId="2A714BC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260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7A02" w14:textId="499BC5A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8648" w14:textId="0DAE135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CAF" w14:textId="54E9923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F5B6" w14:textId="73B9674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338A" w14:textId="059363B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089B" w14:textId="6E3C3BC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E320" w14:textId="694FF3A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FAAB" w14:textId="39783105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6D3B" w14:textId="5DB9F3D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4855</w:t>
            </w:r>
          </w:p>
        </w:tc>
      </w:tr>
      <w:tr w:rsidR="007E0DB9" w:rsidRPr="00D11935" w14:paraId="17606E80" w14:textId="77777777" w:rsidTr="007E0DB9">
        <w:trPr>
          <w:trHeight w:val="411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67679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КМІАК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0170" w14:textId="346641BB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D45E" w14:textId="298EFEAF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FA34" w14:textId="77094A6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97D8" w14:textId="43CF268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3C85" w14:textId="4517234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8852" w14:textId="5DAD9A02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68A3" w14:textId="0350648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0D8F" w14:textId="7819105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EDFC" w14:textId="6333F28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9785" w14:textId="2620298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7AEB" w14:textId="00F274E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6CA7" w14:textId="58D859A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950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0FFF" w14:textId="7F304EC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8150</w:t>
            </w:r>
          </w:p>
        </w:tc>
      </w:tr>
      <w:tr w:rsidR="007E0DB9" w:rsidRPr="00D11935" w14:paraId="7FB2A647" w14:textId="77777777" w:rsidTr="007E0DB9">
        <w:trPr>
          <w:trHeight w:val="421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BD534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МЦКІД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0847" w14:textId="166479E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12500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6436" w14:textId="14EA6AD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2BFB" w14:textId="6416FEE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12800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1726" w14:textId="3FCFD7B2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8800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D3E9" w14:textId="4D5B8BB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79F2" w14:textId="1E63D06E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0CC2" w14:textId="0AE44C3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5222" w14:textId="6198459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AC27" w14:textId="3380204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5125" w14:textId="63E84697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7800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F7BF" w14:textId="63E8B2A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253E" w14:textId="488A75E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t>12500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809C" w14:textId="7791D392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93600</w:t>
            </w:r>
          </w:p>
        </w:tc>
      </w:tr>
      <w:tr w:rsidR="007E0DB9" w:rsidRPr="00D11935" w14:paraId="1D0B81B3" w14:textId="77777777" w:rsidTr="007E0DB9">
        <w:trPr>
          <w:trHeight w:val="415"/>
        </w:trPr>
        <w:tc>
          <w:tcPr>
            <w:tcW w:w="27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1E82F" w14:textId="77777777" w:rsidR="007E0DB9" w:rsidRPr="00D11935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063F" w14:textId="1928F553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35380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A169" w14:textId="7A1A0848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34285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232C" w14:textId="0A131996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34045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034A" w14:textId="5B907971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28240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D91E" w14:textId="381DE6D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20840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2653" w14:textId="75E8511B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18220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0124" w14:textId="7D8901D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15135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8463" w14:textId="366CCDED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12840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C0A7" w14:textId="27EF8E0C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17710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95B9" w14:textId="424E00D9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27805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7F85" w14:textId="5E66008A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34790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FCB0" w14:textId="5EBC3364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E0DB9">
              <w:rPr>
                <w:b/>
                <w:bCs/>
              </w:rPr>
              <w:t>37340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D0F2" w14:textId="79E2C3D0" w:rsidR="007E0DB9" w:rsidRPr="007E0DB9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E0DB9">
              <w:rPr>
                <w:b/>
                <w:bCs/>
              </w:rPr>
              <w:t>316630</w:t>
            </w:r>
          </w:p>
        </w:tc>
      </w:tr>
    </w:tbl>
    <w:p w14:paraId="5D7B62D4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18B3EB3" w14:textId="28AD808C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32943B1" w14:textId="77777777" w:rsidR="000C59AB" w:rsidRDefault="000C59AB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50CC7FA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3" w:name="_Hlk88817030"/>
      <w:r>
        <w:rPr>
          <w:b/>
          <w:sz w:val="28"/>
          <w:szCs w:val="28"/>
        </w:rPr>
        <w:t xml:space="preserve">Керуючий справами  </w:t>
      </w:r>
    </w:p>
    <w:p w14:paraId="3660BCDA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3839DAC7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5CBF7546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3802D9F5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60704DCA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4F652AA7" w14:textId="304D9D5E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C35DDC" w:rsidSect="00D11935">
          <w:footerReference w:type="default" r:id="rId14"/>
          <w:footerReference w:type="first" r:id="rId1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77223490" w14:textId="77777777" w:rsidR="00C35DDC" w:rsidRPr="00D11935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bookmarkStart w:id="4" w:name="_Hlk88817184"/>
      <w:bookmarkEnd w:id="3"/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</w:rPr>
        <w:t>6</w:t>
      </w:r>
    </w:p>
    <w:p w14:paraId="764767BA" w14:textId="77777777" w:rsidR="00C35DDC" w:rsidRPr="00D11935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D11935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D11935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D11935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bookmarkEnd w:id="4"/>
    <w:p w14:paraId="4981160D" w14:textId="77777777" w:rsidR="00D11935" w:rsidRPr="00090E7C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37D15908" w:rsidR="00C35DDC" w:rsidRPr="00C35DDC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C35DDC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600AFB">
        <w:rPr>
          <w:b/>
          <w:sz w:val="24"/>
          <w:szCs w:val="24"/>
          <w:lang w:eastAsia="ru-RU"/>
        </w:rPr>
        <w:t>3</w:t>
      </w:r>
      <w:r w:rsidRPr="00C35DDC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C35DD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C35DD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C35DDC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1449" w:type="dxa"/>
        <w:tblInd w:w="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889"/>
        <w:gridCol w:w="897"/>
        <w:gridCol w:w="1078"/>
        <w:gridCol w:w="983"/>
        <w:gridCol w:w="1080"/>
        <w:gridCol w:w="1134"/>
        <w:gridCol w:w="1016"/>
        <w:gridCol w:w="1936"/>
      </w:tblGrid>
      <w:tr w:rsidR="00C35DDC" w:rsidRPr="00C35DDC" w14:paraId="2883FB62" w14:textId="77777777" w:rsidTr="008008DB">
        <w:trPr>
          <w:trHeight w:val="88"/>
        </w:trPr>
        <w:tc>
          <w:tcPr>
            <w:tcW w:w="2436" w:type="dxa"/>
            <w:shd w:val="clear" w:color="auto" w:fill="auto"/>
            <w:vAlign w:val="center"/>
          </w:tcPr>
          <w:p w14:paraId="556B250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Заклади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A79A664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Січень,</w:t>
            </w:r>
          </w:p>
          <w:p w14:paraId="77F1110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6285845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Лютий,</w:t>
            </w:r>
          </w:p>
          <w:p w14:paraId="04CF3798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1C9484AF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Березень,</w:t>
            </w:r>
          </w:p>
          <w:p w14:paraId="08B2E579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21A19C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Квітень,</w:t>
            </w:r>
          </w:p>
          <w:p w14:paraId="4E5B40A1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CB44D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Жовтень,</w:t>
            </w:r>
          </w:p>
          <w:p w14:paraId="1A1BE816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34585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Листопад,</w:t>
            </w:r>
          </w:p>
          <w:p w14:paraId="01AEDBA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C2C80F0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Грудень,</w:t>
            </w:r>
          </w:p>
          <w:p w14:paraId="425B3BAD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10D2713" w14:textId="4F506059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Ліміт на 202</w:t>
            </w:r>
            <w:r w:rsidR="00600AFB">
              <w:rPr>
                <w:b/>
                <w:bCs/>
              </w:rPr>
              <w:t>3</w:t>
            </w:r>
            <w:r w:rsidRPr="00C35DDC">
              <w:rPr>
                <w:b/>
                <w:bCs/>
              </w:rPr>
              <w:t xml:space="preserve"> рік,</w:t>
            </w:r>
          </w:p>
          <w:p w14:paraId="30A0EBD4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</w:tr>
      <w:tr w:rsidR="007E0DB9" w:rsidRPr="00C35DDC" w14:paraId="7E26D174" w14:textId="77777777" w:rsidTr="00DE66CD">
        <w:trPr>
          <w:trHeight w:val="421"/>
        </w:trPr>
        <w:tc>
          <w:tcPr>
            <w:tcW w:w="2436" w:type="dxa"/>
            <w:shd w:val="clear" w:color="auto" w:fill="auto"/>
            <w:vAlign w:val="center"/>
          </w:tcPr>
          <w:p w14:paraId="6A4FB07F" w14:textId="77777777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КЗК МЦКІД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2E66F" w14:textId="425C7070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EF22F" w14:textId="4115BAAB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DE851" w14:textId="17A837DF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62CD7" w14:textId="20E897BD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2FD88" w14:textId="493B7343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54AE9" w14:textId="0A7A423F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793D3" w14:textId="76B9E181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EF4EC" w14:textId="14BFE4D2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5000</w:t>
            </w:r>
          </w:p>
        </w:tc>
      </w:tr>
      <w:tr w:rsidR="007E0DB9" w:rsidRPr="00C35DDC" w14:paraId="5D90D919" w14:textId="77777777" w:rsidTr="00DE66CD">
        <w:trPr>
          <w:trHeight w:val="415"/>
        </w:trPr>
        <w:tc>
          <w:tcPr>
            <w:tcW w:w="2436" w:type="dxa"/>
            <w:shd w:val="clear" w:color="auto" w:fill="auto"/>
            <w:vAlign w:val="center"/>
          </w:tcPr>
          <w:p w14:paraId="323E5989" w14:textId="77777777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A321" w14:textId="1DFCCCB1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F1F8" w14:textId="2F7F47DE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8DC9" w14:textId="0DA2DE1D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37EE" w14:textId="0CAD5030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6C1E" w14:textId="7E5F9B6D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9FC1" w14:textId="40E5F5C2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7552" w14:textId="362F0098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AC33" w14:textId="7B10592F" w:rsidR="007E0DB9" w:rsidRPr="00C35DDC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5000</w:t>
            </w:r>
          </w:p>
        </w:tc>
      </w:tr>
    </w:tbl>
    <w:p w14:paraId="18E5733E" w14:textId="77777777" w:rsidR="00C35DDC" w:rsidRPr="00C35DDC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1E8AC722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4D0617BA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7DC91322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6CF8BBA4" w14:textId="4D678C89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1D4376B8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402E394D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48590B40" w14:textId="598D273F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RPr="00674EF6" w:rsidSect="00D11935">
          <w:footerReference w:type="default" r:id="rId16"/>
          <w:footerReference w:type="first" r:id="rId1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Антон ПОТАПОВ</w:t>
      </w:r>
    </w:p>
    <w:p w14:paraId="1B116CA5" w14:textId="77777777" w:rsidR="00674EF6" w:rsidRPr="00D11935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  <w:lang w:val="ru-RU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  <w:lang w:val="ru-RU"/>
        </w:rPr>
        <w:t>7</w:t>
      </w:r>
    </w:p>
    <w:p w14:paraId="0681B9FB" w14:textId="77777777" w:rsidR="00674EF6" w:rsidRPr="00D11935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D11935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D11935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D11935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3F13989A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641221BE" w:rsidR="007B74BF" w:rsidRP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7B74BF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7B74B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FF3B9C7" w14:textId="77777777" w:rsidR="007B74BF" w:rsidRP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7B74BF" w:rsidRPr="009B0EC4" w14:paraId="13DBE1D1" w14:textId="77777777" w:rsidTr="009B0EC4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14:paraId="542AEEC5" w14:textId="77777777" w:rsidR="007B74BF" w:rsidRPr="009B0EC4" w:rsidRDefault="00FD7025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6CF7D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Січень,</w:t>
            </w:r>
          </w:p>
          <w:p w14:paraId="1C22B2AC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A2D362A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Лютий,</w:t>
            </w:r>
          </w:p>
          <w:p w14:paraId="3383E69D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2EA8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Березень,</w:t>
            </w:r>
          </w:p>
          <w:p w14:paraId="4A5C208C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597D1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Квітень,</w:t>
            </w:r>
          </w:p>
          <w:p w14:paraId="4320BA3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94A82B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Жовтень,</w:t>
            </w:r>
          </w:p>
          <w:p w14:paraId="370471CF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8ED32A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Листопад,</w:t>
            </w:r>
          </w:p>
          <w:p w14:paraId="4247B83E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73EF06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Грудень,</w:t>
            </w:r>
          </w:p>
          <w:p w14:paraId="7EA5A479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2420" w:type="dxa"/>
            <w:shd w:val="clear" w:color="auto" w:fill="auto"/>
            <w:vAlign w:val="center"/>
          </w:tcPr>
          <w:p w14:paraId="33A3BA5B" w14:textId="33035445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B0EC4">
              <w:rPr>
                <w:b/>
                <w:bCs/>
                <w:sz w:val="18"/>
                <w:szCs w:val="18"/>
              </w:rPr>
              <w:t>Ліміт на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9B0EC4">
              <w:rPr>
                <w:b/>
                <w:bCs/>
                <w:sz w:val="18"/>
                <w:szCs w:val="18"/>
              </w:rPr>
              <w:t>,</w:t>
            </w:r>
          </w:p>
          <w:p w14:paraId="2B310D67" w14:textId="77777777" w:rsidR="007B74BF" w:rsidRPr="009B0EC4" w:rsidRDefault="007B74BF" w:rsidP="009B0EC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831EC9" w:rsidRPr="009B0EC4" w14:paraId="0E7121D3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C7A5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F209" w14:textId="6EF49F6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2F17" w14:textId="145BA34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DCE" w14:textId="020328A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59C5" w14:textId="02828CF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9D8D" w14:textId="214E5B7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12E5" w14:textId="7895E9E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1F4" w14:textId="3A3DDF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3BB" w14:textId="4D26C58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563,00</w:t>
            </w:r>
          </w:p>
        </w:tc>
      </w:tr>
      <w:tr w:rsidR="00831EC9" w:rsidRPr="009B0EC4" w14:paraId="69658743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5CEB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EDE" w14:textId="289AA36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26AA" w14:textId="57DBDA9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48F" w14:textId="400CDBA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B89" w14:textId="2CF6283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57" w14:textId="19C19AB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AEE3" w14:textId="545B739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3F8" w14:textId="4A08C23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51,00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8AFA" w14:textId="18325B6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323,00</w:t>
            </w:r>
          </w:p>
        </w:tc>
      </w:tr>
      <w:tr w:rsidR="00831EC9" w:rsidRPr="009B0EC4" w14:paraId="629659D7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0B80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187F" w14:textId="492832A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A8AA" w14:textId="75228A1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4426" w14:textId="48AD0CE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6BC" w14:textId="4121F18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F539" w14:textId="52F16BB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7E1F" w14:textId="23B8EBD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531D" w14:textId="6C1F973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4FEE" w14:textId="7488087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370,00</w:t>
            </w:r>
          </w:p>
        </w:tc>
      </w:tr>
      <w:tr w:rsidR="00831EC9" w:rsidRPr="009B0EC4" w14:paraId="5CC3C0C6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7B07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80EC" w14:textId="535BEBE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E594" w14:textId="24FD0FE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44BE" w14:textId="6BFFB38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0F07" w14:textId="7DF32BF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6FDD" w14:textId="00A0867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F8C" w14:textId="7FCFBA1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0BE5" w14:textId="3D31B73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0850" w14:textId="66E8BAC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112,00</w:t>
            </w:r>
          </w:p>
        </w:tc>
      </w:tr>
      <w:tr w:rsidR="00831EC9" w:rsidRPr="009B0EC4" w14:paraId="0BE62E25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525B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82" w14:textId="3AD1B7B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32F" w14:textId="5FF2FCC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2283" w14:textId="6A10F39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D85" w14:textId="44AE1EA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0AB" w14:textId="128B63F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0296" w14:textId="51DEE7F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C64" w14:textId="0C10DD2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F22" w14:textId="62AAAC0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357,00</w:t>
            </w:r>
          </w:p>
        </w:tc>
      </w:tr>
      <w:tr w:rsidR="00831EC9" w:rsidRPr="009B0EC4" w14:paraId="2C48AFDF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FF6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1AF0" w14:textId="3D3D489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114" w14:textId="294BE7C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893" w14:textId="4A2ACB1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9736" w14:textId="3395587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D76" w14:textId="0D2A417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F8D1" w14:textId="1CBD8C6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AFF" w14:textId="7451F41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9FC8" w14:textId="32D1B27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110,00</w:t>
            </w:r>
          </w:p>
        </w:tc>
      </w:tr>
      <w:tr w:rsidR="00831EC9" w:rsidRPr="009B0EC4" w14:paraId="233AD8FC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CD5C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9F9" w14:textId="3278D2D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1080" w14:textId="0A59538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636" w14:textId="090895C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49CB" w14:textId="7DD785A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B67" w14:textId="5D718A7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B598" w14:textId="45D2D33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6A1" w14:textId="60A0C38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33C" w14:textId="120C659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175,00</w:t>
            </w:r>
          </w:p>
        </w:tc>
      </w:tr>
      <w:tr w:rsidR="00831EC9" w:rsidRPr="009B0EC4" w14:paraId="352469EC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A44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774" w14:textId="00E4E3C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B230" w14:textId="73273AF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9523" w14:textId="39F78E0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DF3" w14:textId="52E0BD7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D986" w14:textId="24AE25D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701" w14:textId="7BE6FEF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F55E" w14:textId="308253F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CCDF" w14:textId="1D1B4D0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197,00</w:t>
            </w:r>
          </w:p>
        </w:tc>
      </w:tr>
      <w:tr w:rsidR="00831EC9" w:rsidRPr="009B0EC4" w14:paraId="0FC939F3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443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F1C" w14:textId="12C6088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54D4" w14:textId="381099C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1093" w14:textId="1865822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CA" w14:textId="4AF9FC8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C80" w14:textId="63BCB21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9067" w14:textId="63D4EB8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9A75" w14:textId="71C3D3D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42,00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894" w14:textId="2AE3E43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240,00</w:t>
            </w:r>
          </w:p>
        </w:tc>
      </w:tr>
      <w:tr w:rsidR="00831EC9" w:rsidRPr="009B0EC4" w14:paraId="045A3D77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CD22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717C" w14:textId="21838F4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D9D" w14:textId="0AC6016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A229" w14:textId="04C6E47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EC96" w14:textId="1211154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33B3" w14:textId="0C3967F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195" w14:textId="4B8EC45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3CE1" w14:textId="48C588B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EDB" w14:textId="6DBC3CF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244,00</w:t>
            </w:r>
          </w:p>
        </w:tc>
      </w:tr>
      <w:tr w:rsidR="00831EC9" w:rsidRPr="009B0EC4" w14:paraId="286059AA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B2E8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C5C" w14:textId="210EFA0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533C" w14:textId="2145DD6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F62" w14:textId="3F59129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AC60" w14:textId="236C4B5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413" w14:textId="2DEF39A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7564" w14:textId="5274C40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6B07" w14:textId="53E99AE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05" w14:textId="5E6C11E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225,00</w:t>
            </w:r>
          </w:p>
        </w:tc>
      </w:tr>
      <w:tr w:rsidR="00831EC9" w:rsidRPr="009B0EC4" w14:paraId="248C2962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8D2D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B696" w14:textId="4FD5422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E06" w14:textId="237D787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6461" w14:textId="2423658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998D" w14:textId="1752E1B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EE4" w14:textId="59E55B0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16A7" w14:textId="5B31254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F1B" w14:textId="63F5ECA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AA5" w14:textId="544D612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130,00</w:t>
            </w:r>
          </w:p>
        </w:tc>
      </w:tr>
      <w:tr w:rsidR="00831EC9" w:rsidRPr="009B0EC4" w14:paraId="64C7B3C7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6C58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A58" w14:textId="6488951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1BA9" w14:textId="4F2EFEA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620" w14:textId="18DE8FA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19F" w14:textId="4502F7C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E51" w14:textId="0F5DC57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CD3" w14:textId="2351B91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9BB9" w14:textId="5B393F0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BF6F" w14:textId="456AA3B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160,00</w:t>
            </w:r>
          </w:p>
        </w:tc>
      </w:tr>
      <w:tr w:rsidR="00831EC9" w:rsidRPr="009B0EC4" w14:paraId="445522A9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CACF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827" w14:textId="46D436A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0204" w14:textId="16772F8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4B6A" w14:textId="12E1CA3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3EF" w14:textId="55CD6CB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3CE" w14:textId="0681AD6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A793" w14:textId="12F0CD5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A845" w14:textId="48331A8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07D5" w14:textId="409ED86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226,00</w:t>
            </w:r>
          </w:p>
        </w:tc>
      </w:tr>
      <w:tr w:rsidR="00831EC9" w:rsidRPr="009B0EC4" w14:paraId="6E12F61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94A6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ЗДО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6353" w14:textId="6E7D836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116A" w14:textId="7F9E9F8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D411" w14:textId="59E32E7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71BC" w14:textId="485B15D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FCE" w14:textId="147FD23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8C1" w14:textId="1527144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290" w14:textId="285EC5C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1EF9" w14:textId="1A15DBD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217,00</w:t>
            </w:r>
          </w:p>
        </w:tc>
      </w:tr>
      <w:tr w:rsidR="00831EC9" w:rsidRPr="009B0EC4" w14:paraId="03DC4DBC" w14:textId="77777777" w:rsidTr="009B0EC4">
        <w:trPr>
          <w:trHeight w:val="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F28B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ED1" w14:textId="237CEDD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461D" w14:textId="324313C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D98" w14:textId="55529E0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621D" w14:textId="04C0DCC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99C" w14:textId="0808C8B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C8D" w14:textId="6BCA034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6FB" w14:textId="63CC40D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B78" w14:textId="15213B2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218,00</w:t>
            </w:r>
          </w:p>
        </w:tc>
      </w:tr>
      <w:tr w:rsidR="00831EC9" w:rsidRPr="009B0EC4" w14:paraId="3A7F8081" w14:textId="77777777" w:rsidTr="009B0EC4">
        <w:trPr>
          <w:trHeight w:val="1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CF2F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0628" w14:textId="4BF5732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C55" w14:textId="7887408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0D83" w14:textId="7F4D99F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431E" w14:textId="37A2589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84A" w14:textId="4AEF0BE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FCF" w14:textId="2EFA996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997D" w14:textId="1B78953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42D3" w14:textId="328C197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175,00</w:t>
            </w:r>
          </w:p>
        </w:tc>
      </w:tr>
      <w:tr w:rsidR="00831EC9" w:rsidRPr="009B0EC4" w14:paraId="03E8DEAB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543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D15B" w14:textId="4B6118A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7DFB" w14:textId="618E916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B91" w14:textId="540776D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5B28" w14:textId="319FA21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36F" w14:textId="3602A5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C45D" w14:textId="7A52E15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1DD" w14:textId="0B7D507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919" w14:textId="5DF3878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135,00</w:t>
            </w:r>
          </w:p>
        </w:tc>
      </w:tr>
      <w:tr w:rsidR="00831EC9" w:rsidRPr="009B0EC4" w14:paraId="693CF937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FE5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964" w14:textId="0056909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39D1" w14:textId="2AFF801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F4A0" w14:textId="309EBDF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E9C" w14:textId="2F11D45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57C9" w14:textId="349BAE7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C529" w14:textId="6DF55E6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A9F5" w14:textId="7457AA5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120,00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03B5" w14:textId="2503342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521,00</w:t>
            </w:r>
          </w:p>
        </w:tc>
      </w:tr>
      <w:tr w:rsidR="00831EC9" w:rsidRPr="009B0EC4" w14:paraId="391DC72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913D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BE54" w14:textId="4C121C2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8F4E" w14:textId="5E687DB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87AB" w14:textId="2710EC8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66EA" w14:textId="12BABE0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F6E6" w14:textId="253C1A1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B1DD" w14:textId="0076398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6319" w14:textId="2519C90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AA5" w14:textId="7492BF3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386,00</w:t>
            </w:r>
          </w:p>
        </w:tc>
      </w:tr>
      <w:tr w:rsidR="00831EC9" w:rsidRPr="009B0EC4" w14:paraId="70BA2E5A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03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19F" w14:textId="1757938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D593" w14:textId="11250F2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910" w14:textId="4D4F960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AA6C" w14:textId="38A7297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99B" w14:textId="230C110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7943" w14:textId="3861999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E3E5" w14:textId="2360F94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8E4" w14:textId="0FD0409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381,00</w:t>
            </w:r>
          </w:p>
        </w:tc>
      </w:tr>
      <w:tr w:rsidR="00831EC9" w:rsidRPr="009B0EC4" w14:paraId="58BECF61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367F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6D18" w14:textId="3393277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C16" w14:textId="148519E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5DB8" w14:textId="7B52D79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863" w14:textId="37A699A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ECF" w14:textId="7332BC5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2B08" w14:textId="1E3414C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0E4" w14:textId="043E2F6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A09" w14:textId="68F1F4D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403,00</w:t>
            </w:r>
          </w:p>
        </w:tc>
      </w:tr>
      <w:tr w:rsidR="00831EC9" w:rsidRPr="009B0EC4" w14:paraId="6D803FD1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9A5A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2792" w14:textId="22CD122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A59" w14:textId="4DE16A9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A58D" w14:textId="4EF26A5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EC11" w14:textId="44CE9BE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37C" w14:textId="2191F3D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570" w14:textId="11DBE73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57EA" w14:textId="2A70002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7C3" w14:textId="6058459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174,00</w:t>
            </w:r>
          </w:p>
        </w:tc>
      </w:tr>
      <w:tr w:rsidR="00831EC9" w:rsidRPr="009B0EC4" w14:paraId="1382D81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5CE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7ACB" w14:textId="66DE687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A70" w14:textId="2D334CB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6240" w14:textId="7A4C1F8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780" w14:textId="1C80D10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03D" w14:textId="4D7FCD8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A7A" w14:textId="06BEFE8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DC1" w14:textId="59C7510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6A02" w14:textId="1A87ECD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303,00</w:t>
            </w:r>
          </w:p>
        </w:tc>
      </w:tr>
      <w:tr w:rsidR="00831EC9" w:rsidRPr="009B0EC4" w14:paraId="13699DF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26F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246" w14:textId="6D46EBD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8E1" w14:textId="54BAC58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F43A" w14:textId="48BB8D2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94C" w14:textId="1A1809E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33D" w14:textId="109DC6E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CF5C" w14:textId="46350B4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C8ED" w14:textId="580F35B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F109" w14:textId="5E18D07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351,00</w:t>
            </w:r>
          </w:p>
        </w:tc>
      </w:tr>
      <w:tr w:rsidR="00831EC9" w:rsidRPr="009B0EC4" w14:paraId="75871F84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FED1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70B8" w14:textId="75E732A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FFB0" w14:textId="447FA1D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C94B" w14:textId="3D81745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3197" w14:textId="4C811D9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48C" w14:textId="3E07425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8EC4" w14:textId="1AC6578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23A" w14:textId="2874255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8990" w14:textId="7B1257C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182,00</w:t>
            </w:r>
          </w:p>
        </w:tc>
      </w:tr>
      <w:tr w:rsidR="00831EC9" w:rsidRPr="009B0EC4" w14:paraId="7E69B387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2B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223" w14:textId="5522DD3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E3C" w14:textId="163C519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803" w14:textId="7931DC7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A5E" w14:textId="30FA21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E25F" w14:textId="40F89FD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F28" w14:textId="43C3988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7A9" w14:textId="1301426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7F9" w14:textId="29D0DFA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474,00</w:t>
            </w:r>
          </w:p>
        </w:tc>
      </w:tr>
      <w:tr w:rsidR="00831EC9" w:rsidRPr="009B0EC4" w14:paraId="4B53FC73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DC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E8B8" w14:textId="00D06EE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A660" w14:textId="0D5E9BE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7F3" w14:textId="0801A18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C28" w14:textId="733F852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A449" w14:textId="34B2C1D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B18" w14:textId="1F6F233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3E4" w14:textId="7DFFA92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FD6" w14:textId="793DB6A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286,00</w:t>
            </w:r>
          </w:p>
        </w:tc>
      </w:tr>
      <w:tr w:rsidR="00831EC9" w:rsidRPr="009B0EC4" w14:paraId="73F23E62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9B18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753" w14:textId="197494F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B84" w14:textId="43F56E6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71EB" w14:textId="6A6CE1E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B7B" w14:textId="6F82559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F9F" w14:textId="6BDAD1C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BA9C" w14:textId="2630B90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AFF7" w14:textId="6EB43F6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6089" w14:textId="596C843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333,00</w:t>
            </w:r>
          </w:p>
        </w:tc>
      </w:tr>
      <w:tr w:rsidR="00831EC9" w:rsidRPr="009B0EC4" w14:paraId="5AA43A5A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4E8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323" w14:textId="4F71C91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ACD" w14:textId="2961974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E015" w14:textId="4EB3318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55A7" w14:textId="2F8657E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136" w14:textId="62F4965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EA6B" w14:textId="695843E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CE61" w14:textId="3D49962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254" w14:textId="6A372D2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334,00</w:t>
            </w:r>
          </w:p>
        </w:tc>
      </w:tr>
      <w:tr w:rsidR="00831EC9" w:rsidRPr="009B0EC4" w14:paraId="206B9B2A" w14:textId="77777777" w:rsidTr="009B0EC4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86BA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8D54" w14:textId="7B1FECF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7761" w14:textId="6504574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8FFE" w14:textId="6BD6842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CF41" w14:textId="203BC50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AB22" w14:textId="3DA3D75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0BDF" w14:textId="2D6BB57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FA7" w14:textId="3FA5AE9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DB1B" w14:textId="44E3A6F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400,00</w:t>
            </w:r>
          </w:p>
        </w:tc>
      </w:tr>
      <w:tr w:rsidR="00831EC9" w:rsidRPr="009B0EC4" w14:paraId="5C3AA072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5394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2CE1" w14:textId="5963FB7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A4F4" w14:textId="27C45D6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017" w14:textId="15747C0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07F7" w14:textId="44D2AE2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EC0" w14:textId="4B67519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EBA7" w14:textId="106F170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41E7" w14:textId="2177FD6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BC2" w14:textId="37FDCEC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404,00</w:t>
            </w:r>
          </w:p>
        </w:tc>
      </w:tr>
      <w:tr w:rsidR="00831EC9" w:rsidRPr="009B0EC4" w14:paraId="13F78CD7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0FA1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61A3" w14:textId="387C945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955D" w14:textId="0F9E14C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E108" w14:textId="3EE310F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DE5A" w14:textId="2E99933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F2A5" w14:textId="1D7F455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683" w14:textId="36C160A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5FDF" w14:textId="280B6D3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784" w14:textId="432AA29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562,00</w:t>
            </w:r>
          </w:p>
        </w:tc>
      </w:tr>
      <w:tr w:rsidR="00831EC9" w:rsidRPr="009B0EC4" w14:paraId="6A9DE72A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DC30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D3D" w14:textId="30DD600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1CC" w14:textId="755CCEC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146" w14:textId="46F262D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CD1" w14:textId="02E9F7D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538" w14:textId="65B4717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0046" w14:textId="505D75A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97B" w14:textId="6156303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DB89" w14:textId="1C5CA5A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333,00</w:t>
            </w:r>
          </w:p>
        </w:tc>
      </w:tr>
      <w:tr w:rsidR="00831EC9" w:rsidRPr="009B0EC4" w14:paraId="1F06E765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32A4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8522" w14:textId="4EADDB4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519" w14:textId="1274E61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81B6" w14:textId="3C3E371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16F6" w14:textId="49647B0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87F4" w14:textId="2119FFD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20A" w14:textId="1B24353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1E88" w14:textId="027E7B3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0A2A" w14:textId="370E13D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480,00</w:t>
            </w:r>
          </w:p>
        </w:tc>
      </w:tr>
      <w:tr w:rsidR="00831EC9" w:rsidRPr="009B0EC4" w14:paraId="626A21B0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42A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5B1E" w14:textId="1B3522F1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242" w14:textId="3319B541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18D" w14:textId="705F5964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691" w14:textId="1E129086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212" w14:textId="168B5151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B9F" w14:textId="20036846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4FDD" w14:textId="2469D459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46,00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7061" w14:textId="39B46048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261,00</w:t>
            </w:r>
          </w:p>
        </w:tc>
      </w:tr>
      <w:tr w:rsidR="00831EC9" w:rsidRPr="009B0EC4" w14:paraId="66D41C30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55B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C8E" w14:textId="0B5B834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4EF8" w14:textId="0EF2EF3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93A" w14:textId="7690C41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8B90" w14:textId="0D66E9C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F98" w14:textId="23EF8DE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179" w14:textId="5D82ED6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DF8" w14:textId="660AC70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DA14" w14:textId="2008DAD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383,00</w:t>
            </w:r>
          </w:p>
        </w:tc>
      </w:tr>
      <w:tr w:rsidR="00831EC9" w:rsidRPr="009B0EC4" w14:paraId="69F96C3B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3EFE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8325" w14:textId="52F7BE9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96F" w14:textId="61DDC06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ECBE" w14:textId="62C18D7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190" w14:textId="0EBF4F6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814D" w14:textId="48BDFD9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4574" w14:textId="7984452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7538" w14:textId="4F771B0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69" w14:textId="253616A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298,00</w:t>
            </w:r>
          </w:p>
        </w:tc>
      </w:tr>
      <w:tr w:rsidR="00831EC9" w:rsidRPr="009B0EC4" w14:paraId="4E21BD01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1164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E9C5" w14:textId="0A4FDB8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622" w14:textId="400010E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8FB3" w14:textId="4DCA521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EB3" w14:textId="7C50267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FFB8" w14:textId="23649649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DE88" w14:textId="7016F2B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316" w14:textId="1BF69CD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800" w14:textId="35E2E28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336,00</w:t>
            </w:r>
          </w:p>
        </w:tc>
      </w:tr>
      <w:tr w:rsidR="00831EC9" w:rsidRPr="009B0EC4" w14:paraId="13EE78C9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A381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8B65" w14:textId="20BFC54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5B29" w14:textId="1796A41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9F3" w14:textId="5ADD8D2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41E3" w14:textId="30988D4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8DAA" w14:textId="6524BB2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153" w14:textId="7709F16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A55" w14:textId="622B775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55CE" w14:textId="7138ACF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329,00</w:t>
            </w:r>
          </w:p>
        </w:tc>
      </w:tr>
      <w:tr w:rsidR="00831EC9" w:rsidRPr="009B0EC4" w14:paraId="3609E819" w14:textId="77777777" w:rsidTr="001B3550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C6C4B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8B5" w14:textId="4DBA9B2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AF7" w14:textId="265C30B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0CF2" w14:textId="11C81F30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8A3D" w14:textId="3A003C4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1656" w14:textId="01706C4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A25A" w14:textId="0786383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50FA" w14:textId="55062181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171" w14:textId="23666F3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272,00</w:t>
            </w:r>
          </w:p>
        </w:tc>
      </w:tr>
      <w:tr w:rsidR="00831EC9" w:rsidRPr="009B0EC4" w14:paraId="558886CB" w14:textId="77777777" w:rsidTr="001B3550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DE3A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1410" w14:textId="6E022E01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E1C" w14:textId="2C3A2677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B8EA" w14:textId="0183B424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A16" w14:textId="5A6B6FEB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16DC" w14:textId="419B87F1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9BB" w14:textId="4ECD8E35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388" w14:textId="1BCF5DD3" w:rsidR="00831EC9" w:rsidRPr="009B0EC4" w:rsidRDefault="00831EC9" w:rsidP="00831EC9">
            <w:pPr>
              <w:ind w:firstLine="0"/>
              <w:jc w:val="center"/>
              <w:rPr>
                <w:sz w:val="18"/>
                <w:szCs w:val="18"/>
              </w:rPr>
            </w:pPr>
            <w:r w:rsidRPr="007235D7">
              <w:rPr>
                <w:color w:val="000000"/>
              </w:rPr>
              <w:t>72,00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0821" w14:textId="5F0A1012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447,00</w:t>
            </w:r>
          </w:p>
        </w:tc>
      </w:tr>
      <w:tr w:rsidR="00831EC9" w:rsidRPr="009B0EC4" w14:paraId="6F78FEFE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0B6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ЗДО №77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10A" w14:textId="40198F0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D40" w14:textId="7788291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A50" w14:textId="52529E7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A5A3" w14:textId="0396E90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19A" w14:textId="1BD4ECC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6A9" w14:textId="7B5C499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2A8" w14:textId="27CA5A2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F8E3" w14:textId="2C5B0EC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309,00</w:t>
            </w:r>
          </w:p>
        </w:tc>
      </w:tr>
      <w:tr w:rsidR="00831EC9" w:rsidRPr="009B0EC4" w14:paraId="6211FA62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102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8195" w14:textId="4C30D81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263" w14:textId="464706D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311C" w14:textId="3BBC23F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482" w14:textId="6724E51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A73" w14:textId="12AC819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B4EC" w14:textId="7D344C16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7EBB" w14:textId="76F5749E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91,00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9DD" w14:textId="129AB175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554,00</w:t>
            </w:r>
          </w:p>
        </w:tc>
      </w:tr>
      <w:tr w:rsidR="00831EC9" w:rsidRPr="009B0EC4" w14:paraId="5F93770C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F67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1A5" w14:textId="5131756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511D" w14:textId="624A72B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AE23" w14:textId="3E52D93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3E12" w14:textId="17079D5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0BB6" w14:textId="34D54B5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06D" w14:textId="60F27C0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7C3" w14:textId="3B71827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7D73" w14:textId="1AA4747F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316,00</w:t>
            </w:r>
          </w:p>
        </w:tc>
      </w:tr>
      <w:tr w:rsidR="00831EC9" w:rsidRPr="009B0EC4" w14:paraId="28267FEA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F222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D5F9" w14:textId="0E7AC15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8034" w14:textId="32842B0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476C" w14:textId="5706964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CFBA" w14:textId="79BAC49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F612" w14:textId="7937AD64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1922" w14:textId="764332C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0C4A" w14:textId="3CFEED6B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2BAD" w14:textId="2A5BE66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510,00</w:t>
            </w:r>
          </w:p>
        </w:tc>
      </w:tr>
      <w:tr w:rsidR="00831EC9" w:rsidRPr="009B0EC4" w14:paraId="0F9CC02D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F558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ЗДО №82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19CB" w14:textId="5A3D46C3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5F02" w14:textId="0AF36D38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9688" w14:textId="38C1E3FA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D233" w14:textId="048D022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AC7F" w14:textId="7F5B590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FEE" w14:textId="3CD0DF4C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655B" w14:textId="5F2F6962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A01" w14:textId="1F4CAA0D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317,00</w:t>
            </w:r>
          </w:p>
        </w:tc>
      </w:tr>
      <w:tr w:rsidR="00831EC9" w:rsidRPr="009B0EC4" w14:paraId="5768AD93" w14:textId="77777777" w:rsidTr="009B0EC4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42E9" w14:textId="77777777" w:rsidR="00831EC9" w:rsidRPr="009B0EC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9B0EC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9FD7" w14:textId="21649FAE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2990,00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19D" w14:textId="5FAE0C73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2611,00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7AF5" w14:textId="7E858E23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2394,00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B116" w14:textId="0707E085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674,00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A003" w14:textId="451B67AA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1260,00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7938" w14:textId="014F49F8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2295,00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22EC" w14:textId="6C0D975F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2592,00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9FCE" w14:textId="0497B633" w:rsidR="00831EC9" w:rsidRPr="009B0EC4" w:rsidRDefault="00831EC9" w:rsidP="00831EC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235D7">
              <w:rPr>
                <w:b/>
                <w:bCs/>
                <w:color w:val="000000"/>
              </w:rPr>
              <w:t>14816,00</w:t>
            </w:r>
          </w:p>
        </w:tc>
      </w:tr>
    </w:tbl>
    <w:p w14:paraId="65D7D776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71BBC3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5EFF404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01711041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69893613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32C6D5EB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1109548B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2DFD0681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EEF4A91" w14:textId="21C4BCED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RPr="00674EF6" w:rsidSect="00674EF6">
          <w:footerReference w:type="default" r:id="rId18"/>
          <w:footerReference w:type="first" r:id="rId1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Антон ПОТАПОВ</w:t>
      </w:r>
    </w:p>
    <w:p w14:paraId="1D0C965D" w14:textId="77777777" w:rsidR="00674EF6" w:rsidRPr="00D11935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  <w:lang w:val="ru-RU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  <w:lang w:val="ru-RU"/>
        </w:rPr>
        <w:t>8</w:t>
      </w:r>
    </w:p>
    <w:p w14:paraId="06F120AA" w14:textId="77777777" w:rsidR="00674EF6" w:rsidRPr="00D11935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D11935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D11935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D11935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2C6E9064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2B5C2155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FD7025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92C2373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W w:w="14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937"/>
        <w:gridCol w:w="992"/>
        <w:gridCol w:w="906"/>
        <w:gridCol w:w="948"/>
        <w:gridCol w:w="950"/>
        <w:gridCol w:w="960"/>
        <w:gridCol w:w="954"/>
        <w:gridCol w:w="1000"/>
        <w:gridCol w:w="994"/>
        <w:gridCol w:w="1042"/>
        <w:gridCol w:w="936"/>
        <w:gridCol w:w="1072"/>
      </w:tblGrid>
      <w:tr w:rsidR="00FD7025" w:rsidRPr="00FD7025" w14:paraId="37B08598" w14:textId="77777777" w:rsidTr="00FD7025">
        <w:trPr>
          <w:trHeight w:val="453"/>
        </w:trPr>
        <w:tc>
          <w:tcPr>
            <w:tcW w:w="1489" w:type="dxa"/>
            <w:shd w:val="clear" w:color="auto" w:fill="auto"/>
            <w:vAlign w:val="center"/>
          </w:tcPr>
          <w:p w14:paraId="2D58F9A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96E2D5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Січень,</w:t>
            </w:r>
          </w:p>
          <w:p w14:paraId="22CE73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526F4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Лютий,</w:t>
            </w:r>
          </w:p>
          <w:p w14:paraId="22808A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C7E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Березень,</w:t>
            </w:r>
          </w:p>
          <w:p w14:paraId="698C80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E2AAF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Квітень,</w:t>
            </w:r>
          </w:p>
          <w:p w14:paraId="568E40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517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Травень,</w:t>
            </w:r>
          </w:p>
          <w:p w14:paraId="37A526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BC67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Червень,</w:t>
            </w:r>
          </w:p>
          <w:p w14:paraId="37E973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F0D8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Липень,</w:t>
            </w:r>
          </w:p>
          <w:p w14:paraId="5FB81B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50BE6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Серпень,</w:t>
            </w:r>
          </w:p>
          <w:p w14:paraId="24934D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20DE4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Вересень,</w:t>
            </w:r>
          </w:p>
          <w:p w14:paraId="2A0B97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B70F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Жовтень,</w:t>
            </w:r>
          </w:p>
          <w:p w14:paraId="1EE04E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E2FDC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Листопад,</w:t>
            </w:r>
          </w:p>
          <w:p w14:paraId="2D2D61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F96F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Грудень,</w:t>
            </w:r>
          </w:p>
          <w:p w14:paraId="3C396C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01F539A1" w14:textId="6CEF5C96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Ліміт на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FD7025">
              <w:rPr>
                <w:b/>
                <w:bCs/>
                <w:sz w:val="18"/>
                <w:szCs w:val="18"/>
              </w:rPr>
              <w:t xml:space="preserve"> рік, </w:t>
            </w: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831EC9" w:rsidRPr="00FD7025" w14:paraId="4669D11F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E33A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6EBBC" w14:textId="1EC48EC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E3F99" w14:textId="2F7F092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A22D" w14:textId="6EC13E9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C9122" w14:textId="775C776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897B2" w14:textId="79E7658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07969" w14:textId="5003F25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E5A48" w14:textId="24625A2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A4B49" w14:textId="176242F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DBCC" w14:textId="185E106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B2EB9" w14:textId="06C72A4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C601F" w14:textId="45805E3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07B45" w14:textId="7387D1C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0992" w14:textId="62B89F0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32900</w:t>
            </w:r>
          </w:p>
        </w:tc>
      </w:tr>
      <w:tr w:rsidR="00831EC9" w:rsidRPr="00FD7025" w14:paraId="31758250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7D1C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475C2" w14:textId="044D23D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68477" w14:textId="03E0AD9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4C623" w14:textId="0AB15DE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1FEC2" w14:textId="4AA814C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754B5" w14:textId="0F71CDF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983E3" w14:textId="03ED670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57706" w14:textId="5685F21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42008" w14:textId="5C81D8B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DC0AD" w14:textId="30FB136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58ABC" w14:textId="4CD9EA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818A0" w14:textId="7BDDB3F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59329" w14:textId="698105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47FC" w14:textId="4DFA8E1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45000</w:t>
            </w:r>
          </w:p>
        </w:tc>
      </w:tr>
      <w:tr w:rsidR="00831EC9" w:rsidRPr="00FD7025" w14:paraId="5F2F009D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02E5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CB7C6" w14:textId="2216F66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303B1" w14:textId="770F7CE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7232" w14:textId="1179B0A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BA49" w14:textId="0B4F8E8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55F5B" w14:textId="110443D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801EC" w14:textId="26BE21E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E88BC" w14:textId="13382F3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07182" w14:textId="3DA6B48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F6091" w14:textId="3399AA8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87A70" w14:textId="166B1E9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DD368" w14:textId="3B33A4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429E0" w14:textId="7845386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6231" w14:textId="2D28CD3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60100</w:t>
            </w:r>
          </w:p>
        </w:tc>
      </w:tr>
      <w:tr w:rsidR="00831EC9" w:rsidRPr="00FD7025" w14:paraId="29FED88E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68F8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2B514" w14:textId="06DB9DB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A8F1" w14:textId="0B1F6AA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2F5E0" w14:textId="7937012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F616C" w14:textId="61D1570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95E46" w14:textId="606F2A0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28ECD" w14:textId="0F6A97F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338D" w14:textId="0121539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F836A" w14:textId="1256392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12F27" w14:textId="2C89B44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AED77" w14:textId="6B1EB5A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E9A3" w14:textId="0C9A6E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F259" w14:textId="742E423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BF8" w14:textId="4A6C6A2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13000</w:t>
            </w:r>
          </w:p>
        </w:tc>
      </w:tr>
      <w:tr w:rsidR="00831EC9" w:rsidRPr="00FD7025" w14:paraId="38EBE538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82CC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A353" w14:textId="5FD480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A917A" w14:textId="4F0D867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BC57F" w14:textId="6C75A9D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45A40" w14:textId="79AA7A5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71D2B" w14:textId="5E1C04B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6E53F" w14:textId="282AD6A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56792" w14:textId="736DCF0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32307" w14:textId="51AAC0C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3BF54" w14:textId="155F590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FAFB1" w14:textId="06BA9C1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3D949" w14:textId="369D495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3CA5F" w14:textId="2AD560D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53EF" w14:textId="1F0A189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47600</w:t>
            </w:r>
          </w:p>
        </w:tc>
      </w:tr>
      <w:tr w:rsidR="00831EC9" w:rsidRPr="00FD7025" w14:paraId="4EC77FC9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76AD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Потоківський</w:t>
            </w:r>
            <w:proofErr w:type="spellEnd"/>
            <w:r w:rsidRPr="00FD7025">
              <w:rPr>
                <w:b/>
                <w:bCs/>
                <w:lang w:val="ru-RU" w:eastAsia="ru-RU"/>
              </w:rPr>
              <w:t xml:space="preserve"> ЗДО №6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6A2D0" w14:textId="58DC159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0E8D7" w14:textId="4221EE8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73CC" w14:textId="086019E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1DF8" w14:textId="2A838D2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E8A29" w14:textId="04C770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72348" w14:textId="06106A7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15993" w14:textId="0BB6090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61CC4" w14:textId="39E43AD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62B" w14:textId="5BA82DD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46BB" w14:textId="5D0766D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C35DF" w14:textId="4FC46A6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B7FDC" w14:textId="5D98E5F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4D838" w14:textId="7F91721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21000</w:t>
            </w:r>
          </w:p>
        </w:tc>
      </w:tr>
      <w:tr w:rsidR="00831EC9" w:rsidRPr="00FD7025" w14:paraId="6F3806B7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18A3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3FE28" w14:textId="084AA02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A0F4F" w14:textId="3698D33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2E2E" w14:textId="5F13A8F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A6470" w14:textId="7537436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C12B3" w14:textId="7A80A4F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63A17" w14:textId="67E3573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F4EC2" w14:textId="491E54D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D5079" w14:textId="044E82A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536A7" w14:textId="57F24E8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E98E2" w14:textId="137BC86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BE560" w14:textId="1DC0ADB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B7476" w14:textId="2BECCD9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8B83" w14:textId="51A2693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17500</w:t>
            </w:r>
          </w:p>
        </w:tc>
      </w:tr>
      <w:tr w:rsidR="00831EC9" w:rsidRPr="00FD7025" w14:paraId="3DE55618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8A6C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93976" w14:textId="6D20553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E30BE" w14:textId="328ABF2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0D0CC" w14:textId="54E66E8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711F9" w14:textId="3C808CE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84EE" w14:textId="76C04BC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D6186" w14:textId="1DA77C9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31AF6" w14:textId="0C47530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E1B91" w14:textId="3B8178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47F78" w14:textId="29A2D37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AC062" w14:textId="2CB2672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6CBB" w14:textId="0B57219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F28F5" w14:textId="02EFC8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5D6" w14:textId="5B4ABD3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35500</w:t>
            </w:r>
          </w:p>
        </w:tc>
      </w:tr>
      <w:tr w:rsidR="00831EC9" w:rsidRPr="00FD7025" w14:paraId="7BFD6483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9A3B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D9628" w14:textId="212144F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67CBB" w14:textId="3CC5FC7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C0A0C" w14:textId="4CAD214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A285A" w14:textId="796C373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AF529" w14:textId="49D9C95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1863" w14:textId="7C74CF8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0566C" w14:textId="25FEBC7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3982" w14:textId="42C2587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B2CFC" w14:textId="7801AC1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983A8" w14:textId="4ABE606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CA225" w14:textId="0A99C96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1E51" w14:textId="259D593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7BC" w14:textId="3EA7C05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29400</w:t>
            </w:r>
          </w:p>
        </w:tc>
      </w:tr>
      <w:tr w:rsidR="00831EC9" w:rsidRPr="00FD7025" w14:paraId="48C5356C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DECA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C61F" w14:textId="260C218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D6BD3" w14:textId="542A44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E7250" w14:textId="01A20B2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46038" w14:textId="3C069DA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C399C" w14:textId="2FCC2CB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AD37D" w14:textId="7734586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036A2" w14:textId="31B6C37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9E9F" w14:textId="2535B9E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E1553" w14:textId="664422D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4E9A4" w14:textId="0A6820A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42646" w14:textId="28E1F2F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D2245" w14:textId="01F2D2F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9EE9" w14:textId="05C9508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36300</w:t>
            </w:r>
          </w:p>
        </w:tc>
      </w:tr>
      <w:tr w:rsidR="00831EC9" w:rsidRPr="00FD7025" w14:paraId="38662456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55D6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CD846" w14:textId="48C9BCD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1ADA1" w14:textId="5ECBF9C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EB5CE" w14:textId="274D5A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18225" w14:textId="468D4DE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9060" w14:textId="0739F3B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15891" w14:textId="0E8D4F8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F742A" w14:textId="1647B78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83FA7" w14:textId="53929C7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EE60D" w14:textId="30A2E09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C4849" w14:textId="3C7690F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DB78B" w14:textId="4B4B753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70A9E" w14:textId="581289F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1A70" w14:textId="1B18198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21000</w:t>
            </w:r>
          </w:p>
        </w:tc>
      </w:tr>
      <w:tr w:rsidR="00831EC9" w:rsidRPr="00FD7025" w14:paraId="7A74DB3E" w14:textId="77777777" w:rsidTr="00A615E3">
        <w:trPr>
          <w:trHeight w:val="28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D56D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9CCD" w14:textId="0180C72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03506" w14:textId="5081810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EE4C6" w14:textId="15BAB8C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B3F3E" w14:textId="7C34701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61A05" w14:textId="0D9E21F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10C41" w14:textId="5214067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FFCAC" w14:textId="433CC42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D0AE8" w14:textId="7321B3E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3780" w14:textId="3FD2DF9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625CE" w14:textId="4B542A2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536C9" w14:textId="3942C5F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3AD0A" w14:textId="2906B4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2151" w14:textId="1FA66AF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38100</w:t>
            </w:r>
          </w:p>
        </w:tc>
      </w:tr>
      <w:tr w:rsidR="00831EC9" w:rsidRPr="00FD7025" w14:paraId="366EC969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C9EA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lastRenderedPageBreak/>
              <w:t>ЗДО № 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E0189" w14:textId="0C91CD7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8B0F" w14:textId="7BF04A7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C9152" w14:textId="63B3D90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FCC95" w14:textId="702D500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4924" w14:textId="3C62008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E231" w14:textId="43F78DD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42BCC" w14:textId="162FC75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0FB38" w14:textId="0BDE3D2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2391C" w14:textId="1B58351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5AFA1" w14:textId="0EB8E46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F7FC3" w14:textId="4061F19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55899" w14:textId="55D7632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A9B2" w14:textId="22FE3EB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39800</w:t>
            </w:r>
          </w:p>
        </w:tc>
      </w:tr>
      <w:tr w:rsidR="00831EC9" w:rsidRPr="00FD7025" w14:paraId="4E0A3E7C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A061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294E9" w14:textId="4EA63C3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78928" w14:textId="74A9128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5AD8D" w14:textId="1B94FF9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FFB40" w14:textId="0E6124F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97FE" w14:textId="221A827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1F1FE" w14:textId="46B1A74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8DE3" w14:textId="1D81CCA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93DE4" w14:textId="6735848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3A67" w14:textId="511A4FD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574CE" w14:textId="1975131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EF88C" w14:textId="0F449F6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1FA68" w14:textId="0747B3D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6907" w14:textId="5C27690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18300</w:t>
            </w:r>
          </w:p>
        </w:tc>
      </w:tr>
      <w:tr w:rsidR="00831EC9" w:rsidRPr="00FD7025" w14:paraId="78AB9C6E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E825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5D01F" w14:textId="25E55D5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E18B1" w14:textId="45805CE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61990" w14:textId="5D56734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F8C4C" w14:textId="7A927E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F110" w14:textId="5FB472F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DC829" w14:textId="3E2A52E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931B" w14:textId="3A22C56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C2DDA" w14:textId="4C17271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7E322" w14:textId="7096115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1539C" w14:textId="098933E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73B8" w14:textId="525CB2C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130D6" w14:textId="30F1313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572A" w14:textId="2B15278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33100</w:t>
            </w:r>
          </w:p>
        </w:tc>
      </w:tr>
      <w:tr w:rsidR="00831EC9" w:rsidRPr="00FD7025" w14:paraId="1A2350FD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0E50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AF1B3" w14:textId="3EF7BD7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2350" w14:textId="326269B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9240" w14:textId="06237E3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16118" w14:textId="7DFD62B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67FE7" w14:textId="6B17526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5A4DF" w14:textId="173F592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2E4D7" w14:textId="09E8129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1E02C" w14:textId="44C0FCA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1F08A" w14:textId="3C4B52D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5E84E" w14:textId="62A01D4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A9B7" w14:textId="38F3742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49FDB" w14:textId="4106698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6E3F" w14:textId="2B6BED7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26100</w:t>
            </w:r>
          </w:p>
        </w:tc>
      </w:tr>
      <w:tr w:rsidR="00831EC9" w:rsidRPr="00FD7025" w14:paraId="6C453E85" w14:textId="77777777" w:rsidTr="00A615E3">
        <w:trPr>
          <w:trHeight w:val="134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52D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17330" w14:textId="7317422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CCB3C" w14:textId="288FB32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D8BA0" w14:textId="53500D8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22FE7" w14:textId="3C6F49B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45BEE" w14:textId="6785DDF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776FB" w14:textId="753D06C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3388" w14:textId="0016F24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1B2AA" w14:textId="6ABF174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FD776" w14:textId="238A23F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98A16" w14:textId="5DDFB5D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32BA9" w14:textId="78F94F8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EB8AD" w14:textId="35772DE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AD39" w14:textId="0E3432C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34300</w:t>
            </w:r>
          </w:p>
        </w:tc>
      </w:tr>
      <w:tr w:rsidR="00831EC9" w:rsidRPr="00FD7025" w14:paraId="630E29A6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53DA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9C73" w14:textId="6C509F5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3C1D8" w14:textId="73A3BFE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03BAF" w14:textId="5FC1C84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E759B" w14:textId="5E306F6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26FC2" w14:textId="5A14A7F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64502" w14:textId="1220E8B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24E44" w14:textId="0971F6B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1802A" w14:textId="1648C47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8FAB" w14:textId="4BF82B0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A66BE" w14:textId="0DBD9D0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455C5" w14:textId="4E7BA6A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B6319" w14:textId="50FB482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8BBB" w14:textId="14CC453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27000</w:t>
            </w:r>
          </w:p>
        </w:tc>
      </w:tr>
      <w:tr w:rsidR="00831EC9" w:rsidRPr="00FD7025" w14:paraId="03FD6292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F4B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DFDA" w14:textId="5C2127D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7A5B5" w14:textId="709B782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DFBB" w14:textId="23183EA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FCDA4" w14:textId="42A5717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0FC13" w14:textId="6FDA621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3232C" w14:textId="6D64FA6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90049" w14:textId="4368F68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CDE4B" w14:textId="59B57A4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89AB1" w14:textId="5B71DD9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36208" w14:textId="61309B4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7C56" w14:textId="5DBC013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2C843" w14:textId="1101CA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5DBA" w14:textId="559BCAC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36100</w:t>
            </w:r>
          </w:p>
        </w:tc>
      </w:tr>
      <w:tr w:rsidR="00831EC9" w:rsidRPr="00FD7025" w14:paraId="7AFA5BC1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1EC8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AAC8" w14:textId="58590DF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CA979" w14:textId="4BA4EFE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E7999" w14:textId="242FB11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BB8F9" w14:textId="18057C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412DC" w14:textId="5F82319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432B3" w14:textId="54F3C87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9E061" w14:textId="7ED9A66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1E3E5" w14:textId="346BC52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0AF5F" w14:textId="66B7EA6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4878E" w14:textId="4848A78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14DB2" w14:textId="3B8F4E3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E69D9" w14:textId="564B581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8EE9" w14:textId="6FB3C1B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18700</w:t>
            </w:r>
          </w:p>
        </w:tc>
      </w:tr>
      <w:tr w:rsidR="00831EC9" w:rsidRPr="00FD7025" w14:paraId="402BF755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F684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42C72" w14:textId="7809CCA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A1369" w14:textId="2C60253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7A90A" w14:textId="7F33674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D540" w14:textId="3B7D263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DD251" w14:textId="643D51D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A2DA5" w14:textId="75ED2AC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5B99A" w14:textId="7383B8D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3EA9" w14:textId="576D2F7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69A96" w14:textId="2FFE43F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52105" w14:textId="255570B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07CF5" w14:textId="7DC891C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8910" w14:textId="421FE8A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FE49" w14:textId="19DC1D2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51700</w:t>
            </w:r>
          </w:p>
        </w:tc>
      </w:tr>
      <w:tr w:rsidR="00831EC9" w:rsidRPr="00FD7025" w14:paraId="164CA5AF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564A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740A1" w14:textId="2806FE5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74220" w14:textId="6493E81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6CBD" w14:textId="0A7AD11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86174" w14:textId="524825A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F9453" w14:textId="02DBB26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A37A8" w14:textId="3BCA041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D31E" w14:textId="5F4037F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0EA62" w14:textId="163DC4F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C8C31" w14:textId="4611D8E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AFE6E" w14:textId="7A9C3F7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F9881" w14:textId="2F74832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A5ED5" w14:textId="1C52AA0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06A5" w14:textId="0D75765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28000</w:t>
            </w:r>
          </w:p>
        </w:tc>
      </w:tr>
      <w:tr w:rsidR="00831EC9" w:rsidRPr="00FD7025" w14:paraId="709E4498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F7D4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C3DE7" w14:textId="47DE484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FC879" w14:textId="4B6C8CA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A7FAE" w14:textId="0817988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191E" w14:textId="225B94C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D7321" w14:textId="3932AF4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6B405" w14:textId="72B3498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50765" w14:textId="4A23652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996E5" w14:textId="62050CF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E8390" w14:textId="73FAA15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A2A3E" w14:textId="29D9062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35AF9" w14:textId="3603379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5E31E" w14:textId="10F9894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B584" w14:textId="34CB8CD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44100</w:t>
            </w:r>
          </w:p>
        </w:tc>
      </w:tr>
      <w:tr w:rsidR="00831EC9" w:rsidRPr="00FD7025" w14:paraId="27CC00CE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6B8B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C6254" w14:textId="4F44E1A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4F827" w14:textId="3EBC1CD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0AD28" w14:textId="55DB5B4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FD231" w14:textId="61D032B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F6289" w14:textId="25E954B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41F92" w14:textId="349DD8F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C2345" w14:textId="59F4C11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1D207" w14:textId="5B2AEBE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326B7" w14:textId="2D724A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121F4" w14:textId="731ECB6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087EC" w14:textId="6E3412D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B535D" w14:textId="153BF6E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B61C" w14:textId="6017A8F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72700</w:t>
            </w:r>
          </w:p>
        </w:tc>
      </w:tr>
      <w:tr w:rsidR="00831EC9" w:rsidRPr="00FD7025" w14:paraId="006DB9F7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A4E5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DB8A9" w14:textId="537E684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1293" w14:textId="7EDD853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F4974" w14:textId="516CD01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19585" w14:textId="44FB526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F9DE" w14:textId="2F664EA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B785C" w14:textId="75B8BDF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562E6" w14:textId="2DDEA83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FE698" w14:textId="638C587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E5BA4" w14:textId="056EA7D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E7753" w14:textId="43AB09B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46F57" w14:textId="7C6773C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01B52" w14:textId="089F28A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F3E8" w14:textId="40D5A8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26400</w:t>
            </w:r>
          </w:p>
        </w:tc>
      </w:tr>
      <w:tr w:rsidR="00831EC9" w:rsidRPr="00FD7025" w14:paraId="66CFC7A1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F26E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81432" w14:textId="2C86628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B83EB" w14:textId="44E944A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07D93" w14:textId="2CBB1D7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5AE0" w14:textId="0488C4E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1217C" w14:textId="6A567C0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E7148" w14:textId="41E6297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CABD3" w14:textId="4E0336C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8A13C" w14:textId="4E37F1C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E3DA2" w14:textId="55B1567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F4A97" w14:textId="03D296A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D5B6D" w14:textId="7206114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90C89" w14:textId="4A1FF03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B67D" w14:textId="4CC76B6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39700</w:t>
            </w:r>
          </w:p>
        </w:tc>
      </w:tr>
      <w:tr w:rsidR="00831EC9" w:rsidRPr="00FD7025" w14:paraId="63F45392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4CBF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0C63" w14:textId="128E19C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AF300" w14:textId="6E779A2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93A51" w14:textId="367BF31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EFDCF" w14:textId="5655F57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B382" w14:textId="39AE37F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25CBE" w14:textId="4DA9F8D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CA8AF" w14:textId="11EB0BB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01C3E" w14:textId="4B7F711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38C4" w14:textId="7F30931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65A32" w14:textId="5816D7E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0355" w14:textId="562905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FC58B" w14:textId="5BF0AD0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5464" w14:textId="7C7F6B3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42200</w:t>
            </w:r>
          </w:p>
        </w:tc>
      </w:tr>
      <w:tr w:rsidR="00831EC9" w:rsidRPr="00FD7025" w14:paraId="4D80AB01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00AD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1B141" w14:textId="4852C66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A0498" w14:textId="2342250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3055" w14:textId="407235D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E030C" w14:textId="1F0E54A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7B8DA" w14:textId="4D85B92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B66B4" w14:textId="4D262D7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C343" w14:textId="0722D1B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299D6" w14:textId="17F1004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47EEF" w14:textId="1F33EC1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668A6" w14:textId="416E18A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96945" w14:textId="55DBE11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8420E" w14:textId="61BEE10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B939" w14:textId="3603B50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36500</w:t>
            </w:r>
          </w:p>
        </w:tc>
      </w:tr>
      <w:tr w:rsidR="00831EC9" w:rsidRPr="00FD7025" w14:paraId="7F2F5B25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2366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3D852" w14:textId="4137E41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E9A94" w14:textId="5C840A6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D02F9" w14:textId="33CF75E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7D0D0" w14:textId="2802CB6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2AAE9" w14:textId="1FD4AF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35CF9" w14:textId="144BE1A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29C5E" w14:textId="61C0BE6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588CE" w14:textId="6912BB4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E2BB1" w14:textId="6F1E11F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EBA9" w14:textId="706A6D4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37B61" w14:textId="183E56D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0E891" w14:textId="7CBB063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E296" w14:textId="424332B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54800</w:t>
            </w:r>
          </w:p>
        </w:tc>
      </w:tr>
      <w:tr w:rsidR="00831EC9" w:rsidRPr="00FD7025" w14:paraId="12E0D497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A5A8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80AC0" w14:textId="3B0B40C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15719" w14:textId="43A98D5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70A69" w14:textId="6C92B57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3E0E" w14:textId="002D603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7362" w14:textId="32C3437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3757" w14:textId="70B3F00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6DC0D" w14:textId="43841E5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9139" w14:textId="538D66E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21E2" w14:textId="220E768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49D69" w14:textId="28B3885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7BBD5" w14:textId="1FC382A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DA96D" w14:textId="43B05E0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ACA3" w14:textId="5699CDF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35300</w:t>
            </w:r>
          </w:p>
        </w:tc>
      </w:tr>
      <w:tr w:rsidR="00831EC9" w:rsidRPr="00FD7025" w14:paraId="73F6D7D7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6392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0B327" w14:textId="1193C31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5B437" w14:textId="0D08E6C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F5BAD" w14:textId="3B8546B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D071" w14:textId="742201C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55BA9" w14:textId="7EB482E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A4FB8" w14:textId="78E2B8F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0F9D9" w14:textId="5CB9215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DAF8F" w14:textId="16D2A87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4BD7E" w14:textId="7334A2B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65BA0" w14:textId="2586A80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D33C" w14:textId="1E20C1E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54A90" w14:textId="456D0F5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3EC4" w14:textId="6F5326C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45480</w:t>
            </w:r>
          </w:p>
        </w:tc>
      </w:tr>
      <w:tr w:rsidR="00831EC9" w:rsidRPr="00FD7025" w14:paraId="0255ECB2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4FDC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B9565" w14:textId="5A3949F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F21CE" w14:textId="2E9FA4C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094B6" w14:textId="4AA4BBF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5B86D" w14:textId="7FEF70B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0EAD1" w14:textId="6D7D1D3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D2DC4" w14:textId="6D1D6C9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189E0" w14:textId="389167A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32FC4" w14:textId="29CF19B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C406E" w14:textId="378648F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087B8" w14:textId="7C6770C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34375" w14:textId="79B1015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FC062" w14:textId="5A7743A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6A7D" w14:textId="4F14288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45900</w:t>
            </w:r>
          </w:p>
        </w:tc>
      </w:tr>
      <w:tr w:rsidR="00831EC9" w:rsidRPr="00FD7025" w14:paraId="710497F1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0D61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C1C3B" w14:textId="5FE88E8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D3AE" w14:textId="3377D5B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CA8A9" w14:textId="5CAD35F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04FA" w14:textId="03ABBFC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EE3C2" w14:textId="1F32DE3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45A66" w14:textId="47F82F3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CDB7D" w14:textId="425BEAB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1B7B" w14:textId="5E5E7BC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2C0E" w14:textId="0D35072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ADDFE" w14:textId="73B2972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328FF" w14:textId="33FFC3F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A2AA" w14:textId="18286F2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4067" w14:textId="66D41B3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40700</w:t>
            </w:r>
          </w:p>
        </w:tc>
      </w:tr>
      <w:tr w:rsidR="00831EC9" w:rsidRPr="00FD7025" w14:paraId="3058A64A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E160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3FE37" w14:textId="698CED0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C2B65" w14:textId="22B0526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8A00" w14:textId="1B41EED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FE057" w14:textId="6236D54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483D" w14:textId="7EBB721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35CE" w14:textId="3882610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B2462" w14:textId="15FE272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FA9E0" w14:textId="2148E88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4F454" w14:textId="41D2498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E2164" w14:textId="562275D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E24D" w14:textId="196B117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D903F" w14:textId="0EE9A48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866C" w14:textId="005A4C5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35400</w:t>
            </w:r>
          </w:p>
        </w:tc>
      </w:tr>
      <w:tr w:rsidR="00831EC9" w:rsidRPr="00FD7025" w14:paraId="0BAED266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428B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5AA49" w14:textId="760CE6F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2798C" w14:textId="3680493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DF78E" w14:textId="23F674E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EDAA1" w14:textId="59A670C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61661" w14:textId="030ACB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2A15" w14:textId="1F8BCEA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2CDD" w14:textId="6972E6F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1EDD6" w14:textId="2E689E8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DCC29" w14:textId="65BCE07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E1B30" w14:textId="51349D5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5AF32" w14:textId="7AB7011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ED1D4" w14:textId="3F2E121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827D" w14:textId="15AD9CC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46960</w:t>
            </w:r>
          </w:p>
        </w:tc>
      </w:tr>
      <w:tr w:rsidR="00831EC9" w:rsidRPr="00FD7025" w14:paraId="1C198CC2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567D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4E589" w14:textId="509C281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6705D" w14:textId="4DB22B8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19773" w14:textId="157391E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BCD67" w14:textId="7E6F37F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3ABDB" w14:textId="77F99B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4B651" w14:textId="76EF1EF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31F64" w14:textId="5B1938D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7EA43" w14:textId="3804EC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2E941" w14:textId="34962B3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B1F15" w14:textId="64DFF66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43282" w14:textId="1D08265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282D1" w14:textId="67CD084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3A62" w14:textId="5DA7BA7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52100</w:t>
            </w:r>
          </w:p>
        </w:tc>
      </w:tr>
      <w:tr w:rsidR="00831EC9" w:rsidRPr="00FD7025" w14:paraId="331EF604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A913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7F308" w14:textId="19BB70C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32511" w14:textId="5F43CFE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1C8A2" w14:textId="34AC50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A9EF5" w14:textId="15EF493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E802" w14:textId="0DA332C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167BF" w14:textId="33845AC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EE1E" w14:textId="28C5D94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CC5AD" w14:textId="0F6E3C6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829FB" w14:textId="6D22FE9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F5B7F" w14:textId="48F17BA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604C1" w14:textId="104E017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1565A" w14:textId="2727D4D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864D" w14:textId="6EB419C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48700</w:t>
            </w:r>
          </w:p>
        </w:tc>
      </w:tr>
      <w:tr w:rsidR="00831EC9" w:rsidRPr="00FD7025" w14:paraId="74D304E4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BA37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4A3BF" w14:textId="7226598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AD970" w14:textId="1D0B942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6BB0" w14:textId="02FFDE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41C27" w14:textId="530C2AC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8B624" w14:textId="44EB555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08934" w14:textId="0E6835F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C5426" w14:textId="4BA7F7A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21DA" w14:textId="46CC2E0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07F31" w14:textId="033BF8C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C29DB" w14:textId="01D2CD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E9318" w14:textId="7A3DF42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E612" w14:textId="611C473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1F07" w14:textId="2DAD2F2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33700</w:t>
            </w:r>
          </w:p>
        </w:tc>
      </w:tr>
      <w:tr w:rsidR="00831EC9" w:rsidRPr="00FD7025" w14:paraId="27132614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8541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7F423" w14:textId="6DEE2A5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DE7A4" w14:textId="50E03D5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C3B0B" w14:textId="7291574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2053D" w14:textId="744F5DC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D2BE" w14:textId="7C9475E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4BE36" w14:textId="691B206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1C269" w14:textId="4505C76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F0BD" w14:textId="4499BCF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F6C85" w14:textId="5A7E90A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31D7B" w14:textId="099765F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ED87D" w14:textId="5F6AE45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42753" w14:textId="17C9689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74EB" w14:textId="37725A6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51400</w:t>
            </w:r>
          </w:p>
        </w:tc>
      </w:tr>
      <w:tr w:rsidR="00831EC9" w:rsidRPr="00FD7025" w14:paraId="3AB2E3D8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846A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CA45B" w14:textId="2E7FAA3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A2CB2" w14:textId="18CD9BF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18965" w14:textId="6178020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0D4A3" w14:textId="37547D8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A4F1B" w14:textId="607FB6F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62C7" w14:textId="2C8C04A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F26F8" w14:textId="797975F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6A4D2" w14:textId="3B80C52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C160" w14:textId="58682D2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6118" w14:textId="2CBE4B5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9B661" w14:textId="3CE569D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666DB" w14:textId="3D8A800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9B33" w14:textId="0E34D5B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29300</w:t>
            </w:r>
          </w:p>
        </w:tc>
      </w:tr>
      <w:tr w:rsidR="00831EC9" w:rsidRPr="00FD7025" w14:paraId="15515A0A" w14:textId="77777777" w:rsidTr="00A615E3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BA05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lastRenderedPageBreak/>
              <w:t>ЗДО №68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48E1" w14:textId="583EBF4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4AB58" w14:textId="22E916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E0D02" w14:textId="3A1A132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5EEDA" w14:textId="4502998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8F50B" w14:textId="28CF713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D644A" w14:textId="72A0592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D34B0" w14:textId="7414714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B1A8E" w14:textId="683F639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69287" w14:textId="71EB55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00FD3" w14:textId="1A20DD7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BCFC4" w14:textId="2EA10B2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E824C" w14:textId="5B813E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6D43" w14:textId="7EAFB5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54000</w:t>
            </w:r>
          </w:p>
        </w:tc>
      </w:tr>
      <w:tr w:rsidR="00831EC9" w:rsidRPr="00FD7025" w14:paraId="2F7AA166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FC09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CCD46" w14:textId="4018650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BAE67" w14:textId="2D1BDDC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E7332" w14:textId="228DB30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618F9" w14:textId="23735E6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D57C" w14:textId="42C229A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2C565" w14:textId="62CAFFD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B9B3D" w14:textId="3640694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F746A" w14:textId="69CF0F7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C6B9" w14:textId="4E5DCB5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1743C" w14:textId="0D99F1F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4F126" w14:textId="600AF3A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FFFE" w14:textId="6F00A3B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8E29" w14:textId="0CCA999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53800</w:t>
            </w:r>
          </w:p>
        </w:tc>
      </w:tr>
      <w:tr w:rsidR="00831EC9" w:rsidRPr="00FD7025" w14:paraId="1DA1A9F1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8C1E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20802" w14:textId="7837ED0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9F58B" w14:textId="010B7A5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D8D8B" w14:textId="782CE82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BE23D" w14:textId="2E87B6B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328B5" w14:textId="746F8D7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D8CFC" w14:textId="7C59923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6623C" w14:textId="61C2B47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36498" w14:textId="49D9916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72264" w14:textId="21E58CD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F23E0" w14:textId="42ECEA7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04880" w14:textId="1791628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A47B8" w14:textId="371FEE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2301" w14:textId="40C3D29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36300</w:t>
            </w:r>
          </w:p>
        </w:tc>
      </w:tr>
      <w:tr w:rsidR="00831EC9" w:rsidRPr="00FD7025" w14:paraId="4114C4BD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4E74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B920D" w14:textId="4954780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FBB9" w14:textId="2590316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BE3EA" w14:textId="3D00888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35D94" w14:textId="2ABCCB8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9BAE0" w14:textId="37502C0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3017C" w14:textId="6036650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CD148" w14:textId="05547B3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58BD4" w14:textId="4E72CBA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2013B" w14:textId="12323D6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61DA2" w14:textId="0CA808E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BC198" w14:textId="66622A9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EB3B8" w14:textId="58FA33A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68F8" w14:textId="25B4CD4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51900</w:t>
            </w:r>
          </w:p>
        </w:tc>
      </w:tr>
      <w:tr w:rsidR="00831EC9" w:rsidRPr="00FD7025" w14:paraId="535435E7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6DE9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16906" w14:textId="0561E29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6DBCD" w14:textId="406C04B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B3266" w14:textId="57AD3DF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92E40" w14:textId="0C5C26B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013C3" w14:textId="189DB1A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DBE5" w14:textId="5DA6C1B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ABD4B" w14:textId="1DC43F2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CA0F3" w14:textId="1B40FEC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8366" w14:textId="3B5E6FA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8BE9D" w14:textId="5217A39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56FB8" w14:textId="5F15E5E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BA1CA" w14:textId="1248744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81DA" w14:textId="40BD309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38100</w:t>
            </w:r>
          </w:p>
        </w:tc>
      </w:tr>
      <w:tr w:rsidR="00831EC9" w:rsidRPr="00FD7025" w14:paraId="158646CD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B11D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B8957" w14:textId="1D2747B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A65A" w14:textId="77341DB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A72B4" w14:textId="4F79E16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F6371" w14:textId="796C3B1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6D039" w14:textId="77BDD56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F034E" w14:textId="1B7A942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EB70F" w14:textId="2BE18E5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16755" w14:textId="2F41170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FA27" w14:textId="2B0C6C49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6E94" w14:textId="026F403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0F763" w14:textId="352AC50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5FB7" w14:textId="42C350D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4900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C5A5" w14:textId="5E989CF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55400</w:t>
            </w:r>
          </w:p>
        </w:tc>
      </w:tr>
      <w:tr w:rsidR="00831EC9" w:rsidRPr="00FD7025" w14:paraId="16A8EB8C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E3B0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9C023" w14:textId="1477318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CD975" w14:textId="184528E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F0FB5" w14:textId="623E4EA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A610F" w14:textId="73F5EB1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A28CE" w14:textId="2A9A028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C550F" w14:textId="14AA60D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7E6CF" w14:textId="21F6DAB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E5C2E" w14:textId="6A44CEF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32767" w14:textId="314BE8B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B7A54" w14:textId="6BA3AE0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0AF2D" w14:textId="04E7B2C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D0FD6" w14:textId="72FC680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7151" w14:textId="13D7BAA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36600</w:t>
            </w:r>
          </w:p>
        </w:tc>
      </w:tr>
      <w:tr w:rsidR="00831EC9" w:rsidRPr="00FD7025" w14:paraId="61AEBC2E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1965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83918" w14:textId="5A6231F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31BCC" w14:textId="46BACC2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E1EED" w14:textId="501623D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53E51" w14:textId="653F60C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48990" w14:textId="2EC12D7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E0E83" w14:textId="0665E60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F9015" w14:textId="7D01935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73CF5" w14:textId="376DC7C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A8036" w14:textId="67A45ED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55F2D" w14:textId="064233D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106BB" w14:textId="63188E41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C156A" w14:textId="332FEF6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6500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6969" w14:textId="6F538F2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71100</w:t>
            </w:r>
          </w:p>
        </w:tc>
      </w:tr>
      <w:tr w:rsidR="00831EC9" w:rsidRPr="00FD7025" w14:paraId="217ED6AB" w14:textId="77777777" w:rsidTr="00A615E3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2527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C06FC" w14:textId="29DB5E1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4C5C4" w14:textId="646E420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3D057" w14:textId="1C4DCB14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4ECE" w14:textId="658C260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80D53" w14:textId="1667F1E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416D9" w14:textId="3CD1C66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D59AC" w14:textId="62E70C46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60954" w14:textId="1CFEBED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0C04B" w14:textId="56D2109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DE2D9" w14:textId="71492242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4845C" w14:textId="2375227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69BFA" w14:textId="47D2B0C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CEDD" w14:textId="0D574E78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44400</w:t>
            </w:r>
          </w:p>
        </w:tc>
      </w:tr>
      <w:tr w:rsidR="00831EC9" w:rsidRPr="00FD7025" w14:paraId="0BF62C11" w14:textId="77777777" w:rsidTr="00A615E3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248E" w14:textId="7777777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2B89" w14:textId="250081D0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184380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F957" w14:textId="2DC2635E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182580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5EE3" w14:textId="406312A3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181680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1409" w14:textId="1D62785A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169120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9AD9" w14:textId="23F54DC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170360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6128" w14:textId="1633EA8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119060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0BB4" w14:textId="4DFC6CEF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114840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DFDD" w14:textId="5DF770B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110720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1B91" w14:textId="6E73286C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154020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744D" w14:textId="59CA4D4D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180140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3BA" w14:textId="62B96315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185240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AAE5" w14:textId="1025F77B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181300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E4A4" w14:textId="15C89AD7" w:rsidR="00831EC9" w:rsidRPr="00FD7025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>
              <w:rPr>
                <w:b/>
                <w:bCs/>
                <w:sz w:val="19"/>
                <w:szCs w:val="19"/>
              </w:rPr>
              <w:t>1933440</w:t>
            </w:r>
          </w:p>
        </w:tc>
      </w:tr>
    </w:tbl>
    <w:p w14:paraId="7E053C66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29EB060C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3853D0E7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4FEC540A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3860E078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77903774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1D125549" w14:textId="77777777" w:rsidR="000C59AB" w:rsidRPr="00674EF6" w:rsidRDefault="000C59AB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B60241B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5255D4A2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41CB26DD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299EC839" w14:textId="12B73108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674EF6" w:rsidSect="00674EF6">
          <w:footerReference w:type="default" r:id="rId20"/>
          <w:footerReference w:type="first" r:id="rId2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Антон ПОТАПОВ</w:t>
      </w:r>
    </w:p>
    <w:p w14:paraId="4B7407AD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FD7025" w:rsidRPr="00090E7C">
        <w:rPr>
          <w:b/>
          <w:sz w:val="24"/>
          <w:szCs w:val="24"/>
          <w:lang w:val="ru-RU"/>
        </w:rPr>
        <w:t>9</w:t>
      </w:r>
    </w:p>
    <w:p w14:paraId="3D5750F0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t>Кременчуцької міської рад</w:t>
      </w:r>
      <w:r w:rsidR="00090E7C">
        <w:rPr>
          <w:b/>
          <w:sz w:val="24"/>
          <w:szCs w:val="24"/>
          <w:lang w:val="ru-RU"/>
        </w:rPr>
        <w:t>и</w:t>
      </w:r>
    </w:p>
    <w:p w14:paraId="0A427D29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223365B3" w14:textId="77777777" w:rsidR="0049528E" w:rsidRPr="004D172E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4D172E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0159B0BE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600AFB">
        <w:rPr>
          <w:b/>
          <w:sz w:val="24"/>
          <w:szCs w:val="24"/>
          <w:lang w:eastAsia="ru-RU"/>
        </w:rPr>
        <w:t>3</w:t>
      </w:r>
      <w:r w:rsidRPr="00FD7025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FD7025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37"/>
        <w:gridCol w:w="992"/>
        <w:gridCol w:w="906"/>
        <w:gridCol w:w="994"/>
        <w:gridCol w:w="1042"/>
        <w:gridCol w:w="936"/>
        <w:gridCol w:w="1989"/>
      </w:tblGrid>
      <w:tr w:rsidR="00FD7025" w:rsidRPr="00FD7025" w14:paraId="2ED3D9AB" w14:textId="77777777" w:rsidTr="009525EB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0D0C15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8EE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FD6AE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559BA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5197E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2D59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4E9775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85BBB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B18BB3C" w14:textId="28BC516C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Ліміт на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FD7025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FD7025" w:rsidRPr="00FD7025" w14:paraId="15A85879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10524C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D7025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FD7025">
              <w:rPr>
                <w:b/>
                <w:bCs/>
                <w:lang w:eastAsia="ru-RU"/>
              </w:rPr>
              <w:t xml:space="preserve"> ЗДО</w:t>
            </w:r>
            <w:r w:rsidRPr="00FD7025">
              <w:rPr>
                <w:b/>
                <w:bCs/>
                <w:lang w:val="ru-RU" w:eastAsia="ru-RU"/>
              </w:rPr>
              <w:t xml:space="preserve"> №</w:t>
            </w:r>
            <w:r w:rsidRPr="00FD7025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3EC9F4" w14:textId="297DAAD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3</w:t>
            </w:r>
            <w:r w:rsidR="00831EC9">
              <w:rPr>
                <w:color w:val="000000"/>
                <w:lang w:val="ru-RU" w:eastAsia="ru-RU"/>
              </w:rPr>
              <w:t>6</w:t>
            </w:r>
            <w:r w:rsidRPr="00FD7025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3D672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E70EB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F2BC7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91C8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CBE18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BAE682" w14:textId="5A45C7F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3</w:t>
            </w:r>
            <w:r w:rsidR="00831EC9">
              <w:rPr>
                <w:color w:val="000000"/>
                <w:lang w:val="ru-RU" w:eastAsia="ru-RU"/>
              </w:rPr>
              <w:t>3</w:t>
            </w:r>
            <w:r w:rsidRPr="00FD7025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429E0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17000</w:t>
            </w:r>
          </w:p>
        </w:tc>
      </w:tr>
      <w:tr w:rsidR="00FD7025" w:rsidRPr="00FD7025" w14:paraId="5F2141B0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7656CD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D7025">
              <w:rPr>
                <w:b/>
                <w:bCs/>
                <w:lang w:eastAsia="ru-RU"/>
              </w:rPr>
              <w:t>ЗДО</w:t>
            </w:r>
            <w:r w:rsidRPr="00FD7025">
              <w:rPr>
                <w:b/>
                <w:bCs/>
                <w:lang w:val="ru-RU" w:eastAsia="ru-RU"/>
              </w:rPr>
              <w:t xml:space="preserve"> №</w:t>
            </w:r>
            <w:r w:rsidRPr="00FD7025">
              <w:rPr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0E2D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2670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9EAF8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4256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1280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9FAE07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818C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D0AD7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40299D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12D3B7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9100</w:t>
            </w:r>
          </w:p>
        </w:tc>
      </w:tr>
      <w:tr w:rsidR="00FD7025" w:rsidRPr="00FD7025" w14:paraId="2B1C306F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19E1D4F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B465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5770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E962C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4860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F60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3780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46A874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1510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5D5A97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1680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0D3AD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3C5FE9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5100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DC434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26100</w:t>
            </w:r>
          </w:p>
        </w:tc>
      </w:tr>
    </w:tbl>
    <w:p w14:paraId="737AEF4F" w14:textId="77777777" w:rsidR="0049528E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E3B937F" w14:textId="77777777" w:rsidR="0049528E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2AC5180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57BF9F26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6D495430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1AEA69F6" w14:textId="6D8CE761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2DEFBED6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6178E19F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75746E58" w14:textId="5B8C5853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674EF6" w:rsidSect="00674EF6">
          <w:footerReference w:type="default" r:id="rId22"/>
          <w:footerReference w:type="first" r:id="rId2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Антон ПОТАПОВ</w:t>
      </w:r>
    </w:p>
    <w:p w14:paraId="0EBA2127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FD7025" w:rsidRPr="00090E7C">
        <w:rPr>
          <w:b/>
          <w:sz w:val="24"/>
          <w:szCs w:val="24"/>
          <w:lang w:val="ru-RU"/>
        </w:rPr>
        <w:t>10</w:t>
      </w:r>
    </w:p>
    <w:p w14:paraId="1596A05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EDE1902" w14:textId="77777777" w:rsidR="0049528E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5E441232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FD7025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5" w:name="_Hlk88741303"/>
      <w:r w:rsidRPr="00FD7025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831EC9" w:rsidRPr="00831EC9" w14:paraId="10DDEE1C" w14:textId="77777777" w:rsidTr="00B451EF">
        <w:trPr>
          <w:trHeight w:val="485"/>
        </w:trPr>
        <w:tc>
          <w:tcPr>
            <w:tcW w:w="3402" w:type="dxa"/>
            <w:shd w:val="clear" w:color="auto" w:fill="auto"/>
            <w:vAlign w:val="center"/>
          </w:tcPr>
          <w:p w14:paraId="27A9391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Заклади позашкільної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F46C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Січень,</w:t>
            </w:r>
          </w:p>
          <w:p w14:paraId="594AEE9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B0472A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Лютий,</w:t>
            </w:r>
          </w:p>
          <w:p w14:paraId="47A6D91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6E3487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Березень,</w:t>
            </w:r>
          </w:p>
          <w:p w14:paraId="385F8912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441A45D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Квітень,</w:t>
            </w:r>
          </w:p>
          <w:p w14:paraId="3EF61BD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2965BE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Жовтень,</w:t>
            </w:r>
          </w:p>
          <w:p w14:paraId="5D4F5B4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486D371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Листопад,</w:t>
            </w:r>
          </w:p>
          <w:p w14:paraId="20E65F3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DFAB3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Грудень,</w:t>
            </w:r>
          </w:p>
          <w:p w14:paraId="5FB8BFA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14:paraId="4D9CBBD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 xml:space="preserve">Ліміт на 2023 рік, </w:t>
            </w: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831EC9" w:rsidRPr="00831EC9" w14:paraId="68871881" w14:textId="77777777" w:rsidTr="00B451EF">
        <w:trPr>
          <w:trHeight w:val="252"/>
        </w:trPr>
        <w:tc>
          <w:tcPr>
            <w:tcW w:w="3402" w:type="dxa"/>
            <w:shd w:val="clear" w:color="auto" w:fill="auto"/>
            <w:vAlign w:val="center"/>
          </w:tcPr>
          <w:p w14:paraId="2D046FF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КМЦПО «Академія майбутнього»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BDEE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831EC9">
              <w:rPr>
                <w:lang w:eastAsia="ru-RU"/>
              </w:rPr>
              <w:t>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289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CCA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55,00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E83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897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52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DD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87,00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C55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417,00</w:t>
            </w:r>
          </w:p>
        </w:tc>
      </w:tr>
      <w:tr w:rsidR="00831EC9" w:rsidRPr="00831EC9" w14:paraId="09664917" w14:textId="77777777" w:rsidTr="00B451EF">
        <w:trPr>
          <w:trHeight w:val="259"/>
        </w:trPr>
        <w:tc>
          <w:tcPr>
            <w:tcW w:w="3402" w:type="dxa"/>
            <w:shd w:val="clear" w:color="auto" w:fill="auto"/>
            <w:vAlign w:val="center"/>
          </w:tcPr>
          <w:p w14:paraId="21C409C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Інклюзивно</w:t>
            </w:r>
            <w:proofErr w:type="spellEnd"/>
            <w:r w:rsidRPr="00831EC9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9C8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290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FC1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55,00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C3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73C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684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9D8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57,00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7FE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298,00</w:t>
            </w:r>
          </w:p>
        </w:tc>
      </w:tr>
      <w:tr w:rsidR="00831EC9" w:rsidRPr="00831EC9" w14:paraId="0CFC66C3" w14:textId="77777777" w:rsidTr="00B451EF">
        <w:trPr>
          <w:trHeight w:val="263"/>
        </w:trPr>
        <w:tc>
          <w:tcPr>
            <w:tcW w:w="3402" w:type="dxa"/>
            <w:shd w:val="clear" w:color="auto" w:fill="auto"/>
            <w:vAlign w:val="center"/>
          </w:tcPr>
          <w:p w14:paraId="340E9FD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F21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212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BF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CE5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1CF2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706A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8022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1F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136,00</w:t>
            </w:r>
          </w:p>
        </w:tc>
      </w:tr>
      <w:tr w:rsidR="00831EC9" w:rsidRPr="00831EC9" w14:paraId="47506E1D" w14:textId="77777777" w:rsidTr="00B451EF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14:paraId="49FF00C2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FBF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7612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589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130,00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B8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7F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55,00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D77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CC6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BF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851,00</w:t>
            </w:r>
          </w:p>
        </w:tc>
      </w:tr>
    </w:tbl>
    <w:p w14:paraId="140A9450" w14:textId="77777777" w:rsidR="00090E7C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bookmarkEnd w:id="5"/>
    <w:p w14:paraId="312F980B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09E8B956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401ADBD4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759C1D7E" w14:textId="66E3325E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1246DE7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D98E599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1DACFEA5" w14:textId="126F76E4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FD7025" w:rsidSect="00674EF6">
          <w:footerReference w:type="default" r:id="rId24"/>
          <w:footerReference w:type="first" r:id="rId2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10B1B9B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D03CD9" w:rsidRPr="00090E7C">
        <w:rPr>
          <w:b/>
          <w:sz w:val="24"/>
          <w:szCs w:val="24"/>
          <w:lang w:val="ru-RU"/>
        </w:rPr>
        <w:t>11</w:t>
      </w:r>
    </w:p>
    <w:p w14:paraId="0D2E56AF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0E99748" w14:textId="77777777" w:rsidR="0049528E" w:rsidRPr="00090E7C" w:rsidRDefault="0049528E" w:rsidP="00185683">
      <w:pPr>
        <w:pStyle w:val="2"/>
        <w:ind w:left="10206" w:right="-144"/>
        <w:jc w:val="left"/>
        <w:rPr>
          <w:b/>
          <w:sz w:val="24"/>
          <w:szCs w:val="24"/>
        </w:rPr>
      </w:pPr>
    </w:p>
    <w:p w14:paraId="0C5D6A8B" w14:textId="77777777" w:rsidR="0049528E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3EA36346" w:rsidR="00D03CD9" w:rsidRPr="00D03CD9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03CD9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D03CD9">
        <w:rPr>
          <w:b/>
          <w:sz w:val="24"/>
          <w:szCs w:val="24"/>
          <w:lang w:eastAsia="ru-RU"/>
        </w:rPr>
        <w:t xml:space="preserve">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831EC9" w:rsidRPr="00831EC9" w14:paraId="72C91120" w14:textId="77777777" w:rsidTr="00831EC9">
        <w:trPr>
          <w:trHeight w:val="431"/>
        </w:trPr>
        <w:tc>
          <w:tcPr>
            <w:tcW w:w="2952" w:type="dxa"/>
            <w:shd w:val="clear" w:color="auto" w:fill="auto"/>
            <w:vAlign w:val="center"/>
          </w:tcPr>
          <w:p w14:paraId="019A769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Заклади позашкільної освіти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DC4831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Січень,</w:t>
            </w:r>
          </w:p>
          <w:p w14:paraId="16E66D2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F5C44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Лютий,</w:t>
            </w:r>
          </w:p>
          <w:p w14:paraId="0F7695F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64FF1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Березень,</w:t>
            </w:r>
          </w:p>
          <w:p w14:paraId="649ACDF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1DC4C2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Квітень,</w:t>
            </w:r>
          </w:p>
          <w:p w14:paraId="1B6262B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2870D0B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Травень,</w:t>
            </w:r>
          </w:p>
          <w:p w14:paraId="0B03704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DF6C99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Червень,</w:t>
            </w:r>
          </w:p>
          <w:p w14:paraId="1FA0FE2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7E43C70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Липень,</w:t>
            </w:r>
          </w:p>
          <w:p w14:paraId="0937711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EF9A06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Серпень,</w:t>
            </w:r>
          </w:p>
          <w:p w14:paraId="398C23C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04478C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Вересень,</w:t>
            </w:r>
          </w:p>
          <w:p w14:paraId="6DD9758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7FA29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Жовтень,</w:t>
            </w:r>
          </w:p>
          <w:p w14:paraId="1D8CC11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8411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Листопад,</w:t>
            </w:r>
          </w:p>
          <w:p w14:paraId="72469A0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98FC3A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>Грудень,</w:t>
            </w:r>
          </w:p>
          <w:p w14:paraId="3B50BD3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378F7D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31EC9">
              <w:rPr>
                <w:b/>
                <w:bCs/>
                <w:sz w:val="16"/>
                <w:szCs w:val="16"/>
                <w:lang w:eastAsia="ru-RU"/>
              </w:rPr>
              <w:t xml:space="preserve">Ліміт на 2023 рік, </w:t>
            </w:r>
            <w:proofErr w:type="spellStart"/>
            <w:r w:rsidRPr="00831EC9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831EC9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831EC9" w:rsidRPr="00831EC9" w14:paraId="67C58F1D" w14:textId="77777777" w:rsidTr="00831EC9">
        <w:trPr>
          <w:trHeight w:val="132"/>
        </w:trPr>
        <w:tc>
          <w:tcPr>
            <w:tcW w:w="2952" w:type="dxa"/>
            <w:shd w:val="clear" w:color="auto" w:fill="auto"/>
            <w:vAlign w:val="center"/>
          </w:tcPr>
          <w:p w14:paraId="26A2FBE7" w14:textId="604A2121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 xml:space="preserve">КМЦПО </w:t>
            </w:r>
            <w:r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831EC9">
              <w:rPr>
                <w:b/>
                <w:bCs/>
                <w:sz w:val="18"/>
                <w:szCs w:val="18"/>
                <w:lang w:eastAsia="ru-RU"/>
              </w:rPr>
              <w:t>Академія майбутнього</w:t>
            </w:r>
            <w:r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8962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64D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900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3DF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2800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986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A50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6EB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170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8DF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DA1A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F91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41BE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E8D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27800</w:t>
            </w:r>
          </w:p>
        </w:tc>
      </w:tr>
      <w:tr w:rsidR="00831EC9" w:rsidRPr="00831EC9" w14:paraId="55270FF6" w14:textId="77777777" w:rsidTr="00831EC9">
        <w:trPr>
          <w:trHeight w:val="351"/>
        </w:trPr>
        <w:tc>
          <w:tcPr>
            <w:tcW w:w="2952" w:type="dxa"/>
            <w:shd w:val="clear" w:color="auto" w:fill="auto"/>
            <w:vAlign w:val="center"/>
          </w:tcPr>
          <w:p w14:paraId="211028AC" w14:textId="483018EC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Інклюз</w:t>
            </w:r>
            <w:r>
              <w:rPr>
                <w:b/>
                <w:bCs/>
                <w:sz w:val="18"/>
                <w:szCs w:val="18"/>
                <w:lang w:eastAsia="ru-RU"/>
              </w:rPr>
              <w:t>и</w:t>
            </w:r>
            <w:r w:rsidRPr="00831EC9">
              <w:rPr>
                <w:b/>
                <w:bCs/>
                <w:sz w:val="18"/>
                <w:szCs w:val="18"/>
                <w:lang w:eastAsia="ru-RU"/>
              </w:rPr>
              <w:t>вно</w:t>
            </w:r>
            <w:proofErr w:type="spellEnd"/>
            <w:r w:rsidRPr="00831EC9">
              <w:rPr>
                <w:b/>
                <w:bCs/>
                <w:sz w:val="18"/>
                <w:szCs w:val="18"/>
                <w:lang w:eastAsia="ru-RU"/>
              </w:rPr>
              <w:t>-ресурсний центр №</w:t>
            </w: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  <w:r w:rsidRPr="00831EC9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1FD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F86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BF6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765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3870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8ED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954A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00C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151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90D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4E6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145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6135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286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6135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706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45715</w:t>
            </w:r>
          </w:p>
        </w:tc>
      </w:tr>
      <w:tr w:rsidR="00831EC9" w:rsidRPr="00831EC9" w14:paraId="0CAB6361" w14:textId="77777777" w:rsidTr="00831EC9">
        <w:trPr>
          <w:trHeight w:val="359"/>
        </w:trPr>
        <w:tc>
          <w:tcPr>
            <w:tcW w:w="2952" w:type="dxa"/>
            <w:shd w:val="clear" w:color="auto" w:fill="auto"/>
            <w:vAlign w:val="center"/>
          </w:tcPr>
          <w:p w14:paraId="569C239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 xml:space="preserve">Музей </w:t>
            </w:r>
            <w:proofErr w:type="spellStart"/>
            <w:r w:rsidRPr="00831EC9">
              <w:rPr>
                <w:b/>
                <w:bCs/>
                <w:sz w:val="18"/>
                <w:szCs w:val="18"/>
                <w:lang w:eastAsia="ru-RU"/>
              </w:rPr>
              <w:t>А.С.Макаренка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104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6B1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E4C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0E7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F44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29D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8D9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E96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889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A13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6F75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D496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6CB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1000</w:t>
            </w:r>
          </w:p>
        </w:tc>
      </w:tr>
      <w:tr w:rsidR="00831EC9" w:rsidRPr="00831EC9" w14:paraId="379D6A9D" w14:textId="77777777" w:rsidTr="00831EC9">
        <w:trPr>
          <w:trHeight w:val="401"/>
        </w:trPr>
        <w:tc>
          <w:tcPr>
            <w:tcW w:w="2952" w:type="dxa"/>
            <w:shd w:val="clear" w:color="auto" w:fill="auto"/>
            <w:vAlign w:val="center"/>
          </w:tcPr>
          <w:p w14:paraId="26102AE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EC9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9469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737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3E3F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3000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E29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2650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797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AB3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2BE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2050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F49E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4338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6B7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E5C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FCA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831EC9">
              <w:rPr>
                <w:lang w:eastAsia="ru-RU"/>
              </w:rPr>
              <w:t>2250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5C9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31EC9">
              <w:rPr>
                <w:b/>
                <w:bCs/>
                <w:lang w:eastAsia="ru-RU"/>
              </w:rPr>
              <w:t>30000</w:t>
            </w:r>
          </w:p>
        </w:tc>
      </w:tr>
      <w:tr w:rsidR="00831EC9" w:rsidRPr="00831EC9" w14:paraId="7277B005" w14:textId="77777777" w:rsidTr="00831EC9">
        <w:trPr>
          <w:trHeight w:val="196"/>
        </w:trPr>
        <w:tc>
          <w:tcPr>
            <w:tcW w:w="2952" w:type="dxa"/>
            <w:shd w:val="clear" w:color="auto" w:fill="auto"/>
            <w:vAlign w:val="center"/>
          </w:tcPr>
          <w:p w14:paraId="2D0FE280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31EC9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1DB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12235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FD4B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12235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18F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12035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72C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9420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0FB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5260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D963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5060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991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4610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A17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5260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00FD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6060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AA94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9420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99E1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11435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0EDC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11485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D867" w14:textId="77777777" w:rsidR="00831EC9" w:rsidRPr="00831EC9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831EC9">
              <w:rPr>
                <w:b/>
                <w:bCs/>
                <w:lang w:val="ru-RU" w:eastAsia="ru-RU"/>
              </w:rPr>
              <w:t>104515</w:t>
            </w:r>
          </w:p>
        </w:tc>
      </w:tr>
    </w:tbl>
    <w:p w14:paraId="1CEB52BB" w14:textId="77777777" w:rsidR="00831EC9" w:rsidRPr="00831EC9" w:rsidRDefault="00831EC9" w:rsidP="008D0712">
      <w:pPr>
        <w:widowControl/>
        <w:spacing w:line="240" w:lineRule="auto"/>
        <w:ind w:firstLine="0"/>
        <w:jc w:val="left"/>
        <w:rPr>
          <w:b/>
        </w:rPr>
      </w:pPr>
    </w:p>
    <w:p w14:paraId="617027B5" w14:textId="144E5A4F" w:rsidR="008D0712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26B046D6" w14:textId="77777777" w:rsidR="008D0712" w:rsidRPr="004D172E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539A51CA" w14:textId="77777777" w:rsidR="008D0712" w:rsidRPr="00600AFB" w:rsidRDefault="008D0712" w:rsidP="00840121">
      <w:pPr>
        <w:widowControl/>
        <w:spacing w:line="240" w:lineRule="auto"/>
        <w:ind w:left="-142" w:firstLine="0"/>
        <w:jc w:val="left"/>
        <w:rPr>
          <w:b/>
        </w:rPr>
      </w:pPr>
    </w:p>
    <w:p w14:paraId="57B73BCC" w14:textId="77777777" w:rsidR="00D03CD9" w:rsidRPr="00D03CD9" w:rsidRDefault="00D03CD9" w:rsidP="00840121">
      <w:pPr>
        <w:widowControl/>
        <w:spacing w:line="211" w:lineRule="auto"/>
        <w:ind w:left="-142"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Начальник відділу </w:t>
      </w:r>
      <w:proofErr w:type="spellStart"/>
      <w:r w:rsidRPr="00D03CD9">
        <w:rPr>
          <w:b/>
          <w:sz w:val="28"/>
          <w:szCs w:val="28"/>
        </w:rPr>
        <w:t>енергоменеджменту</w:t>
      </w:r>
      <w:proofErr w:type="spellEnd"/>
      <w:r w:rsidRPr="00D03CD9">
        <w:rPr>
          <w:b/>
          <w:sz w:val="28"/>
          <w:szCs w:val="28"/>
        </w:rPr>
        <w:t xml:space="preserve"> </w:t>
      </w:r>
    </w:p>
    <w:p w14:paraId="2B7DF6D3" w14:textId="77777777" w:rsidR="00D03CD9" w:rsidRPr="00D03CD9" w:rsidRDefault="00D03CD9" w:rsidP="00840121">
      <w:pPr>
        <w:widowControl/>
        <w:spacing w:line="211" w:lineRule="auto"/>
        <w:ind w:left="-142"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та енергетики виконавчого комітету </w:t>
      </w:r>
    </w:p>
    <w:p w14:paraId="1A72BDD8" w14:textId="77777777" w:rsidR="00D03CD9" w:rsidRPr="00D03CD9" w:rsidRDefault="00D03CD9" w:rsidP="00840121">
      <w:pPr>
        <w:widowControl/>
        <w:spacing w:line="211" w:lineRule="auto"/>
        <w:ind w:left="-142"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EE9BBFE" w14:textId="399112CC" w:rsidR="00D03CD9" w:rsidRPr="00D03CD9" w:rsidRDefault="00D03CD9" w:rsidP="00840121">
      <w:pPr>
        <w:widowControl/>
        <w:spacing w:line="211" w:lineRule="auto"/>
        <w:ind w:left="-142" w:firstLine="0"/>
        <w:jc w:val="left"/>
        <w:rPr>
          <w:b/>
          <w:sz w:val="28"/>
          <w:szCs w:val="28"/>
        </w:rPr>
        <w:sectPr w:rsidR="00D03CD9" w:rsidRPr="00D03CD9" w:rsidSect="00D03CD9">
          <w:footerReference w:type="default" r:id="rId26"/>
          <w:footerReference w:type="first" r:id="rId2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D03CD9">
        <w:rPr>
          <w:b/>
          <w:sz w:val="28"/>
          <w:szCs w:val="28"/>
        </w:rPr>
        <w:t>району Полтавської області</w:t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  <w:t xml:space="preserve"> Антон ПОТАПОВ</w:t>
      </w:r>
    </w:p>
    <w:p w14:paraId="27DDE5C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D03CD9" w:rsidRPr="00090E7C">
        <w:rPr>
          <w:b/>
          <w:sz w:val="24"/>
          <w:szCs w:val="24"/>
          <w:lang w:val="ru-RU"/>
        </w:rPr>
        <w:t>12</w:t>
      </w:r>
    </w:p>
    <w:p w14:paraId="06C4C95B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6B676C0A" w14:textId="77777777" w:rsidR="0049528E" w:rsidRPr="004D172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4D172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32FA7875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600AFB">
        <w:rPr>
          <w:b/>
          <w:sz w:val="24"/>
          <w:szCs w:val="24"/>
          <w:lang w:eastAsia="ru-RU"/>
        </w:rPr>
        <w:t>3</w:t>
      </w:r>
      <w:r w:rsidRPr="00613EA7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60"/>
        <w:gridCol w:w="1050"/>
        <w:gridCol w:w="958"/>
        <w:gridCol w:w="1052"/>
        <w:gridCol w:w="1042"/>
        <w:gridCol w:w="990"/>
        <w:gridCol w:w="1744"/>
      </w:tblGrid>
      <w:tr w:rsidR="00613EA7" w:rsidRPr="00613EA7" w14:paraId="710433FB" w14:textId="77777777" w:rsidTr="008008DB">
        <w:trPr>
          <w:trHeight w:val="439"/>
        </w:trPr>
        <w:tc>
          <w:tcPr>
            <w:tcW w:w="3276" w:type="dxa"/>
            <w:shd w:val="clear" w:color="auto" w:fill="auto"/>
            <w:vAlign w:val="center"/>
          </w:tcPr>
          <w:p w14:paraId="45B4AB11" w14:textId="77777777" w:rsidR="00613EA7" w:rsidRPr="00613EA7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Заклади</w:t>
            </w:r>
            <w:r>
              <w:rPr>
                <w:b/>
                <w:bCs/>
              </w:rPr>
              <w:t xml:space="preserve"> позашкільної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1379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Січень,</w:t>
            </w:r>
          </w:p>
          <w:p w14:paraId="6919B0B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9C2C6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Лютий,</w:t>
            </w:r>
          </w:p>
          <w:p w14:paraId="1760247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E62BF4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Березень,</w:t>
            </w:r>
          </w:p>
          <w:p w14:paraId="0D517B9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9FEED1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Квітень,</w:t>
            </w:r>
          </w:p>
          <w:p w14:paraId="13D9EBF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A3E121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Жовтень,</w:t>
            </w:r>
          </w:p>
          <w:p w14:paraId="2A48A80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0635D8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Листопад,</w:t>
            </w:r>
          </w:p>
          <w:p w14:paraId="3F06D77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857DA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Грудень,</w:t>
            </w:r>
          </w:p>
          <w:p w14:paraId="1033103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201FAEE" w14:textId="71432FE3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Ліміт на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613EA7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613EA7" w:rsidRPr="00613EA7" w14:paraId="7C308A9A" w14:textId="77777777" w:rsidTr="008008DB">
        <w:trPr>
          <w:trHeight w:val="207"/>
        </w:trPr>
        <w:tc>
          <w:tcPr>
            <w:tcW w:w="3276" w:type="dxa"/>
            <w:shd w:val="clear" w:color="auto" w:fill="auto"/>
            <w:vAlign w:val="center"/>
          </w:tcPr>
          <w:p w14:paraId="494B14E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 xml:space="preserve">Музей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А.С.Макаренка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CB66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9E96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FF66F8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5C22B32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A3F3F0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61A5F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827E37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D4D5E8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lang w:val="ru-RU" w:eastAsia="ru-RU"/>
              </w:rPr>
              <w:t>3000</w:t>
            </w:r>
          </w:p>
        </w:tc>
      </w:tr>
      <w:tr w:rsidR="00613EA7" w:rsidRPr="00613EA7" w14:paraId="01B35E97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6D42382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71BE2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98099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1B4237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6C18EF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A970B9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FA4D35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14B58A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29538D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>3000</w:t>
            </w:r>
          </w:p>
        </w:tc>
      </w:tr>
    </w:tbl>
    <w:p w14:paraId="59407456" w14:textId="77777777" w:rsidR="0049528E" w:rsidRPr="004D172E" w:rsidRDefault="0049528E" w:rsidP="00A93605">
      <w:pPr>
        <w:widowControl/>
        <w:tabs>
          <w:tab w:val="left" w:pos="11790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62408840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60B7DF3B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08FBCE6D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3FAA6F56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87E1016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673BC74C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7B59AE5C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A82F403" w14:textId="0D8AF55A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13EA7" w:rsidRPr="00FD7025" w:rsidSect="00674EF6">
          <w:footerReference w:type="default" r:id="rId28"/>
          <w:footerReference w:type="first" r:id="rId2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4CD7E2D8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613EA7" w:rsidRPr="00090E7C">
        <w:rPr>
          <w:b/>
          <w:sz w:val="24"/>
          <w:szCs w:val="24"/>
          <w:lang w:val="ru-RU"/>
        </w:rPr>
        <w:t>3</w:t>
      </w:r>
    </w:p>
    <w:p w14:paraId="1126447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1ADFA6EF" w14:textId="77777777" w:rsidR="0049528E" w:rsidRPr="00090E7C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5C9DC08A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613EA7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613EA7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7F600B" w:rsidRPr="007F600B" w14:paraId="1E004B92" w14:textId="77777777" w:rsidTr="006B0DC2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06B8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Заклади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загальної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середньої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B7D3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22A0501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CA451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proofErr w:type="gramStart"/>
            <w:r w:rsidRPr="007F600B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  Гкал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8B933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Березень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35D5CA72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471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35E70DE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C14C7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Жовтень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7685FE4A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619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Листопад,</w:t>
            </w:r>
          </w:p>
          <w:p w14:paraId="04A15EFC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59275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5F907316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BF200" w14:textId="62952421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на 202</w:t>
            </w:r>
            <w:r w:rsidR="00600AFB">
              <w:rPr>
                <w:b/>
                <w:bCs/>
                <w:lang w:val="ru-RU" w:eastAsia="ru-RU"/>
              </w:rPr>
              <w:t>3</w:t>
            </w:r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,</w:t>
            </w:r>
          </w:p>
          <w:p w14:paraId="509FD020" w14:textId="77777777" w:rsidR="007F600B" w:rsidRPr="007F600B" w:rsidRDefault="007F600B" w:rsidP="007F600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Гкал</w:t>
            </w:r>
          </w:p>
        </w:tc>
      </w:tr>
      <w:tr w:rsidR="00831EC9" w:rsidRPr="007F600B" w14:paraId="594CBE75" w14:textId="77777777" w:rsidTr="00DD78A8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E1C1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680D" w14:textId="19A9838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AABF" w14:textId="3A327E0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03B4" w14:textId="0528DC5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F193" w14:textId="205483A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5E6F" w14:textId="3897157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8D7C" w14:textId="154A03C8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9AA1" w14:textId="69BB068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B807" w14:textId="5940D4D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520,00</w:t>
            </w:r>
          </w:p>
        </w:tc>
      </w:tr>
      <w:tr w:rsidR="00831EC9" w:rsidRPr="007F600B" w14:paraId="266BDA0A" w14:textId="77777777" w:rsidTr="00DD78A8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6724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>КНВК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BB5" w14:textId="3AF0274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D3DF" w14:textId="3F30266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C1E5" w14:textId="545589B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244A" w14:textId="274CCB4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0A45" w14:textId="19C0D3B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B550" w14:textId="050BF38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730A" w14:textId="56915CB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0A39" w14:textId="7547D25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171,00</w:t>
            </w:r>
          </w:p>
        </w:tc>
      </w:tr>
      <w:tr w:rsidR="00831EC9" w:rsidRPr="007F600B" w14:paraId="7042554B" w14:textId="77777777" w:rsidTr="00DD78A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75B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59BF" w14:textId="0399C47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A3E4" w14:textId="2B3904E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1D0" w14:textId="21BADAF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A1A7" w14:textId="4CBC74A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5C63" w14:textId="7405A17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F7D7" w14:textId="6221442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BD95" w14:textId="22172BC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EC19" w14:textId="2892F9D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415,00</w:t>
            </w:r>
          </w:p>
        </w:tc>
      </w:tr>
      <w:tr w:rsidR="00831EC9" w:rsidRPr="007F600B" w14:paraId="235DC91D" w14:textId="77777777" w:rsidTr="00DD78A8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2C3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№4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Кремінь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87B4" w14:textId="561EB53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B517" w14:textId="675BC93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361B" w14:textId="6381BC1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824D" w14:textId="0566E51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8B4E" w14:textId="446B8DB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062D" w14:textId="722E9DA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DA32" w14:textId="78FEDC1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6EBB" w14:textId="4E83159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610,00</w:t>
            </w:r>
          </w:p>
        </w:tc>
      </w:tr>
      <w:tr w:rsidR="00831EC9" w:rsidRPr="007F600B" w14:paraId="01C9E92B" w14:textId="77777777" w:rsidTr="00DD78A8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1475" w14:textId="77777777" w:rsidR="00831EC9" w:rsidRPr="0012647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126474">
              <w:rPr>
                <w:b/>
                <w:bCs/>
                <w:lang w:eastAsia="ru-RU"/>
              </w:rPr>
              <w:t xml:space="preserve">Кременчуцький ліцей  №5  ім. </w:t>
            </w:r>
            <w:proofErr w:type="spellStart"/>
            <w:r w:rsidRPr="00126474">
              <w:rPr>
                <w:b/>
                <w:bCs/>
                <w:lang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ABCF" w14:textId="4FB902A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2634" w14:textId="64B7249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5210" w14:textId="0D3F313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F9FE" w14:textId="47C3ECB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585E" w14:textId="6878C02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8D9" w14:textId="1C2740B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97D" w14:textId="5B7FEB0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8CEA" w14:textId="1202C7F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400,00</w:t>
            </w:r>
          </w:p>
        </w:tc>
      </w:tr>
      <w:tr w:rsidR="00831EC9" w:rsidRPr="007F600B" w14:paraId="75A7710B" w14:textId="77777777" w:rsidTr="00DD78A8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C946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 6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Правобережний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542E" w14:textId="05EC0E0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9B5" w14:textId="30F253D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BC28" w14:textId="1A2E6C6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177C" w14:textId="2A9F8CE8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B86E" w14:textId="3EE688C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1945" w14:textId="0303D29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4695" w14:textId="749E778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5CB" w14:textId="5B96370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675,00</w:t>
            </w:r>
          </w:p>
        </w:tc>
      </w:tr>
      <w:tr w:rsidR="00831EC9" w:rsidRPr="007F600B" w14:paraId="364305F4" w14:textId="77777777" w:rsidTr="00DD78A8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AAF5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en-US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4B7F" w14:textId="680F038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46D1" w14:textId="646D974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872F" w14:textId="0932F9A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E5F3" w14:textId="1A784D6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66E1" w14:textId="3906F00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AA24" w14:textId="6A383AA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1034" w14:textId="430C5A1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6EBD" w14:textId="2E9E50F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525,00</w:t>
            </w:r>
          </w:p>
        </w:tc>
      </w:tr>
      <w:tr w:rsidR="00831EC9" w:rsidRPr="007F600B" w14:paraId="7C807A11" w14:textId="77777777" w:rsidTr="00DD78A8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2B72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8B09" w14:textId="2E9ED8C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8AD8" w14:textId="7EF874F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719D" w14:textId="2C94ACE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5227" w14:textId="325B69B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6BE6" w14:textId="6BBA9FC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2635" w14:textId="7EA5817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75F3" w14:textId="75BA015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DC0C" w14:textId="3A9A8F9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615,00</w:t>
            </w:r>
          </w:p>
        </w:tc>
      </w:tr>
      <w:tr w:rsidR="00831EC9" w:rsidRPr="007F600B" w14:paraId="353DF9AF" w14:textId="77777777" w:rsidTr="00DD78A8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E9D7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CD1F" w14:textId="6165F76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0D4D" w14:textId="239C7F6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4A84" w14:textId="6FC9161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9A6C" w14:textId="7946B88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ED5D" w14:textId="0EC419C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D13F" w14:textId="366C81B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03CE" w14:textId="3676A1A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A5DE" w14:textId="06E8E93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235,00</w:t>
            </w:r>
          </w:p>
        </w:tc>
      </w:tr>
      <w:tr w:rsidR="00831EC9" w:rsidRPr="007F600B" w14:paraId="2045F6B1" w14:textId="77777777" w:rsidTr="00DD78A8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85B8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 10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Лінгвіст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0D7" w14:textId="1E1CEAF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609" w14:textId="49D4A85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6E5E" w14:textId="3D905A7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9F4" w14:textId="257020F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AE96" w14:textId="6859708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54E8" w14:textId="04733A7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2CC4" w14:textId="3060FA8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FE91" w14:textId="11C06AD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265,00</w:t>
            </w:r>
          </w:p>
        </w:tc>
      </w:tr>
      <w:tr w:rsidR="00831EC9" w:rsidRPr="007F600B" w14:paraId="157FF14A" w14:textId="77777777" w:rsidTr="00DD78A8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9B00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№11 «Гарант»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1967" w14:textId="2BED5D1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6C6B" w14:textId="01C64F5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2335" w14:textId="7233EE7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7607" w14:textId="16C4D40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D937" w14:textId="7938D6C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D152" w14:textId="1B9BD8D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156C" w14:textId="7B80DA3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B9E2" w14:textId="2E434EB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455,00</w:t>
            </w:r>
          </w:p>
        </w:tc>
      </w:tr>
      <w:tr w:rsidR="00831EC9" w:rsidRPr="007F600B" w14:paraId="73BE670A" w14:textId="77777777" w:rsidTr="00DD78A8">
        <w:trPr>
          <w:trHeight w:val="2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63B8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80C2" w14:textId="52CD80C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5012" w14:textId="3690443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81DA" w14:textId="24215DD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74B1" w14:textId="248023C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84BD" w14:textId="2412F9B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29B8" w14:textId="62146E1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3043" w14:textId="7AA3DBC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71ED" w14:textId="6F8B93F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460,00</w:t>
            </w:r>
          </w:p>
        </w:tc>
      </w:tr>
      <w:tr w:rsidR="00831EC9" w:rsidRPr="007F600B" w14:paraId="5E0AAE8C" w14:textId="77777777" w:rsidTr="00DD78A8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D195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№13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Авіор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3125" w14:textId="0AD894A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477D" w14:textId="7F13AA58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413B" w14:textId="765EC28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3E76" w14:textId="04C24F4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065" w14:textId="258B3D48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68E7" w14:textId="3BF89F9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5830" w14:textId="094159C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DCFD" w14:textId="55DFDBD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110,00</w:t>
            </w:r>
          </w:p>
        </w:tc>
      </w:tr>
      <w:tr w:rsidR="00831EC9" w:rsidRPr="007F600B" w14:paraId="3DEF60C4" w14:textId="77777777" w:rsidTr="00831EC9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C7D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початкова школа №15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AC60" w14:textId="241A288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A71B" w14:textId="7F174CD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948C" w14:textId="1090AB6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7B40" w14:textId="1ACC739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2F87" w14:textId="7C44CF8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0976" w14:textId="2E8EA03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F47" w14:textId="5D360E5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C7B6" w14:textId="6803C10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260,00</w:t>
            </w:r>
          </w:p>
        </w:tc>
      </w:tr>
      <w:tr w:rsidR="00831EC9" w:rsidRPr="007F600B" w14:paraId="268C52CE" w14:textId="77777777" w:rsidTr="00831EC9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C44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lastRenderedPageBreak/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271C" w14:textId="5213E25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1ECE" w14:textId="613316C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989" w14:textId="5C61B5E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5A9E" w14:textId="39E9648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550A" w14:textId="1726282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1B01" w14:textId="41156DC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BBF2" w14:textId="29D9F35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10CD" w14:textId="333E071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505,00</w:t>
            </w:r>
          </w:p>
        </w:tc>
      </w:tr>
      <w:tr w:rsidR="00831EC9" w:rsidRPr="007F600B" w14:paraId="5BB8AF61" w14:textId="77777777" w:rsidTr="00831EC9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6381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№17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Вибір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2E51" w14:textId="04443268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CD57" w14:textId="272A025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5C72" w14:textId="0B0942F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5317" w14:textId="24E9A13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4C62" w14:textId="354506F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19D4" w14:textId="0803476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A5C4" w14:textId="43C6CDB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428B" w14:textId="0BB86FD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805,00</w:t>
            </w:r>
          </w:p>
        </w:tc>
      </w:tr>
      <w:tr w:rsidR="00831EC9" w:rsidRPr="007F600B" w14:paraId="7FC2553E" w14:textId="77777777" w:rsidTr="00831EC9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F0C2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81E" w14:textId="372ED8D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2857" w14:textId="178A226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6BC0" w14:textId="64D154D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592" w14:textId="29CBEDA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BAF3" w14:textId="33399F4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CA4" w14:textId="2753EDE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BA8A" w14:textId="4A986CA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2D9B" w14:textId="30977EB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330,00</w:t>
            </w:r>
          </w:p>
        </w:tc>
      </w:tr>
      <w:tr w:rsidR="00831EC9" w:rsidRPr="007F600B" w14:paraId="7F179E91" w14:textId="77777777" w:rsidTr="00831EC9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25BB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5AA9" w14:textId="6DA1A1D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FC87" w14:textId="197464C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C00E" w14:textId="3D10015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99FA" w14:textId="74E0164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CAD6" w14:textId="1E2B86A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445D" w14:textId="57250E2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8EB6" w14:textId="1CDB29C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9750" w14:textId="4190E11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250,00</w:t>
            </w:r>
          </w:p>
        </w:tc>
      </w:tr>
      <w:tr w:rsidR="00831EC9" w:rsidRPr="007F600B" w14:paraId="040816E9" w14:textId="77777777" w:rsidTr="00831EC9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1DF5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E74" w14:textId="56D07DE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8CC" w14:textId="4A5BBE0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7017" w14:textId="3F23E7A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DE14" w14:textId="7947915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4FD3" w14:textId="2B1373F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216" w14:textId="55E286C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4711" w14:textId="163FBBC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1F2F" w14:textId="7506388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260,00</w:t>
            </w:r>
          </w:p>
        </w:tc>
      </w:tr>
      <w:tr w:rsidR="00831EC9" w:rsidRPr="007F600B" w14:paraId="7EDF7BE5" w14:textId="77777777" w:rsidTr="00831EC9">
        <w:trPr>
          <w:trHeight w:val="1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8B09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 21 «СТАРТ»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C06C" w14:textId="477829C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B525" w14:textId="52AD9788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11FA" w14:textId="21C8140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6CDF" w14:textId="146D468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AB09" w14:textId="25D72B4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5436" w14:textId="71F6F71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4A38" w14:textId="184B138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45CC" w14:textId="30E9D73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600,00</w:t>
            </w:r>
          </w:p>
        </w:tc>
      </w:tr>
      <w:tr w:rsidR="00831EC9" w:rsidRPr="007F600B" w14:paraId="26EE2934" w14:textId="77777777" w:rsidTr="00831EC9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09C2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432" w14:textId="1F9EBF1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2183" w14:textId="4BED0BD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4EEC" w14:textId="67E0C81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6D48" w14:textId="31965AF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29CF" w14:textId="2750EB1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56C" w14:textId="2D23D5D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03A" w14:textId="0252F0B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306B" w14:textId="7754A60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525,00</w:t>
            </w:r>
          </w:p>
        </w:tc>
      </w:tr>
      <w:tr w:rsidR="00831EC9" w:rsidRPr="007F600B" w14:paraId="6400DC64" w14:textId="77777777" w:rsidTr="00DD78A8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6970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B457" w14:textId="796CFC4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78D2" w14:textId="344B82C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FD03" w14:textId="727B6EE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2512" w14:textId="171597F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FA3C" w14:textId="43F4642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8958" w14:textId="7BC91F2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BBA1" w14:textId="275DB47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CDFA" w14:textId="5B2E63B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275,00</w:t>
            </w:r>
          </w:p>
        </w:tc>
      </w:tr>
      <w:tr w:rsidR="00831EC9" w:rsidRPr="007F600B" w14:paraId="73E1378E" w14:textId="77777777" w:rsidTr="00DD78A8">
        <w:trPr>
          <w:trHeight w:val="2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9BD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03B" w14:textId="4F7AADF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8698" w14:textId="7BAC3FD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42EB" w14:textId="1737BFA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1913" w14:textId="52AF534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B05D" w14:textId="31BB96A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BE0B" w14:textId="66077E9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992A" w14:textId="5125959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D320" w14:textId="5CD79FC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270,00</w:t>
            </w:r>
          </w:p>
        </w:tc>
      </w:tr>
      <w:tr w:rsidR="00831EC9" w:rsidRPr="007F600B" w14:paraId="733C5582" w14:textId="77777777" w:rsidTr="00DD78A8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46FD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№25 «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Гуманітарний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колегіум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9E3" w14:textId="675E3B5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293A" w14:textId="32F841F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4ECB" w14:textId="367ECDE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887A" w14:textId="0E73C86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9C24" w14:textId="0FDD549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F988" w14:textId="47DCCBB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91F9" w14:textId="337E7DE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E6CE" w14:textId="0624B08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410,00</w:t>
            </w:r>
          </w:p>
        </w:tc>
      </w:tr>
      <w:tr w:rsidR="00831EC9" w:rsidRPr="007F600B" w14:paraId="1C91DA4E" w14:textId="77777777" w:rsidTr="00DD78A8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52E9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AA0F" w14:textId="42327CB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CD34" w14:textId="4FD0BFA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0FDD" w14:textId="42DFB3E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9888" w14:textId="26452E5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6E00" w14:textId="4E6FED6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D29D" w14:textId="50AEEED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97FE" w14:textId="474E600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C5A4" w14:textId="056B5CE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435,00</w:t>
            </w:r>
          </w:p>
        </w:tc>
      </w:tr>
      <w:tr w:rsidR="00831EC9" w:rsidRPr="007F600B" w14:paraId="2F44E3AC" w14:textId="77777777" w:rsidTr="00DD78A8">
        <w:trPr>
          <w:trHeight w:val="1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9EE1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EE96" w14:textId="0944510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C9F4" w14:textId="3FDD86D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9133" w14:textId="326FE19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93C" w14:textId="7434770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E61E" w14:textId="3B48442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E624" w14:textId="0838AEE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B35E" w14:textId="32C18AA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F124" w14:textId="1D9731A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242,00</w:t>
            </w:r>
          </w:p>
        </w:tc>
      </w:tr>
      <w:tr w:rsidR="00831EC9" w:rsidRPr="007F600B" w14:paraId="07582A46" w14:textId="77777777" w:rsidTr="00DD78A8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FF0D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46BB" w14:textId="58D554C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F78" w14:textId="19B6E97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1206" w14:textId="6D92AC3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390D" w14:textId="299AFB6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0C7" w14:textId="2F2F677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AB91" w14:textId="425B816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9FCF" w14:textId="64E80036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A2A4" w14:textId="14790FB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365,00</w:t>
            </w:r>
          </w:p>
        </w:tc>
      </w:tr>
      <w:tr w:rsidR="00831EC9" w:rsidRPr="007F600B" w14:paraId="6D6E3118" w14:textId="77777777" w:rsidTr="00DD78A8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77D9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B76C" w14:textId="79F2C1D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59D0" w14:textId="519D892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6784" w14:textId="7FDABEE2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FC76" w14:textId="1146AB09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59C" w14:textId="5A114A2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4B18" w14:textId="7CAC19B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C770" w14:textId="326D4C6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E6EF" w14:textId="38337F6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130,00</w:t>
            </w:r>
          </w:p>
        </w:tc>
      </w:tr>
      <w:tr w:rsidR="00831EC9" w:rsidRPr="007F600B" w14:paraId="79B6A8E2" w14:textId="77777777" w:rsidTr="00DD78A8">
        <w:trPr>
          <w:trHeight w:val="1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507E" w14:textId="77777777" w:rsidR="00831EC9" w:rsidRPr="0012647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126474">
              <w:rPr>
                <w:b/>
                <w:bCs/>
                <w:lang w:eastAsia="ru-RU"/>
              </w:rPr>
              <w:t>Кременчуцький ліцей №30 «Олімп» ім. Н.М.</w:t>
            </w:r>
            <w:r w:rsidRPr="007F600B">
              <w:rPr>
                <w:b/>
                <w:bCs/>
                <w:lang w:eastAsia="ru-RU"/>
              </w:rPr>
              <w:t> </w:t>
            </w:r>
            <w:r w:rsidRPr="00126474">
              <w:rPr>
                <w:b/>
                <w:bCs/>
                <w:lang w:eastAsia="ru-RU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C578" w14:textId="1E2B707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624F" w14:textId="29DBF7D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691B" w14:textId="1D361C55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2D1D" w14:textId="00E397F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9890" w14:textId="1B2AAF2B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9CC8" w14:textId="35301B1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A801" w14:textId="589FF3A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183E" w14:textId="22AF022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600,00</w:t>
            </w:r>
          </w:p>
        </w:tc>
      </w:tr>
      <w:tr w:rsidR="00831EC9" w:rsidRPr="007F600B" w14:paraId="4CEF155F" w14:textId="77777777" w:rsidTr="00DD78A8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64D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F600B">
              <w:rPr>
                <w:b/>
                <w:bCs/>
                <w:lang w:val="ru-RU" w:eastAsia="ru-RU"/>
              </w:rPr>
              <w:t xml:space="preserve">Кременчуцька </w:t>
            </w:r>
            <w:proofErr w:type="spellStart"/>
            <w:r w:rsidRPr="007F600B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F600B">
              <w:rPr>
                <w:b/>
                <w:bCs/>
                <w:lang w:val="ru-RU" w:eastAsia="ru-RU"/>
              </w:rPr>
              <w:t xml:space="preserve">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1015" w14:textId="7992704F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D610" w14:textId="430504B4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F4E3" w14:textId="302B31F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7078" w14:textId="23F4197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9AC9" w14:textId="75E7A6D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0024" w14:textId="440EDCD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26F2" w14:textId="11CBCD1D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508C2">
              <w:t>140,00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B86E" w14:textId="5DD04E51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575,00</w:t>
            </w:r>
          </w:p>
        </w:tc>
      </w:tr>
      <w:tr w:rsidR="00831EC9" w:rsidRPr="007F600B" w14:paraId="211826B3" w14:textId="77777777" w:rsidTr="00DD78A8">
        <w:trPr>
          <w:trHeight w:val="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CD4F" w14:textId="77777777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7F600B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7F600B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037A" w14:textId="4E26BA80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2903,00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2680" w14:textId="744D033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EBC6" w14:textId="2A5C095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1663,00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44A" w14:textId="438D7FEC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378,00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5EE9" w14:textId="6616E64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FD4B" w14:textId="2A576FFA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1859,00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E868" w14:textId="0C826EA3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2636,00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C689" w14:textId="29F6D67E" w:rsidR="00831EC9" w:rsidRPr="007F600B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508C2">
              <w:rPr>
                <w:b/>
                <w:bCs/>
              </w:rPr>
              <w:t>12293,00</w:t>
            </w:r>
          </w:p>
        </w:tc>
      </w:tr>
    </w:tbl>
    <w:p w14:paraId="78164DF5" w14:textId="77777777" w:rsidR="0049528E" w:rsidRPr="004D172E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2AE5F8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6BC521AD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04A9C7BD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5B79592E" w14:textId="02D539AC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95F14F9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2FB47770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956DB81" w14:textId="0E9803B9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13EA7" w:rsidRPr="00FD7025" w:rsidSect="00674EF6">
          <w:footerReference w:type="default" r:id="rId30"/>
          <w:footerReference w:type="first" r:id="rId3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542FB935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613EA7" w:rsidRPr="00090E7C">
        <w:rPr>
          <w:b/>
          <w:sz w:val="24"/>
          <w:szCs w:val="24"/>
          <w:lang w:val="ru-RU"/>
        </w:rPr>
        <w:t>4</w:t>
      </w:r>
    </w:p>
    <w:p w14:paraId="45E0FBD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93F1643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643EEFF4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613EA7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2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7"/>
        <w:gridCol w:w="821"/>
        <w:gridCol w:w="897"/>
        <w:gridCol w:w="992"/>
        <w:gridCol w:w="906"/>
        <w:gridCol w:w="887"/>
        <w:gridCol w:w="868"/>
        <w:gridCol w:w="897"/>
        <w:gridCol w:w="954"/>
        <w:gridCol w:w="1000"/>
        <w:gridCol w:w="994"/>
        <w:gridCol w:w="951"/>
        <w:gridCol w:w="856"/>
        <w:gridCol w:w="916"/>
      </w:tblGrid>
      <w:tr w:rsidR="008F53F6" w:rsidRPr="008F53F6" w14:paraId="54F32884" w14:textId="77777777" w:rsidTr="00B154DF">
        <w:trPr>
          <w:trHeight w:val="449"/>
        </w:trPr>
        <w:tc>
          <w:tcPr>
            <w:tcW w:w="3417" w:type="dxa"/>
            <w:shd w:val="clear" w:color="auto" w:fill="auto"/>
            <w:vAlign w:val="center"/>
          </w:tcPr>
          <w:p w14:paraId="37541C9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Заклади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загальної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середньої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0D8E1B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Січень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0B57C056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7A6614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Лютий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32AAE80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9346ED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Березень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6A14E6C2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EE5999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Квітень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0940F12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1B70DFE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Травень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54498BB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48292B3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Червень,</w:t>
            </w:r>
          </w:p>
          <w:p w14:paraId="4042A9F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7FCA9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Липень,</w:t>
            </w:r>
          </w:p>
          <w:p w14:paraId="398AE1F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00C5B10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Серпень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150E387A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D99549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Вересень,</w:t>
            </w:r>
          </w:p>
          <w:p w14:paraId="5E50295B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4F80D8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Жовтень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390EB0D1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3A20D4F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Листопад,</w:t>
            </w:r>
          </w:p>
          <w:p w14:paraId="7AE538D5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C238DE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Грудень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240C6F4C" w14:textId="77777777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C167780" w14:textId="50D35086" w:rsidR="008F53F6" w:rsidRPr="008F53F6" w:rsidRDefault="008F53F6" w:rsidP="008F53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Ліміт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на 202</w:t>
            </w:r>
            <w:r w:rsidR="00600AFB">
              <w:rPr>
                <w:b/>
                <w:bCs/>
                <w:sz w:val="16"/>
                <w:szCs w:val="16"/>
                <w:lang w:val="ru-RU" w:eastAsia="ru-RU"/>
              </w:rPr>
              <w:t>3</w:t>
            </w:r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8F53F6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</w:tr>
      <w:tr w:rsidR="00831EC9" w:rsidRPr="008F53F6" w14:paraId="5431A84F" w14:textId="77777777" w:rsidTr="008A2D47">
        <w:trPr>
          <w:trHeight w:val="2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62094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253" w14:textId="555F657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5BB7" w14:textId="2D50DDB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1BA0" w14:textId="333197B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A00B" w14:textId="5F31DB1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472" w14:textId="3EA5856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BA13" w14:textId="4D190E6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2A83" w14:textId="31B0FAC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EBF6" w14:textId="200E918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0651" w14:textId="1C6E47C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C58" w14:textId="6D52F6E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6CD1" w14:textId="57BC91E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765" w14:textId="2F10158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3C85" w14:textId="61C47D4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50800</w:t>
            </w:r>
          </w:p>
        </w:tc>
      </w:tr>
      <w:tr w:rsidR="00831EC9" w:rsidRPr="008F53F6" w14:paraId="3E3EE45A" w14:textId="77777777" w:rsidTr="008A2D47">
        <w:trPr>
          <w:trHeight w:val="2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2D16B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КНВК №2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ACDE" w14:textId="29A209B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A6ED" w14:textId="7B8C53F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A99E" w14:textId="164CAE6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CBDF" w14:textId="2A67A32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9B3" w14:textId="042186A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6100" w14:textId="1592BBA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2933" w14:textId="4DFF33D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4818" w14:textId="00E85CC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DE5" w14:textId="5E362CB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677A" w14:textId="29C4C00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92A1" w14:textId="79AA476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061F" w14:textId="41773A7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D915" w14:textId="21EEA3E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31800</w:t>
            </w:r>
          </w:p>
        </w:tc>
      </w:tr>
      <w:tr w:rsidR="00831EC9" w:rsidRPr="008F53F6" w14:paraId="064CCF7B" w14:textId="77777777" w:rsidTr="008A2D47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B35DA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№3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A7EA" w14:textId="0F7DDD8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8CEF" w14:textId="3315C3A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66E5" w14:textId="670F73A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3043" w14:textId="632C1D1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68B6" w14:textId="5097DBC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D705" w14:textId="1D14BEB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D0E8" w14:textId="410E1E9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11F3" w14:textId="129ADA7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5D8F" w14:textId="3ADB6C6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F53" w14:textId="0B914B9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8E0B" w14:textId="281E93D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FC22" w14:textId="5976733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90C5" w14:textId="7525F27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33600</w:t>
            </w:r>
          </w:p>
        </w:tc>
      </w:tr>
      <w:tr w:rsidR="00831EC9" w:rsidRPr="008F53F6" w14:paraId="19E16A6F" w14:textId="77777777" w:rsidTr="008A2D4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0432D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№4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Кремінь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F69B" w14:textId="42CC4C1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694E" w14:textId="43250EA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BCBD" w14:textId="137573C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6B9D" w14:textId="1F99679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2E6B" w14:textId="01FCFE7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842E" w14:textId="312EF65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B33A" w14:textId="21AE41D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7BBC" w14:textId="1CA8786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8F98" w14:textId="3974D5F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B22E" w14:textId="1AF8FD4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6122" w14:textId="3F8F503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27B2" w14:textId="27C4D86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C968" w14:textId="398C620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67700</w:t>
            </w:r>
          </w:p>
        </w:tc>
      </w:tr>
      <w:tr w:rsidR="00831EC9" w:rsidRPr="008F53F6" w14:paraId="65E8A7F9" w14:textId="77777777" w:rsidTr="008A2D47">
        <w:trPr>
          <w:trHeight w:val="3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CDB05" w14:textId="77777777" w:rsidR="00831EC9" w:rsidRPr="0012647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6474">
              <w:rPr>
                <w:b/>
                <w:bCs/>
                <w:sz w:val="18"/>
                <w:szCs w:val="18"/>
                <w:lang w:eastAsia="ru-RU"/>
              </w:rPr>
              <w:t xml:space="preserve">Кременчуцький ліцей №5  ім. </w:t>
            </w:r>
            <w:proofErr w:type="spellStart"/>
            <w:r w:rsidRPr="00126474">
              <w:rPr>
                <w:b/>
                <w:bCs/>
                <w:sz w:val="18"/>
                <w:szCs w:val="18"/>
                <w:lang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3F96" w14:textId="52711FB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1F34" w14:textId="0166480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F332" w14:textId="44D3834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8ED1" w14:textId="5EED320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D6F8" w14:textId="11D79EA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C96C" w14:textId="2B027BA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3291" w14:textId="16464AE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A1BE" w14:textId="3CB121E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D149" w14:textId="28E0068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C07F" w14:textId="5B48E70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C652" w14:textId="6B89C2A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E6C4" w14:textId="68CDB40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E922" w14:textId="75EB5E2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65400</w:t>
            </w:r>
          </w:p>
        </w:tc>
      </w:tr>
      <w:tr w:rsidR="00831EC9" w:rsidRPr="008F53F6" w14:paraId="2F219EB9" w14:textId="77777777" w:rsidTr="008A2D47">
        <w:trPr>
          <w:trHeight w:val="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E795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 6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Правобережний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F6BA" w14:textId="3A1F29B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0EDE" w14:textId="2401CBE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378F" w14:textId="72FD625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4BC8" w14:textId="780FF2E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189" w14:textId="33043D9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25C" w14:textId="0AE0832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1E0" w14:textId="39F7C05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FE4" w14:textId="4CDAA92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7EC9" w14:textId="7CFACAC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C083" w14:textId="6496F21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0CC0" w14:textId="313CA38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ED34" w14:textId="6EB28E7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D15C" w14:textId="63A9DBB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54300</w:t>
            </w:r>
          </w:p>
        </w:tc>
      </w:tr>
      <w:tr w:rsidR="00831EC9" w:rsidRPr="008F53F6" w14:paraId="65834039" w14:textId="77777777" w:rsidTr="008A2D47">
        <w:trPr>
          <w:trHeight w:val="14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2F30D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1D61" w14:textId="1C64CBD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C0C" w14:textId="4038F60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89E" w14:textId="5F55F76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27FA" w14:textId="26EF41F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8398" w14:textId="1F0354F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2A59" w14:textId="0A344EF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60CA" w14:textId="0810676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F1A8" w14:textId="0BE6C53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6C9" w14:textId="392B645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77E" w14:textId="6D7FF22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EAE2" w14:textId="4E869D6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BF56" w14:textId="5454999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1AE9" w14:textId="7070206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53600</w:t>
            </w:r>
          </w:p>
        </w:tc>
      </w:tr>
      <w:tr w:rsidR="00831EC9" w:rsidRPr="008F53F6" w14:paraId="003ECBB6" w14:textId="77777777" w:rsidTr="008A2D4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3B3E7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A604" w14:textId="2FAFDCD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E675" w14:textId="316BDDF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EBD9" w14:textId="569CE7F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B966" w14:textId="30EDAB1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887" w14:textId="703134A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E127" w14:textId="2D14128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7467" w14:textId="0A6F629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6829" w14:textId="6DBA384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D772" w14:textId="45AA615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F47" w14:textId="35F3F64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5FD7" w14:textId="0FF6330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E6C" w14:textId="3C5CDB8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2D9E" w14:textId="2A45769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51700</w:t>
            </w:r>
          </w:p>
        </w:tc>
      </w:tr>
      <w:tr w:rsidR="00831EC9" w:rsidRPr="008F53F6" w14:paraId="5D263576" w14:textId="77777777" w:rsidTr="008A2D47">
        <w:trPr>
          <w:trHeight w:val="30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9B945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4FBA" w14:textId="34D89D8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7B9C" w14:textId="7BBD054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59E" w14:textId="5234FA4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635" w14:textId="12F763A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7A1B" w14:textId="12364D6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209" w14:textId="71ADD9E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ADE7" w14:textId="02012E2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2719" w14:textId="5D0C611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BC0E" w14:textId="1DF92E5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33FD" w14:textId="75ED3C1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2EA7" w14:textId="3FAECC4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89EB" w14:textId="16B271E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E0A0" w14:textId="0D17715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27500</w:t>
            </w:r>
          </w:p>
        </w:tc>
      </w:tr>
      <w:tr w:rsidR="00831EC9" w:rsidRPr="008F53F6" w14:paraId="261F22B9" w14:textId="77777777" w:rsidTr="008A2D47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D9D1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 10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Лінгвіст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A9E" w14:textId="031F3C8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7B7B" w14:textId="193E829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EFBB" w14:textId="0628122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AECD" w14:textId="2BDCA9A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CE75" w14:textId="217FEE8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2C22" w14:textId="08F222D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CEB9" w14:textId="42A5E8D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55CA" w14:textId="3A58ACA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0444" w14:textId="4C32083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9565" w14:textId="4266779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24B9" w14:textId="58C9715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AFAA" w14:textId="0347D6B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DA2A" w14:textId="3897DA1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51800</w:t>
            </w:r>
          </w:p>
        </w:tc>
      </w:tr>
      <w:tr w:rsidR="00831EC9" w:rsidRPr="008F53F6" w14:paraId="00E430D7" w14:textId="77777777" w:rsidTr="008A2D47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3E628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№11 «Гарант»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42EE" w14:textId="6C4008B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795C" w14:textId="57F83D1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6A2F" w14:textId="5DFB3B6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438D" w14:textId="5489D59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2DB8" w14:textId="7339E2A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4300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E035" w14:textId="08A6377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2E8B" w14:textId="73A30DB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4372" w14:textId="5A119E9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21B0" w14:textId="424C288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C65" w14:textId="188B2FB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5900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D845" w14:textId="2C4A722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7FEB" w14:textId="2135219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44B1" w14:textId="16996D5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55200</w:t>
            </w:r>
          </w:p>
        </w:tc>
      </w:tr>
      <w:tr w:rsidR="00831EC9" w:rsidRPr="008F53F6" w14:paraId="4E5C2E3C" w14:textId="77777777" w:rsidTr="008A2D47">
        <w:trPr>
          <w:trHeight w:val="2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2695E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D02" w14:textId="3C2287D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5150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D36" w14:textId="043FAF0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DF09" w14:textId="6BBBA80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1B82" w14:textId="1666A0E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2FC1" w14:textId="34A5765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DDAC" w14:textId="4541653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F22B" w14:textId="2676B62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790" w14:textId="012BDDD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D524" w14:textId="792C33F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38" w14:textId="47CC030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55DE" w14:textId="5E3DE55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2BD7" w14:textId="364B626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E398" w14:textId="7AEB856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51300</w:t>
            </w:r>
          </w:p>
        </w:tc>
      </w:tr>
      <w:tr w:rsidR="00831EC9" w:rsidRPr="008F53F6" w14:paraId="3B28C23C" w14:textId="77777777" w:rsidTr="00B154DF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2D7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№13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Авіор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F34A" w14:textId="40B8282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27EA" w14:textId="30F933C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012B" w14:textId="6EF9CBF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9B32" w14:textId="3E16DF8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BF6D" w14:textId="7F11B26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B8DF" w14:textId="295F5A4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204" w14:textId="07BC058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68CD" w14:textId="79C1603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2FAE" w14:textId="797C27E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EA52" w14:textId="1BD610E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3849" w14:textId="547D252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22F5" w14:textId="0989BB6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F40E" w14:textId="72AC5F0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6690</w:t>
            </w:r>
          </w:p>
        </w:tc>
      </w:tr>
      <w:tr w:rsidR="00831EC9" w:rsidRPr="008F53F6" w14:paraId="2664419A" w14:textId="77777777" w:rsidTr="008A2D4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4919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Малокохнівська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FAA0" w14:textId="2997FF7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D552" w14:textId="7B997D1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74BE" w14:textId="5B2DA06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8194" w14:textId="4A7C994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DB76" w14:textId="2E55A54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2FC3" w14:textId="4412378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02E9" w14:textId="702CCE8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91E3" w14:textId="114474F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AB39" w14:textId="5E611FA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89FE" w14:textId="0F709A5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9868" w14:textId="1C79229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C465" w14:textId="6C49900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1ED9" w14:textId="2D8D262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17750</w:t>
            </w:r>
          </w:p>
        </w:tc>
      </w:tr>
      <w:tr w:rsidR="00831EC9" w:rsidRPr="008F53F6" w14:paraId="43F88570" w14:textId="77777777" w:rsidTr="00B154DF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7175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 xml:space="preserve">Кременчуцька початкова школа №15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7E67" w14:textId="75BDA96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1AA6" w14:textId="1A230B3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1511" w14:textId="29980DD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00F2" w14:textId="5BF9F24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2099" w14:textId="506EB9D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81DF" w14:textId="0B65F02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1E42" w14:textId="0C5521E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013" w14:textId="47A943B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384A" w14:textId="53576DD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3696" w14:textId="7F69701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122D" w14:textId="2D9DE29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2197" w14:textId="524C4A1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5E25" w14:textId="7D3E1A7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66700</w:t>
            </w:r>
          </w:p>
        </w:tc>
      </w:tr>
      <w:tr w:rsidR="00831EC9" w:rsidRPr="008F53F6" w14:paraId="5B9D1D51" w14:textId="77777777" w:rsidTr="00B154DF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E4EB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CCEE" w14:textId="21F6B03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C432" w14:textId="18EEE62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DD8" w14:textId="468A288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23B4" w14:textId="2F36FDE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8103" w14:textId="7B76DA0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3B02" w14:textId="6E12138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C3A5" w14:textId="45817C3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7DF7" w14:textId="6780F65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2B38" w14:textId="2A508BA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FEA" w14:textId="58528AC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C56B" w14:textId="7E1834D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5272" w14:textId="3AADD6D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836" w14:textId="6D66E42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44500</w:t>
            </w:r>
          </w:p>
        </w:tc>
      </w:tr>
      <w:tr w:rsidR="00831EC9" w:rsidRPr="008F53F6" w14:paraId="2471E943" w14:textId="77777777" w:rsidTr="00B154DF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9421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№17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Вибір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7873" w14:textId="4A5F159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B209" w14:textId="65E5FAF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070" w14:textId="4AF99F4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EB8E" w14:textId="66C564D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4950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6B85" w14:textId="578F005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AB5A" w14:textId="19372F5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73F6" w14:textId="02815F9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D27" w14:textId="7D9F8A0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ABC" w14:textId="1499708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FB05" w14:textId="0BA9133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B7CD" w14:textId="5882FC5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E3CE" w14:textId="12C4FA2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0F62" w14:textId="7B0A65B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49800</w:t>
            </w:r>
          </w:p>
        </w:tc>
      </w:tr>
      <w:tr w:rsidR="00831EC9" w:rsidRPr="008F53F6" w14:paraId="0C04C523" w14:textId="77777777" w:rsidTr="00B154DF">
        <w:trPr>
          <w:trHeight w:val="2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DD5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A96" w14:textId="2F2DB2C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3DE7" w14:textId="6365538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7F7C" w14:textId="2DE7983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BD92" w14:textId="05EB67D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57E3" w14:textId="46089E0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51A" w14:textId="4B687CF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E72D" w14:textId="4116270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964C" w14:textId="0E3C5C9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9948" w14:textId="3C661C8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376C" w14:textId="1A85CDB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0306" w14:textId="2CFF89B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E062" w14:textId="2171195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FC52" w14:textId="0C5A41A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31000</w:t>
            </w:r>
          </w:p>
        </w:tc>
      </w:tr>
      <w:tr w:rsidR="00831EC9" w:rsidRPr="008F53F6" w14:paraId="48C3739B" w14:textId="77777777" w:rsidTr="00B154DF">
        <w:trPr>
          <w:trHeight w:val="2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032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C5A6" w14:textId="7226A36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2FB9" w14:textId="567C209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8B73" w14:textId="1669C68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79F1" w14:textId="73A3433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F11C" w14:textId="16E074E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A1D9" w14:textId="362C382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A80" w14:textId="2CAA280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B654" w14:textId="0A4D81A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8896" w14:textId="4800456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B4AF" w14:textId="36D9C31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A7BF" w14:textId="4729479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FBC3" w14:textId="208CCDE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5C95" w14:textId="1749B98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53000</w:t>
            </w:r>
          </w:p>
        </w:tc>
      </w:tr>
      <w:tr w:rsidR="00831EC9" w:rsidRPr="008F53F6" w14:paraId="6475B75B" w14:textId="77777777" w:rsidTr="00B154DF">
        <w:trPr>
          <w:trHeight w:val="29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2FC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C094" w14:textId="7244BCB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95A2" w14:textId="354E470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0D3D" w14:textId="4500A38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CF81" w14:textId="4A0981B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DEC" w14:textId="693C29E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2A34" w14:textId="027FE6B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F411" w14:textId="4F523BC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0E95" w14:textId="022E852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53D" w14:textId="1018475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996B" w14:textId="427003D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9EC" w14:textId="618B2C2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D382" w14:textId="01EE795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2BF3" w14:textId="2C4F73F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48900</w:t>
            </w:r>
          </w:p>
        </w:tc>
      </w:tr>
      <w:tr w:rsidR="00831EC9" w:rsidRPr="008F53F6" w14:paraId="14A375BB" w14:textId="77777777" w:rsidTr="00B154DF">
        <w:trPr>
          <w:trHeight w:val="3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31A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 21 «СТАРТ»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7548" w14:textId="0C5A03E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24C4" w14:textId="150B157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7CB3" w14:textId="368D8D1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9E7E" w14:textId="721AC45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1BD7" w14:textId="7239FAF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FFAB" w14:textId="1864A32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091" w14:textId="230C889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6C0E" w14:textId="1A17F43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2377" w14:textId="5FFAE99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3F8E" w14:textId="1BCADE0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14AF" w14:textId="3219D23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5F35" w14:textId="4D4CB44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41BC" w14:textId="29C42E3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73900</w:t>
            </w:r>
          </w:p>
        </w:tc>
      </w:tr>
      <w:tr w:rsidR="00831EC9" w:rsidRPr="008F53F6" w14:paraId="463F0E95" w14:textId="77777777" w:rsidTr="00B154DF">
        <w:trPr>
          <w:trHeight w:val="18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5C2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09D" w14:textId="6FD724F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868" w14:textId="663F4C5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C1A9" w14:textId="774725D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4F1C" w14:textId="034EF6C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890F" w14:textId="40806BF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04E1" w14:textId="1A53CCD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EC1A" w14:textId="61C95BC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7C69" w14:textId="3B10284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8F41" w14:textId="11342EE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728C" w14:textId="5B743D0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5F12" w14:textId="2D68EC3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2E8" w14:textId="503FADD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F0E" w14:textId="2C2B1C4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65100</w:t>
            </w:r>
          </w:p>
        </w:tc>
      </w:tr>
      <w:tr w:rsidR="00831EC9" w:rsidRPr="008F53F6" w14:paraId="13F2B930" w14:textId="77777777" w:rsidTr="008A2D47">
        <w:trPr>
          <w:trHeight w:val="21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71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33AB" w14:textId="0029498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1D6E" w14:textId="12384BA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FDE5" w14:textId="75E6437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1A7A" w14:textId="7C54A56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7D74" w14:textId="762DD6C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C1C0" w14:textId="2EB01ED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D146" w14:textId="5998961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1AD5" w14:textId="73FF728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4442" w14:textId="2778628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A84" w14:textId="79D6A30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8D2" w14:textId="43CE923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92F9" w14:textId="2E06B89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4D9F" w14:textId="28741C0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34300</w:t>
            </w:r>
          </w:p>
        </w:tc>
      </w:tr>
      <w:tr w:rsidR="00831EC9" w:rsidRPr="008F53F6" w14:paraId="7EE2812A" w14:textId="77777777" w:rsidTr="008A2D47">
        <w:trPr>
          <w:trHeight w:val="2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138B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A2AC" w14:textId="5063D51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7EE6" w14:textId="07DCCD4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BF0" w14:textId="189FC99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1A60" w14:textId="686C056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9397" w14:textId="2A47C25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E2F9" w14:textId="0EE64FF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249A" w14:textId="6CA830A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FFFD" w14:textId="5A261E8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50CC" w14:textId="3F04D50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6B50" w14:textId="187DA2F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7A9" w14:textId="665EE92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71F1" w14:textId="5B4FC93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F256" w14:textId="2723699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37000</w:t>
            </w:r>
          </w:p>
        </w:tc>
      </w:tr>
      <w:tr w:rsidR="00831EC9" w:rsidRPr="008F53F6" w14:paraId="3726EEE0" w14:textId="77777777" w:rsidTr="008A2D47">
        <w:trPr>
          <w:trHeight w:val="44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23BD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ліцей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№25 «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Гуманітарний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колегіум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F0AF" w14:textId="038A514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606A" w14:textId="1C3B805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7922" w14:textId="51CDE92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D0CA" w14:textId="29655E7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9B23" w14:textId="17806A6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920A" w14:textId="2A89027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5B14" w14:textId="2B1F90F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F91E" w14:textId="5F9554B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846" w14:textId="6BF3EB5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5E00" w14:textId="0DF3DB6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DC53" w14:textId="0DA61C1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2A14" w14:textId="40BB028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2302" w14:textId="5FF2BB4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50000</w:t>
            </w:r>
          </w:p>
        </w:tc>
      </w:tr>
      <w:tr w:rsidR="00831EC9" w:rsidRPr="008F53F6" w14:paraId="4E757629" w14:textId="77777777" w:rsidTr="008A2D47">
        <w:trPr>
          <w:trHeight w:val="23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79F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DD34" w14:textId="7775FE5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0A35" w14:textId="5F82E6E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3F89" w14:textId="6B99FD7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206" w14:textId="21227BE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6F31" w14:textId="2197E96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A1CA" w14:textId="7B7CFEE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6F2" w14:textId="21854E6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AD1B" w14:textId="6BFBF63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D1AE" w14:textId="1CB1EB1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D734" w14:textId="7965AF9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B4E" w14:textId="5C64EEB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A23D" w14:textId="40484A4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BE39" w14:textId="2542677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58000</w:t>
            </w:r>
          </w:p>
        </w:tc>
      </w:tr>
      <w:tr w:rsidR="00831EC9" w:rsidRPr="008F53F6" w14:paraId="7FBD720E" w14:textId="77777777" w:rsidTr="008A2D47">
        <w:trPr>
          <w:trHeight w:val="30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2DA7D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ADDA" w14:textId="4CEB779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FC3" w14:textId="2B502C4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0531" w14:textId="5D6EF2F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EB44" w14:textId="61FA813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479A" w14:textId="1DA80EB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A5C2" w14:textId="559A934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A98B" w14:textId="0921980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F777" w14:textId="5BFC144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4C06" w14:textId="310D5CF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5A12" w14:textId="53CB1A4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40D9" w14:textId="243DD83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BCA5" w14:textId="49AD651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3450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A80" w14:textId="0B2C92D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30650</w:t>
            </w:r>
          </w:p>
        </w:tc>
      </w:tr>
      <w:tr w:rsidR="00831EC9" w:rsidRPr="008F53F6" w14:paraId="74008E91" w14:textId="77777777" w:rsidTr="008A2D47">
        <w:trPr>
          <w:trHeight w:val="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D86F6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5937" w14:textId="50F4307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89F" w14:textId="165C2D6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F5FB" w14:textId="62703E0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7D32" w14:textId="6960BB3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6ED" w14:textId="2F8EECC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20B" w14:textId="22C0723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E1DB" w14:textId="1B0E1E3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81CC" w14:textId="1F08382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6E4" w14:textId="52F4B89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0BE5" w14:textId="52E3B42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2A54" w14:textId="40C2C8B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C60F" w14:textId="4802013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CB8" w14:textId="3E6B440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57900</w:t>
            </w:r>
          </w:p>
        </w:tc>
      </w:tr>
      <w:tr w:rsidR="00831EC9" w:rsidRPr="008F53F6" w14:paraId="74DD925D" w14:textId="77777777" w:rsidTr="008A2D47">
        <w:trPr>
          <w:trHeight w:val="2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A34B4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CA1D" w14:textId="5768FFC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8383" w14:textId="13496A9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5A5" w14:textId="0D7947F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DADA" w14:textId="72E3E01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A3DA" w14:textId="65F5C38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C70D" w14:textId="792CD44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03EE" w14:textId="071DB63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A2DF" w14:textId="7284779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FD95" w14:textId="343AE1F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1C49" w14:textId="15F07FA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1096" w14:textId="1F3249F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0BD5" w14:textId="09E4239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ACD7" w14:textId="268E63C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21500</w:t>
            </w:r>
          </w:p>
        </w:tc>
      </w:tr>
      <w:tr w:rsidR="00831EC9" w:rsidRPr="008F53F6" w14:paraId="04449830" w14:textId="77777777" w:rsidTr="008A2D47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4E6F4" w14:textId="77777777" w:rsidR="00831EC9" w:rsidRPr="00126474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6474">
              <w:rPr>
                <w:b/>
                <w:bCs/>
                <w:sz w:val="18"/>
                <w:szCs w:val="18"/>
                <w:lang w:eastAsia="ru-RU"/>
              </w:rPr>
              <w:t>Кременчуцький ліцей №30 «Олімп» ім. Н.М. Шевченко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182" w14:textId="6DDAD5A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6D3C" w14:textId="00D6B0D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7BCE" w14:textId="74D50D1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3B9E" w14:textId="230E955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F591" w14:textId="6D86F66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74FF" w14:textId="7B18076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32C0" w14:textId="598878E2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E0F7" w14:textId="7E178D7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4F2D" w14:textId="2730D1D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5D52" w14:textId="471F0A0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E2D0" w14:textId="480A059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1F1A" w14:textId="7F98784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049C" w14:textId="578F9D2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64100</w:t>
            </w:r>
          </w:p>
        </w:tc>
      </w:tr>
      <w:tr w:rsidR="00831EC9" w:rsidRPr="008F53F6" w14:paraId="7C3A86E8" w14:textId="77777777" w:rsidTr="008A2D47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F0FCD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Кременчуцька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550" w14:textId="43C69C1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9FBC" w14:textId="26AC97D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C8AF" w14:textId="04DB888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D629" w14:textId="503226F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D503" w14:textId="32AB2BB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4400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A011" w14:textId="3957985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8D0F" w14:textId="50391C4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4CF8" w14:textId="0668EBA6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9BBC" w14:textId="5D74807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6CBD" w14:textId="0364DD7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68CD" w14:textId="70B0036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6600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47A8" w14:textId="3D04977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7700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C0F1" w14:textId="02A1CED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56100</w:t>
            </w:r>
          </w:p>
        </w:tc>
      </w:tr>
      <w:tr w:rsidR="00831EC9" w:rsidRPr="008F53F6" w14:paraId="0ADA228F" w14:textId="77777777" w:rsidTr="008A2D47">
        <w:trPr>
          <w:trHeight w:val="2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AC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Потоківська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гімназія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 xml:space="preserve"> №33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BF34" w14:textId="680B08F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1D50" w14:textId="442602D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3D5C" w14:textId="1334F81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CE35" w14:textId="6AB59EF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B4A6" w14:textId="2BCFE7A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25A2" w14:textId="7F641725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B642" w14:textId="455FD653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C5F1" w14:textId="19A033F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585D" w14:textId="72B44AB1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1400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A8E5" w14:textId="3614541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2400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5379" w14:textId="087F956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3200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3394" w14:textId="2CF6337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235D7">
              <w:rPr>
                <w:color w:val="000000"/>
              </w:rPr>
              <w:t>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A0D0" w14:textId="1060834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27100</w:t>
            </w:r>
          </w:p>
        </w:tc>
      </w:tr>
      <w:tr w:rsidR="00831EC9" w:rsidRPr="008F53F6" w14:paraId="03585287" w14:textId="77777777" w:rsidTr="008A2D47">
        <w:trPr>
          <w:trHeight w:val="3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700" w14:textId="7777777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8F53F6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3DE6" w14:textId="61DA7B17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144700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86FC" w14:textId="44F4588E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158500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0B6" w14:textId="3953EF99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150920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4AD" w14:textId="0EE6969A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122350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9388" w14:textId="241927BF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121390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845A" w14:textId="237918D0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53750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3028" w14:textId="29FA7D3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29100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8F8" w14:textId="5092C858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29250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9E14" w14:textId="29E3E39D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151030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30A5" w14:textId="5BDC0D0C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159700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F972" w14:textId="66FF1B7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175500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332E" w14:textId="4DC8FE3B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192500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17FE" w14:textId="2590A7B4" w:rsidR="00831EC9" w:rsidRPr="008F53F6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235D7">
              <w:rPr>
                <w:b/>
                <w:bCs/>
                <w:color w:val="000000"/>
              </w:rPr>
              <w:t>1488690</w:t>
            </w:r>
          </w:p>
        </w:tc>
      </w:tr>
    </w:tbl>
    <w:p w14:paraId="006041B4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07C55808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38CEE2E1" w14:textId="77777777" w:rsidR="008D0712" w:rsidRPr="007C4D73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1BA30B4B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8F4F125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7D3FB6C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2A61360D" w14:textId="55C50C74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744830" w:rsidRPr="00FD7025" w:rsidSect="00674EF6">
          <w:footerReference w:type="default" r:id="rId32"/>
          <w:footerReference w:type="first" r:id="rId3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6E636610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744830" w:rsidRPr="00090E7C">
        <w:rPr>
          <w:b/>
          <w:sz w:val="24"/>
          <w:szCs w:val="24"/>
          <w:lang w:val="ru-RU"/>
        </w:rPr>
        <w:t>5</w:t>
      </w:r>
    </w:p>
    <w:p w14:paraId="764F6FBE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C6EB861" w14:textId="77777777" w:rsidR="0049528E" w:rsidRPr="0026477D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3ACC83F7" w:rsidR="00744830" w:rsidRPr="00744830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744830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600AFB">
        <w:rPr>
          <w:b/>
          <w:sz w:val="24"/>
          <w:szCs w:val="24"/>
          <w:lang w:eastAsia="ru-RU"/>
        </w:rPr>
        <w:t>3</w:t>
      </w:r>
      <w:r w:rsidRPr="00744830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744830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92"/>
        <w:gridCol w:w="992"/>
        <w:gridCol w:w="906"/>
        <w:gridCol w:w="994"/>
        <w:gridCol w:w="1042"/>
        <w:gridCol w:w="936"/>
        <w:gridCol w:w="1934"/>
      </w:tblGrid>
      <w:tr w:rsidR="00744830" w:rsidRPr="00744830" w14:paraId="15598B4C" w14:textId="77777777" w:rsidTr="008008DB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6310B93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DD1D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27212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4F7A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DC96B4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EF3A5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C4D01C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677480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65700415" w14:textId="448C16EA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Ліміт на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744830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744830" w:rsidRPr="00744830" w14:paraId="6C83F2CA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2741AB24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44830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744830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575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D6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630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1600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175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8014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7BC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1400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16C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B53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10000</w:t>
            </w:r>
          </w:p>
        </w:tc>
      </w:tr>
      <w:tr w:rsidR="00744830" w:rsidRPr="00744830" w14:paraId="39DA2E1D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1D060EF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44830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744830">
              <w:rPr>
                <w:b/>
                <w:bCs/>
                <w:lang w:eastAsia="ru-RU"/>
              </w:rPr>
              <w:t xml:space="preserve"> </w:t>
            </w:r>
            <w:r w:rsidRPr="00744830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44830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44830">
              <w:rPr>
                <w:b/>
                <w:bCs/>
                <w:lang w:val="ru-RU" w:eastAsia="ru-RU"/>
              </w:rPr>
              <w:t xml:space="preserve"> №3</w:t>
            </w:r>
            <w:r w:rsidRPr="00744830">
              <w:rPr>
                <w:b/>
                <w:bCs/>
                <w:lang w:eastAsia="ru-RU"/>
              </w:rPr>
              <w:t>3</w:t>
            </w:r>
            <w:r w:rsidRPr="00744830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F76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744830">
              <w:rPr>
                <w:color w:val="000000"/>
                <w:lang w:val="ru-RU" w:eastAsia="ru-RU"/>
              </w:rPr>
              <w:t>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B93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115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5300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8CA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A9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AB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892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7B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35000</w:t>
            </w:r>
          </w:p>
        </w:tc>
      </w:tr>
      <w:tr w:rsidR="00744830" w:rsidRPr="00744830" w14:paraId="408240A6" w14:textId="77777777" w:rsidTr="008008D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0227F3B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44830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890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55B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2B1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6900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261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092F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1850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3F32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230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906C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45000</w:t>
            </w:r>
          </w:p>
        </w:tc>
      </w:tr>
    </w:tbl>
    <w:p w14:paraId="5FF6E9BC" w14:textId="77777777" w:rsidR="00744830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3E2ADE3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5A35DE6A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5FA27993" w14:textId="77777777" w:rsidR="008D0712" w:rsidRPr="004D172E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7B232C17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F5F78C0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5CA8241B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97E0F27" w14:textId="4D57DEBB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744830" w:rsidRPr="00FD7025" w:rsidSect="00674EF6">
          <w:footerReference w:type="default" r:id="rId34"/>
          <w:footerReference w:type="first" r:id="rId3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341821DC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744830" w:rsidRPr="00090E7C">
        <w:rPr>
          <w:b/>
          <w:sz w:val="24"/>
          <w:szCs w:val="24"/>
          <w:lang w:val="ru-RU"/>
        </w:rPr>
        <w:t>6</w:t>
      </w:r>
    </w:p>
    <w:p w14:paraId="1CD7D4D5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1B78B5CA" w14:textId="77777777" w:rsidR="0049528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0E2BEF5" w14:textId="77777777" w:rsidR="00744830" w:rsidRDefault="00744830" w:rsidP="00341398">
      <w:pPr>
        <w:widowControl/>
        <w:spacing w:line="216" w:lineRule="auto"/>
        <w:ind w:firstLine="0"/>
        <w:jc w:val="center"/>
        <w:rPr>
          <w:b/>
        </w:rPr>
      </w:pPr>
    </w:p>
    <w:p w14:paraId="15C475CD" w14:textId="4687BD03" w:rsidR="00C47503" w:rsidRPr="00C47503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C47503">
        <w:rPr>
          <w:b/>
          <w:bCs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bCs/>
          <w:sz w:val="24"/>
          <w:szCs w:val="24"/>
          <w:lang w:eastAsia="ru-RU"/>
        </w:rPr>
        <w:t>3</w:t>
      </w:r>
      <w:r w:rsidRPr="00C47503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C47503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C47503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2340" w:type="dxa"/>
        <w:tblInd w:w="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1134"/>
        <w:gridCol w:w="992"/>
        <w:gridCol w:w="1078"/>
        <w:gridCol w:w="983"/>
        <w:gridCol w:w="1199"/>
        <w:gridCol w:w="1276"/>
        <w:gridCol w:w="1033"/>
        <w:gridCol w:w="2362"/>
      </w:tblGrid>
      <w:tr w:rsidR="00C47503" w:rsidRPr="00C47503" w14:paraId="1770D5D0" w14:textId="77777777" w:rsidTr="00CA30DF">
        <w:trPr>
          <w:trHeight w:val="328"/>
        </w:trPr>
        <w:tc>
          <w:tcPr>
            <w:tcW w:w="2283" w:type="dxa"/>
            <w:shd w:val="clear" w:color="auto" w:fill="auto"/>
            <w:vAlign w:val="center"/>
          </w:tcPr>
          <w:p w14:paraId="2CE8072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Заклади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8162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Січень,</w:t>
            </w:r>
          </w:p>
          <w:p w14:paraId="2028008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9A9D99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Лютий,</w:t>
            </w:r>
          </w:p>
          <w:p w14:paraId="440C804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78" w:type="dxa"/>
            <w:shd w:val="clear" w:color="auto" w:fill="auto"/>
            <w:vAlign w:val="center"/>
          </w:tcPr>
          <w:p w14:paraId="2EA2975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Березень,</w:t>
            </w:r>
          </w:p>
          <w:p w14:paraId="2E93984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83" w:type="dxa"/>
            <w:shd w:val="clear" w:color="auto" w:fill="auto"/>
            <w:vAlign w:val="center"/>
          </w:tcPr>
          <w:p w14:paraId="6F45A8D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Квітень,</w:t>
            </w:r>
          </w:p>
          <w:p w14:paraId="5E6A4FA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</w:tcPr>
          <w:p w14:paraId="2F7E07D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Жовтень,</w:t>
            </w:r>
          </w:p>
          <w:p w14:paraId="10FFA4F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A6853C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Листопад,</w:t>
            </w:r>
          </w:p>
          <w:p w14:paraId="4F61B32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33" w:type="dxa"/>
            <w:shd w:val="clear" w:color="auto" w:fill="auto"/>
            <w:vAlign w:val="center"/>
          </w:tcPr>
          <w:p w14:paraId="7223E20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Грудень,</w:t>
            </w:r>
          </w:p>
          <w:p w14:paraId="65A2D2C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362" w:type="dxa"/>
            <w:shd w:val="clear" w:color="auto" w:fill="auto"/>
            <w:vAlign w:val="center"/>
          </w:tcPr>
          <w:p w14:paraId="327BF02F" w14:textId="0497240C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Ліміт на 202</w:t>
            </w:r>
            <w:r w:rsidR="00600AFB">
              <w:rPr>
                <w:b/>
                <w:bCs/>
              </w:rPr>
              <w:t>3</w:t>
            </w:r>
            <w:r w:rsidRPr="00C47503">
              <w:rPr>
                <w:b/>
                <w:bCs/>
              </w:rPr>
              <w:t xml:space="preserve"> рік,</w:t>
            </w:r>
          </w:p>
          <w:p w14:paraId="57BA0C2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</w:tr>
      <w:tr w:rsidR="007E0DB9" w:rsidRPr="00C47503" w14:paraId="6F80297B" w14:textId="77777777" w:rsidTr="00CA30DF">
        <w:trPr>
          <w:trHeight w:val="365"/>
        </w:trPr>
        <w:tc>
          <w:tcPr>
            <w:tcW w:w="2283" w:type="dxa"/>
            <w:shd w:val="clear" w:color="auto" w:fill="auto"/>
            <w:vAlign w:val="center"/>
          </w:tcPr>
          <w:p w14:paraId="5EC75564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БДЮТ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CC73" w14:textId="69784CCD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71991" w14:textId="4683F913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41,00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64C9595" w14:textId="575D99F6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28,00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3136108" w14:textId="39D11B9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97E129A" w14:textId="5250A7FD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C553F" w14:textId="4E74C78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27,00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7F1E50" w14:textId="2BBD10A2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31,00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3BAC764" w14:textId="54892049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190,00</w:t>
            </w:r>
          </w:p>
        </w:tc>
      </w:tr>
      <w:tr w:rsidR="007E0DB9" w:rsidRPr="00C47503" w14:paraId="3DD5341A" w14:textId="77777777" w:rsidTr="00CA30DF">
        <w:trPr>
          <w:trHeight w:val="272"/>
        </w:trPr>
        <w:tc>
          <w:tcPr>
            <w:tcW w:w="2283" w:type="dxa"/>
            <w:shd w:val="clear" w:color="auto" w:fill="auto"/>
            <w:vAlign w:val="center"/>
          </w:tcPr>
          <w:p w14:paraId="22C451F1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КЮМ 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Гардемарин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4093" w14:textId="781350E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21FD1" w14:textId="7368A28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17,00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62B7BA7" w14:textId="20BCF76D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D3390A2" w14:textId="448274E0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405DF6" w14:textId="0480672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1684E" w14:textId="0BEB0895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1EB4C2E" w14:textId="0175C934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16,00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AD6645D" w14:textId="0B1B419D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80,00</w:t>
            </w:r>
          </w:p>
        </w:tc>
      </w:tr>
      <w:tr w:rsidR="007E0DB9" w:rsidRPr="00C47503" w14:paraId="0F336BC8" w14:textId="77777777" w:rsidTr="00CA30DF">
        <w:trPr>
          <w:trHeight w:val="305"/>
        </w:trPr>
        <w:tc>
          <w:tcPr>
            <w:tcW w:w="2283" w:type="dxa"/>
            <w:shd w:val="clear" w:color="auto" w:fill="auto"/>
            <w:vAlign w:val="center"/>
          </w:tcPr>
          <w:p w14:paraId="373CAE13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ОДЮК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E692" w14:textId="2F58320B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3672" w14:textId="29A46452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75,00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605913A" w14:textId="5A22CFE0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58,00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EA1216E" w14:textId="4962C57C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31,00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68C5E1D" w14:textId="28247406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3609F" w14:textId="6EFB5D19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61,00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9E5E53" w14:textId="01D4E096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70,00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4955039" w14:textId="6AD1C1C1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402,00</w:t>
            </w:r>
          </w:p>
        </w:tc>
      </w:tr>
      <w:tr w:rsidR="007E0DB9" w:rsidRPr="00C47503" w14:paraId="5DD3D45A" w14:textId="77777777" w:rsidTr="00CA30DF">
        <w:trPr>
          <w:trHeight w:val="267"/>
        </w:trPr>
        <w:tc>
          <w:tcPr>
            <w:tcW w:w="2283" w:type="dxa"/>
            <w:shd w:val="clear" w:color="auto" w:fill="auto"/>
            <w:vAlign w:val="center"/>
          </w:tcPr>
          <w:p w14:paraId="42BA9FAA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ДЗОВ 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Зоряний</w:t>
            </w:r>
            <w:proofErr w:type="spellEnd"/>
            <w:r w:rsidRPr="00C47503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C0597" w14:textId="6A5E479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F3A9C" w14:textId="028C86FD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D385AD3" w14:textId="3A26BA18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0,80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0116B5" w14:textId="67B8E87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0,50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D11796" w14:textId="40F2FBD5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2BCAB" w14:textId="452BAB58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48CCA88" w14:textId="74B2C585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1,10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429826" w14:textId="6FD72775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6,00</w:t>
            </w:r>
          </w:p>
        </w:tc>
      </w:tr>
      <w:tr w:rsidR="007E0DB9" w:rsidRPr="00C47503" w14:paraId="35540E11" w14:textId="77777777" w:rsidTr="00CA30DF">
        <w:trPr>
          <w:trHeight w:val="274"/>
        </w:trPr>
        <w:tc>
          <w:tcPr>
            <w:tcW w:w="2283" w:type="dxa"/>
            <w:shd w:val="clear" w:color="auto" w:fill="auto"/>
            <w:vAlign w:val="center"/>
          </w:tcPr>
          <w:p w14:paraId="228665C7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КМЦСС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B380C" w14:textId="3D226432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6,12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1D309" w14:textId="74F9A3AE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4,45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32A06B0" w14:textId="07675709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4,14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E4F890C" w14:textId="08590859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1,21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C49559F" w14:textId="12E2F712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67A71" w14:textId="6860B0B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4,52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743E68" w14:textId="1C1AB562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8AF133" w14:textId="5867C3C6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28,10</w:t>
            </w:r>
          </w:p>
        </w:tc>
      </w:tr>
      <w:tr w:rsidR="007E0DB9" w:rsidRPr="00C47503" w14:paraId="42FE5F9C" w14:textId="77777777" w:rsidTr="00CA30DF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14:paraId="74AC6229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Центр для </w:t>
            </w: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3EC3BF" w14:textId="4AE961D1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82BCF" w14:textId="045565A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35,00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3E59198" w14:textId="0AD6433B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35,00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90F558D" w14:textId="50F752EC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C51DA30" w14:textId="7D05A500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C46B7" w14:textId="4AF37650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35,00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CA1CE2B" w14:textId="428147A3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48,00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66F32D9" w14:textId="1FFE8C8E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225,00</w:t>
            </w:r>
          </w:p>
        </w:tc>
      </w:tr>
      <w:tr w:rsidR="007E0DB9" w:rsidRPr="00C47503" w14:paraId="22FA1605" w14:textId="77777777" w:rsidTr="00CA30DF">
        <w:trPr>
          <w:trHeight w:val="284"/>
        </w:trPr>
        <w:tc>
          <w:tcPr>
            <w:tcW w:w="2283" w:type="dxa"/>
            <w:shd w:val="clear" w:color="auto" w:fill="auto"/>
            <w:vAlign w:val="center"/>
          </w:tcPr>
          <w:p w14:paraId="33A6C707" w14:textId="7777777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E2BD7" w14:textId="063CA04F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182,22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497D8" w14:textId="20F97D97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173,45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65210EA" w14:textId="0DAA3685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135,94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55F9382" w14:textId="7D2BD7E1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67,71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EAACC67" w14:textId="77E4C005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61,92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4DA8" w14:textId="3C7FC1CE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138,52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45FEF64" w14:textId="46DF4E22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171,35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F6F7C22" w14:textId="4F2A2911" w:rsidR="007E0DB9" w:rsidRPr="00C47503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931,10</w:t>
            </w:r>
          </w:p>
        </w:tc>
      </w:tr>
    </w:tbl>
    <w:p w14:paraId="3B5E20BE" w14:textId="77777777" w:rsidR="00126474" w:rsidRPr="00600AFB" w:rsidRDefault="00126474" w:rsidP="00126474">
      <w:pPr>
        <w:widowControl/>
        <w:spacing w:line="240" w:lineRule="auto"/>
        <w:ind w:firstLine="0"/>
        <w:jc w:val="left"/>
        <w:rPr>
          <w:b/>
        </w:rPr>
      </w:pPr>
    </w:p>
    <w:p w14:paraId="771ED9E9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759AB3DB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4AF2CE45" w14:textId="77777777" w:rsidR="008D0712" w:rsidRPr="00600AFB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796A6351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17117DC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AAD0918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B42C413" w14:textId="338EB806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C47503" w:rsidRPr="00FD7025" w:rsidSect="00674EF6">
          <w:footerReference w:type="default" r:id="rId36"/>
          <w:footerReference w:type="first" r:id="rId3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1B68D07D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B94206" w:rsidRPr="00090E7C">
        <w:rPr>
          <w:b/>
          <w:sz w:val="24"/>
          <w:szCs w:val="24"/>
          <w:lang w:val="ru-RU"/>
        </w:rPr>
        <w:t>7</w:t>
      </w:r>
    </w:p>
    <w:p w14:paraId="1F131F1B" w14:textId="77777777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4D172E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B6D7BB0" w14:textId="77777777" w:rsidR="0049528E" w:rsidRPr="00600AFB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2F02EE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30901ED5" w14:textId="1693161C" w:rsidR="00B94206" w:rsidRPr="00B94206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B94206">
        <w:rPr>
          <w:b/>
          <w:bCs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600AFB">
        <w:rPr>
          <w:b/>
          <w:bCs/>
          <w:sz w:val="24"/>
          <w:szCs w:val="24"/>
          <w:lang w:eastAsia="ru-RU"/>
        </w:rPr>
        <w:t>3</w:t>
      </w:r>
      <w:r w:rsidRPr="00B94206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B94206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B94206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855"/>
        <w:gridCol w:w="851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618"/>
      </w:tblGrid>
      <w:tr w:rsidR="00B94206" w:rsidRPr="00B94206" w14:paraId="27BECB3D" w14:textId="77777777" w:rsidTr="00CA30DF">
        <w:trPr>
          <w:trHeight w:val="541"/>
        </w:trPr>
        <w:tc>
          <w:tcPr>
            <w:tcW w:w="2142" w:type="dxa"/>
            <w:shd w:val="clear" w:color="auto" w:fill="auto"/>
            <w:vAlign w:val="center"/>
          </w:tcPr>
          <w:p w14:paraId="23FB97F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601964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6CF9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7D6CE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EE7C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B69E8D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5D57E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A3C87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47206A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638A92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E6AAE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BE231A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364C56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A7C3B74" w14:textId="2D4905BF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Ліміт на 202</w:t>
            </w:r>
            <w:r w:rsidR="00600AFB">
              <w:rPr>
                <w:b/>
                <w:bCs/>
                <w:sz w:val="16"/>
                <w:szCs w:val="16"/>
              </w:rPr>
              <w:t>3</w:t>
            </w:r>
            <w:r w:rsidRPr="00B94206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1B019BB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E0DB9" w:rsidRPr="00B94206" w14:paraId="0EA6834F" w14:textId="77777777" w:rsidTr="00CA30DF">
        <w:trPr>
          <w:trHeight w:val="239"/>
        </w:trPr>
        <w:tc>
          <w:tcPr>
            <w:tcW w:w="2142" w:type="dxa"/>
            <w:shd w:val="clear" w:color="000000" w:fill="FFFFFF"/>
            <w:vAlign w:val="center"/>
          </w:tcPr>
          <w:p w14:paraId="5D87B940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>БДЮТ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DAC124" w14:textId="7B146F8E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304356" w14:textId="144CE9FB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944276" w14:textId="0652E7F0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DC68B65" w14:textId="39760F25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4DE9C6C" w14:textId="24F063AA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23C975" w14:textId="7CAFE9DA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F44879" w14:textId="5B933938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48D21ED" w14:textId="39D6EAC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55B3E03" w14:textId="06922AA8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66ECC8" w14:textId="7E6C0C75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967985" w14:textId="76DEFF91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AC09406" w14:textId="566DF64F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2900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8FB6033" w14:textId="34DC96E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19200</w:t>
            </w:r>
          </w:p>
        </w:tc>
      </w:tr>
      <w:tr w:rsidR="007E0DB9" w:rsidRPr="00B94206" w14:paraId="182337BF" w14:textId="77777777" w:rsidTr="00CA30DF">
        <w:trPr>
          <w:trHeight w:val="349"/>
        </w:trPr>
        <w:tc>
          <w:tcPr>
            <w:tcW w:w="2142" w:type="dxa"/>
            <w:shd w:val="clear" w:color="auto" w:fill="auto"/>
            <w:vAlign w:val="center"/>
          </w:tcPr>
          <w:p w14:paraId="25082E11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 xml:space="preserve">КЮМ </w:t>
            </w:r>
            <w:r w:rsidRPr="00B94206">
              <w:rPr>
                <w:b/>
                <w:bCs/>
                <w:lang w:eastAsia="ru-RU"/>
              </w:rPr>
              <w:t>«</w:t>
            </w:r>
            <w:r w:rsidRPr="00B94206">
              <w:rPr>
                <w:b/>
                <w:bCs/>
                <w:lang w:val="ru-RU" w:eastAsia="ru-RU"/>
              </w:rPr>
              <w:t>Гардемарин</w:t>
            </w:r>
            <w:r w:rsidRPr="00B94206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DBF6C7" w14:textId="435134C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96F767" w14:textId="4ABE396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9DEC5C" w14:textId="4CCB655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8132E8" w14:textId="273F238E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C8AAB93" w14:textId="0E6E8654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E4F035" w14:textId="1E66007F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900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DFF7E0" w14:textId="598E702B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E34FEF3" w14:textId="5A4C929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1053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225A16C" w14:textId="79E3825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AE6A7F" w14:textId="5D3AF45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638882B" w14:textId="34E0F0C1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1147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1CCB81B" w14:textId="4E99EF2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5BFBF86" w14:textId="66E674A0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14800</w:t>
            </w:r>
          </w:p>
        </w:tc>
      </w:tr>
      <w:tr w:rsidR="007E0DB9" w:rsidRPr="00B94206" w14:paraId="72F68C69" w14:textId="77777777" w:rsidTr="00CA30DF">
        <w:trPr>
          <w:trHeight w:val="356"/>
        </w:trPr>
        <w:tc>
          <w:tcPr>
            <w:tcW w:w="2142" w:type="dxa"/>
            <w:shd w:val="clear" w:color="auto" w:fill="auto"/>
            <w:vAlign w:val="center"/>
          </w:tcPr>
          <w:p w14:paraId="1A1E597B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>ОДЮК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5B74EA" w14:textId="6DCC559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0F572" w14:textId="5B19A5FF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F4F859" w14:textId="24B437D4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E83152" w14:textId="7BC42AD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BB8D91A" w14:textId="13EEE3EA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D6D8AC4" w14:textId="74796D0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71769E" w14:textId="1226429C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1E05728" w14:textId="11B27968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67C3F26" w14:textId="18A8E4A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8F4F54" w14:textId="1CCFC6FC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E30EAD" w14:textId="3A0C9574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4B6CF6D" w14:textId="7A19E321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1500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4405480" w14:textId="71A6179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11600</w:t>
            </w:r>
          </w:p>
        </w:tc>
      </w:tr>
      <w:tr w:rsidR="007E0DB9" w:rsidRPr="00B94206" w14:paraId="09595859" w14:textId="77777777" w:rsidTr="00CA30DF">
        <w:trPr>
          <w:trHeight w:val="262"/>
        </w:trPr>
        <w:tc>
          <w:tcPr>
            <w:tcW w:w="2142" w:type="dxa"/>
            <w:shd w:val="clear" w:color="000000" w:fill="FFFFFF"/>
            <w:vAlign w:val="center"/>
          </w:tcPr>
          <w:p w14:paraId="77759725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sz w:val="18"/>
                <w:szCs w:val="18"/>
                <w:lang w:val="ru-RU" w:eastAsia="ru-RU"/>
              </w:rPr>
              <w:t xml:space="preserve">ДЗОВ </w:t>
            </w:r>
            <w:r w:rsidRPr="00B94206">
              <w:rPr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B94206">
              <w:rPr>
                <w:b/>
                <w:bCs/>
                <w:sz w:val="18"/>
                <w:szCs w:val="18"/>
                <w:lang w:val="ru-RU" w:eastAsia="ru-RU"/>
              </w:rPr>
              <w:t>Зоряний</w:t>
            </w:r>
            <w:proofErr w:type="spellEnd"/>
            <w:r w:rsidRPr="00B94206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5346225" w14:textId="4E000D41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44500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A62172" w14:textId="47C4DF4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5E03EF" w14:textId="0F4444D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42000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C9A27F" w14:textId="40301653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86B9E3A" w14:textId="03127A24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A21657" w14:textId="33881EE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53000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3FBBC1" w14:textId="3E08D2D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59000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412C523" w14:textId="34380F8A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58000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F21AA74" w14:textId="01E61223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26000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94FCB4" w14:textId="60EEFB6C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3AF7A0E" w14:textId="16F1DF6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DEA3DCF" w14:textId="16AB6320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3250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E51F60E" w14:textId="3EBEE92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365500</w:t>
            </w:r>
          </w:p>
        </w:tc>
      </w:tr>
      <w:tr w:rsidR="007E0DB9" w:rsidRPr="00B94206" w14:paraId="1026E702" w14:textId="77777777" w:rsidTr="00CA30DF">
        <w:trPr>
          <w:trHeight w:val="265"/>
        </w:trPr>
        <w:tc>
          <w:tcPr>
            <w:tcW w:w="2142" w:type="dxa"/>
            <w:shd w:val="clear" w:color="auto" w:fill="auto"/>
            <w:vAlign w:val="center"/>
          </w:tcPr>
          <w:p w14:paraId="439EF8F7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КМЦСС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4C20322" w14:textId="3B5A5F0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FEFC4D" w14:textId="518F3F44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2204B8" w14:textId="28BB8D65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1BCC27" w14:textId="3FEF0103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773CEAF" w14:textId="4C2532FB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CCD33D" w14:textId="06174145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D07F75" w14:textId="51F5FD40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5B6A378" w14:textId="0279588C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AA9DEBB" w14:textId="2282644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780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D25EE4" w14:textId="6EECF34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8EF1B8" w14:textId="54348E3B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DC1615" w14:textId="069A372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810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2480650" w14:textId="24B26481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9320</w:t>
            </w:r>
          </w:p>
        </w:tc>
      </w:tr>
      <w:tr w:rsidR="007E0DB9" w:rsidRPr="00B94206" w14:paraId="2BC44A1C" w14:textId="77777777" w:rsidTr="00CA30DF">
        <w:trPr>
          <w:trHeight w:val="256"/>
        </w:trPr>
        <w:tc>
          <w:tcPr>
            <w:tcW w:w="2142" w:type="dxa"/>
            <w:shd w:val="clear" w:color="auto" w:fill="auto"/>
            <w:vAlign w:val="center"/>
          </w:tcPr>
          <w:p w14:paraId="3F78F731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 xml:space="preserve">Центр для </w:t>
            </w:r>
            <w:proofErr w:type="spellStart"/>
            <w:r w:rsidRPr="00B94206">
              <w:rPr>
                <w:b/>
                <w:bCs/>
                <w:lang w:val="ru-RU" w:eastAsia="ru-RU"/>
              </w:rPr>
              <w:t>дітей</w:t>
            </w:r>
            <w:proofErr w:type="spellEnd"/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AFE6DF" w14:textId="5932ABDC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38CB35" w14:textId="4F1E2C0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D8940E" w14:textId="38395E1F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DB4DB31" w14:textId="26FC530E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E49B52D" w14:textId="77EEC1C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B8590A" w14:textId="4EED213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3300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3C985E" w14:textId="36EEE5F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AAE2FC8" w14:textId="3616EBC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76BD921" w14:textId="036A9923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75C025" w14:textId="22E177D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3600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35940B4" w14:textId="44F60249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2141D91" w14:textId="3D794DC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>
              <w:t>4500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8BF3E43" w14:textId="3630D36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42100</w:t>
            </w:r>
          </w:p>
        </w:tc>
      </w:tr>
      <w:tr w:rsidR="007E0DB9" w:rsidRPr="00B94206" w14:paraId="3D73F443" w14:textId="77777777" w:rsidTr="00CA30DF">
        <w:trPr>
          <w:trHeight w:val="275"/>
        </w:trPr>
        <w:tc>
          <w:tcPr>
            <w:tcW w:w="2142" w:type="dxa"/>
            <w:shd w:val="clear" w:color="auto" w:fill="auto"/>
            <w:vAlign w:val="center"/>
          </w:tcPr>
          <w:p w14:paraId="245BEFBC" w14:textId="77777777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B94206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B94206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608D7C9" w14:textId="4D306AFB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54000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B27B7" w14:textId="6BF2CE9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53800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3F6E52" w14:textId="7006183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50260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82DA2" w14:textId="142A79B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28150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37B84C8" w14:textId="5F33300E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15360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A1B9E9" w14:textId="00E8D2C0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59430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65DD89" w14:textId="65D71D91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65000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DF0ABF6" w14:textId="023C1F86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64213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501B204" w14:textId="1B1E740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33680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171F65" w14:textId="6EC2F642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11730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B1C144D" w14:textId="455B9995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12437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F4380B4" w14:textId="6D6D3FE8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14460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BAD2BBD" w14:textId="24E6BCDD" w:rsidR="007E0DB9" w:rsidRPr="00B94206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462520</w:t>
            </w:r>
          </w:p>
        </w:tc>
      </w:tr>
    </w:tbl>
    <w:p w14:paraId="5FE014B1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3286AC29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73875CE9" w14:textId="77777777" w:rsidR="008D0712" w:rsidRPr="00600AFB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2BD3EB23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BF05EF9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F787EAD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CA09560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B94206" w:rsidRPr="00FD7025" w:rsidSect="00353BDB">
          <w:footerReference w:type="default" r:id="rId38"/>
          <w:footerReference w:type="first" r:id="rId3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78F7E9C" w14:textId="77777777" w:rsidR="00E82039" w:rsidRPr="00090E7C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>
        <w:rPr>
          <w:b/>
          <w:sz w:val="24"/>
          <w:szCs w:val="24"/>
          <w:lang w:val="ru-RU"/>
        </w:rPr>
        <w:t>8</w:t>
      </w:r>
    </w:p>
    <w:p w14:paraId="76F8EE60" w14:textId="77777777" w:rsidR="00E82039" w:rsidRPr="00090E7C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090E7C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090E7C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4D172E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46A6D75A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3501F34B" w:rsidR="00ED0DD7" w:rsidRPr="00ED0DD7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DD7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ED0DD7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2205" w:type="dxa"/>
        <w:tblInd w:w="1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928"/>
        <w:gridCol w:w="897"/>
        <w:gridCol w:w="1078"/>
        <w:gridCol w:w="983"/>
        <w:gridCol w:w="1080"/>
        <w:gridCol w:w="1134"/>
        <w:gridCol w:w="1016"/>
        <w:gridCol w:w="1893"/>
      </w:tblGrid>
      <w:tr w:rsidR="00ED0DD7" w:rsidRPr="00ED0DD7" w14:paraId="7235E055" w14:textId="77777777" w:rsidTr="00ED0DD7">
        <w:trPr>
          <w:trHeight w:val="519"/>
        </w:trPr>
        <w:tc>
          <w:tcPr>
            <w:tcW w:w="3196" w:type="dxa"/>
            <w:shd w:val="clear" w:color="auto" w:fill="auto"/>
            <w:vAlign w:val="center"/>
          </w:tcPr>
          <w:p w14:paraId="3B342DC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Заклади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BCC63B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Січень,</w:t>
            </w:r>
          </w:p>
          <w:p w14:paraId="4B1B119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7EB61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Лютий,</w:t>
            </w:r>
          </w:p>
          <w:p w14:paraId="601C108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2FB20CA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Березень,</w:t>
            </w:r>
          </w:p>
          <w:p w14:paraId="5C9BB90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D155BD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Квітень,</w:t>
            </w:r>
          </w:p>
          <w:p w14:paraId="17721AD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7C264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Жовтень,</w:t>
            </w:r>
          </w:p>
          <w:p w14:paraId="28D58E3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BEC48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Листопад,</w:t>
            </w:r>
          </w:p>
          <w:p w14:paraId="688741D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7F6CA0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Грудень,</w:t>
            </w:r>
          </w:p>
          <w:p w14:paraId="41B122F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39849CF" w14:textId="616B8C33" w:rsidR="00ED0DD7" w:rsidRPr="00ED0DD7" w:rsidRDefault="00ED0DD7" w:rsidP="00ED0DD7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Ліміт на 202</w:t>
            </w:r>
            <w:r w:rsidR="00600AFB">
              <w:rPr>
                <w:b/>
                <w:bCs/>
              </w:rPr>
              <w:t>3</w:t>
            </w:r>
            <w:r w:rsidRPr="00ED0DD7">
              <w:rPr>
                <w:b/>
                <w:bCs/>
              </w:rPr>
              <w:t xml:space="preserve"> рік,</w:t>
            </w:r>
          </w:p>
          <w:p w14:paraId="4454546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</w:tr>
      <w:tr w:rsidR="00F145B4" w:rsidRPr="00ED0DD7" w14:paraId="16E9C37D" w14:textId="77777777" w:rsidTr="00ED0DD7">
        <w:trPr>
          <w:trHeight w:val="271"/>
        </w:trPr>
        <w:tc>
          <w:tcPr>
            <w:tcW w:w="3196" w:type="dxa"/>
            <w:shd w:val="clear" w:color="auto" w:fill="auto"/>
            <w:vAlign w:val="center"/>
          </w:tcPr>
          <w:p w14:paraId="17EC0794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СДЮШОР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56B" w14:textId="278F4AEF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2CBD" w14:textId="43B1CD40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36,00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4AD2" w14:textId="23EAB1CC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33,00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0CF0" w14:textId="716F4398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24,00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4B4C" w14:textId="7867A7C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82F8" w14:textId="59F7BC62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25,00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2E32" w14:textId="58DFB4EB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26A8" w14:textId="5BA1B2E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193,00</w:t>
            </w:r>
          </w:p>
        </w:tc>
      </w:tr>
      <w:tr w:rsidR="00F145B4" w:rsidRPr="00ED0DD7" w14:paraId="01C6EE15" w14:textId="77777777" w:rsidTr="00ED0DD7">
        <w:trPr>
          <w:trHeight w:val="417"/>
        </w:trPr>
        <w:tc>
          <w:tcPr>
            <w:tcW w:w="3196" w:type="dxa"/>
            <w:shd w:val="clear" w:color="auto" w:fill="auto"/>
            <w:vAlign w:val="center"/>
          </w:tcPr>
          <w:p w14:paraId="20FD5EB0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СДЮСШ з дзюдо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5C55" w14:textId="08146A5C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t>12,00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ECE9" w14:textId="62996E10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13,00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426" w14:textId="75D6B7EA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13,00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928" w14:textId="30A53218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E31" w14:textId="547B2494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BE9E" w14:textId="484F8B42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6B73" w14:textId="09927874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929" w14:textId="1966C7FB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75,00</w:t>
            </w:r>
          </w:p>
        </w:tc>
      </w:tr>
      <w:tr w:rsidR="00F145B4" w:rsidRPr="00ED0DD7" w14:paraId="61907BC4" w14:textId="77777777" w:rsidTr="00ED0DD7">
        <w:trPr>
          <w:trHeight w:val="281"/>
        </w:trPr>
        <w:tc>
          <w:tcPr>
            <w:tcW w:w="3196" w:type="dxa"/>
            <w:shd w:val="clear" w:color="auto" w:fill="auto"/>
            <w:vAlign w:val="center"/>
          </w:tcPr>
          <w:p w14:paraId="47A85A58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 xml:space="preserve">КМ КДЮСШ </w:t>
            </w:r>
            <w:r w:rsidRPr="00ED0DD7">
              <w:rPr>
                <w:b/>
                <w:bCs/>
                <w:lang w:eastAsia="ru-RU"/>
              </w:rPr>
              <w:t>«</w:t>
            </w:r>
            <w:r w:rsidRPr="00ED0DD7">
              <w:rPr>
                <w:b/>
                <w:bCs/>
                <w:lang w:val="ru-RU" w:eastAsia="ru-RU"/>
              </w:rPr>
              <w:t>Авангард</w:t>
            </w:r>
            <w:r w:rsidRPr="00ED0DD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D16" w14:textId="411286BF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BAAE" w14:textId="5F2592C9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40,00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5D7" w14:textId="3AEBF7B2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EE85" w14:textId="189AFC8E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6737" w14:textId="44793612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8F69" w14:textId="46B5726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6E3C" w14:textId="0B4CD5D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50,00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B64" w14:textId="282D0A5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235,00</w:t>
            </w:r>
          </w:p>
        </w:tc>
      </w:tr>
      <w:tr w:rsidR="00F145B4" w:rsidRPr="00ED0DD7" w14:paraId="20D19E9C" w14:textId="77777777" w:rsidTr="00ED0DD7">
        <w:trPr>
          <w:trHeight w:val="257"/>
        </w:trPr>
        <w:tc>
          <w:tcPr>
            <w:tcW w:w="3196" w:type="dxa"/>
            <w:shd w:val="clear" w:color="auto" w:fill="auto"/>
            <w:vAlign w:val="center"/>
          </w:tcPr>
          <w:p w14:paraId="7EE8F022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val="ru-RU" w:eastAsia="ru-RU"/>
              </w:rPr>
            </w:pPr>
            <w:r w:rsidRPr="00ED0DD7">
              <w:rPr>
                <w:b/>
                <w:bCs/>
                <w:color w:val="212529"/>
                <w:lang w:val="ru-RU" w:eastAsia="ru-RU"/>
              </w:rPr>
              <w:t xml:space="preserve">КЗФКІС </w:t>
            </w:r>
            <w:r w:rsidRPr="00ED0DD7">
              <w:rPr>
                <w:b/>
                <w:bCs/>
                <w:color w:val="212529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lang w:val="ru-RU" w:eastAsia="ru-RU"/>
              </w:rPr>
              <w:t xml:space="preserve">МФК </w:t>
            </w:r>
            <w:r w:rsidRPr="00ED0DD7">
              <w:rPr>
                <w:b/>
                <w:bCs/>
                <w:color w:val="212529"/>
                <w:lang w:eastAsia="ru-RU"/>
              </w:rPr>
              <w:t>«</w:t>
            </w:r>
            <w:proofErr w:type="spellStart"/>
            <w:r w:rsidRPr="00ED0DD7">
              <w:rPr>
                <w:b/>
                <w:bCs/>
                <w:color w:val="212529"/>
                <w:lang w:val="ru-RU" w:eastAsia="ru-RU"/>
              </w:rPr>
              <w:t>Кремінь</w:t>
            </w:r>
            <w:proofErr w:type="spellEnd"/>
            <w:r w:rsidRPr="00ED0DD7">
              <w:rPr>
                <w:b/>
                <w:bCs/>
                <w:color w:val="212529"/>
                <w:lang w:eastAsia="ru-RU"/>
              </w:rPr>
              <w:t>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31B3" w14:textId="07A97522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88DA" w14:textId="7D6D071E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7,00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F174" w14:textId="3AD1DBC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DC50" w14:textId="5362E3F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590" w14:textId="1A8B045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409D" w14:textId="1BED453C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EB6" w14:textId="3F4C9FA9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7,00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BE06" w14:textId="090875A5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36,00</w:t>
            </w:r>
          </w:p>
        </w:tc>
      </w:tr>
      <w:tr w:rsidR="00F145B4" w:rsidRPr="00ED0DD7" w14:paraId="0C1B60A9" w14:textId="77777777" w:rsidTr="00ED0DD7">
        <w:trPr>
          <w:trHeight w:val="275"/>
        </w:trPr>
        <w:tc>
          <w:tcPr>
            <w:tcW w:w="3196" w:type="dxa"/>
            <w:shd w:val="clear" w:color="auto" w:fill="auto"/>
            <w:vAlign w:val="center"/>
          </w:tcPr>
          <w:p w14:paraId="24BE8384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КДЮСШ №1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2550" w14:textId="25EB5BED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370C" w14:textId="1353E9D9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25,00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77B0" w14:textId="2BD3424C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AD8" w14:textId="29EC4FF4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9D7D" w14:textId="1F2DFD1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A943" w14:textId="072D95E6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5BE8" w14:textId="7263094C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DB0D" w14:textId="34271C12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151,00</w:t>
            </w:r>
          </w:p>
        </w:tc>
      </w:tr>
      <w:tr w:rsidR="00F145B4" w:rsidRPr="00ED0DD7" w14:paraId="3D2B4468" w14:textId="77777777" w:rsidTr="00ED0DD7">
        <w:trPr>
          <w:trHeight w:val="407"/>
        </w:trPr>
        <w:tc>
          <w:tcPr>
            <w:tcW w:w="3196" w:type="dxa"/>
            <w:shd w:val="clear" w:color="auto" w:fill="auto"/>
            <w:vAlign w:val="center"/>
          </w:tcPr>
          <w:p w14:paraId="1157EC31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eastAsia="ru-RU"/>
              </w:rPr>
              <w:t xml:space="preserve">КМ КДЮСШ імені </w:t>
            </w:r>
            <w:proofErr w:type="spellStart"/>
            <w:r w:rsidRPr="00ED0DD7">
              <w:rPr>
                <w:b/>
                <w:bCs/>
                <w:lang w:eastAsia="ru-RU"/>
              </w:rPr>
              <w:t>В.Кисельова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E180" w14:textId="755A4DDD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40,00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D334" w14:textId="13EBD568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35,00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345B" w14:textId="52EC1428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25,00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EF5" w14:textId="0FA4945E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03D1" w14:textId="24151A95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1A7E" w14:textId="7B8DBFBE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063" w14:textId="46DB37E3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5551C"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5889" w14:textId="751F5C3C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200,00</w:t>
            </w:r>
          </w:p>
        </w:tc>
      </w:tr>
      <w:tr w:rsidR="00F145B4" w:rsidRPr="00ED0DD7" w14:paraId="7C56BB14" w14:textId="77777777" w:rsidTr="00ED0DD7">
        <w:trPr>
          <w:trHeight w:val="285"/>
        </w:trPr>
        <w:tc>
          <w:tcPr>
            <w:tcW w:w="3196" w:type="dxa"/>
            <w:shd w:val="clear" w:color="auto" w:fill="auto"/>
            <w:vAlign w:val="center"/>
          </w:tcPr>
          <w:p w14:paraId="3FEC0BF1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D0DD7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ED0DD7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054D" w14:textId="74DC4418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171,00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3243" w14:textId="7FCD83FF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156,00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25A1" w14:textId="63E1B9D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129,00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83E7" w14:textId="238098B1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1CC5" w14:textId="083CD559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1F8" w14:textId="1FAA59F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144,00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B6C0" w14:textId="6691EA1A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175,00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AB4E" w14:textId="48D65148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5551C">
              <w:rPr>
                <w:b/>
                <w:bCs/>
              </w:rPr>
              <w:t>890,00</w:t>
            </w:r>
          </w:p>
        </w:tc>
      </w:tr>
    </w:tbl>
    <w:p w14:paraId="2B044371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5D9C15FF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4804D092" w14:textId="77777777" w:rsidR="008D0712" w:rsidRPr="00600AFB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1A4DA313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2F75D510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567B9363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DD22F3B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ED0DD7" w:rsidRPr="00FD7025" w:rsidSect="00353BDB">
          <w:footerReference w:type="default" r:id="rId40"/>
          <w:footerReference w:type="first" r:id="rId4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636AC459" w14:textId="77777777" w:rsidR="00ED0DD7" w:rsidRPr="00ED0DD7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>
        <w:rPr>
          <w:b/>
          <w:sz w:val="24"/>
          <w:szCs w:val="24"/>
          <w:lang w:val="ru-RU"/>
        </w:rPr>
        <w:t>9</w:t>
      </w:r>
    </w:p>
    <w:p w14:paraId="11FB62FA" w14:textId="77777777" w:rsidR="00ED0DD7" w:rsidRPr="00090E7C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090E7C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090E7C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4D172E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45543496" w14:textId="77777777" w:rsidR="0049528E" w:rsidRPr="00600AFB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A723D21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B9FF548" w14:textId="04046793" w:rsidR="00ED0DD7" w:rsidRPr="00ED0DD7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bookmarkStart w:id="6" w:name="_Hlk121814976"/>
      <w:r w:rsidRPr="00ED0DD7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ED0DD7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913"/>
      </w:tblGrid>
      <w:tr w:rsidR="00ED0DD7" w:rsidRPr="00ED0DD7" w14:paraId="0E2F8F6E" w14:textId="77777777" w:rsidTr="00126474">
        <w:trPr>
          <w:trHeight w:val="357"/>
        </w:trPr>
        <w:tc>
          <w:tcPr>
            <w:tcW w:w="2922" w:type="dxa"/>
            <w:shd w:val="clear" w:color="auto" w:fill="auto"/>
            <w:vAlign w:val="center"/>
          </w:tcPr>
          <w:p w14:paraId="629179E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FEC6A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5B187F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D712A2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9C2EC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5A441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E7A32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CE9FA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76222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432AA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64825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39C4B8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614B2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16833E6" w14:textId="5DA608E5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Ліміт на 202</w:t>
            </w:r>
            <w:r w:rsidR="00600AFB">
              <w:rPr>
                <w:b/>
                <w:bCs/>
                <w:sz w:val="16"/>
                <w:szCs w:val="16"/>
              </w:rPr>
              <w:t>3</w:t>
            </w:r>
            <w:r w:rsidRPr="00ED0DD7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159B9F0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F145B4" w:rsidRPr="00ED0DD7" w14:paraId="3BAAF370" w14:textId="77777777" w:rsidTr="00126474">
        <w:trPr>
          <w:trHeight w:val="331"/>
        </w:trPr>
        <w:tc>
          <w:tcPr>
            <w:tcW w:w="2922" w:type="dxa"/>
            <w:shd w:val="clear" w:color="auto" w:fill="auto"/>
            <w:vAlign w:val="center"/>
          </w:tcPr>
          <w:p w14:paraId="519E386D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КМ СДЮШОР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9E67" w14:textId="5CCB5E4E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ADAE" w14:textId="3AA0739B" w:rsidR="00F145B4" w:rsidRPr="00F145B4" w:rsidRDefault="00F145B4" w:rsidP="00F145B4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EB5E" w14:textId="1A29F36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3211" w14:textId="00CD7AF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2900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8381" w14:textId="2E4F142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0B9" w14:textId="7F02642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2300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8046" w14:textId="3367957B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9D0" w14:textId="175B4FB2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FF57" w14:textId="02A3F23E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9355" w14:textId="62969D5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2500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FEEA" w14:textId="19FCD84E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4B72" w14:textId="4FE227C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898" w14:textId="04765FD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31300</w:t>
            </w:r>
          </w:p>
        </w:tc>
      </w:tr>
      <w:tr w:rsidR="00F145B4" w:rsidRPr="00ED0DD7" w14:paraId="003F50A8" w14:textId="77777777" w:rsidTr="00126474">
        <w:trPr>
          <w:trHeight w:val="353"/>
        </w:trPr>
        <w:tc>
          <w:tcPr>
            <w:tcW w:w="2922" w:type="dxa"/>
            <w:shd w:val="clear" w:color="auto" w:fill="auto"/>
            <w:vAlign w:val="center"/>
          </w:tcPr>
          <w:p w14:paraId="2849EFD3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 xml:space="preserve">КМ КДЮСШ </w:t>
            </w:r>
            <w:r w:rsidRPr="00ED0DD7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Авангард</w:t>
            </w:r>
            <w:r w:rsidRPr="00ED0DD7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6DA" w14:textId="7573E82E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51B0" w14:textId="4745E1DC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445" w14:textId="325FB11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F1E9" w14:textId="7917437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F21" w14:textId="30DDDF9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9367" w14:textId="3D280423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C04" w14:textId="29A16C6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159" w14:textId="1EABD61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9B9B" w14:textId="66509436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4C99" w14:textId="4E949DD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4167" w14:textId="19A84CE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29E" w14:textId="30633216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8E4F" w14:textId="591E808C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46500</w:t>
            </w:r>
          </w:p>
        </w:tc>
      </w:tr>
      <w:tr w:rsidR="00F145B4" w:rsidRPr="00ED0DD7" w14:paraId="122A9231" w14:textId="77777777" w:rsidTr="00130482">
        <w:trPr>
          <w:trHeight w:val="233"/>
        </w:trPr>
        <w:tc>
          <w:tcPr>
            <w:tcW w:w="2922" w:type="dxa"/>
            <w:shd w:val="clear" w:color="auto" w:fill="auto"/>
            <w:vAlign w:val="center"/>
          </w:tcPr>
          <w:p w14:paraId="1805FC80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КЗФКІС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МФК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proofErr w:type="spellStart"/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>Кремінь</w:t>
            </w:r>
            <w:proofErr w:type="spellEnd"/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835" w14:textId="7AEBB6B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99D0" w14:textId="51615E5C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CDCD" w14:textId="50C38D0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A72" w14:textId="0C0E5F0E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739D" w14:textId="17330D9B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0C9A" w14:textId="6A27DB4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3D1F" w14:textId="7AE75D1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AB8D" w14:textId="04DC958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F92B" w14:textId="33E461B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C243" w14:textId="2C64CE7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3D70" w14:textId="6934927C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B4E7" w14:textId="7C84DA0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C9C6" w14:textId="715031BF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28000</w:t>
            </w:r>
          </w:p>
        </w:tc>
      </w:tr>
      <w:tr w:rsidR="00F145B4" w:rsidRPr="00ED0DD7" w14:paraId="273BA5F6" w14:textId="77777777" w:rsidTr="00130482">
        <w:trPr>
          <w:trHeight w:val="277"/>
        </w:trPr>
        <w:tc>
          <w:tcPr>
            <w:tcW w:w="2922" w:type="dxa"/>
            <w:shd w:val="clear" w:color="auto" w:fill="auto"/>
            <w:vAlign w:val="center"/>
          </w:tcPr>
          <w:p w14:paraId="06370C70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E5BB" w14:textId="5FEBE69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DD85" w14:textId="60B630D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260F" w14:textId="4CBC95B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F91F" w14:textId="1802888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F4C7" w14:textId="13A60CB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39F3" w14:textId="53B445D2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204E" w14:textId="5A14AC2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2216" w14:textId="2ABA09F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5FFD" w14:textId="6F8A3C13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3703" w14:textId="2DDE259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6094" w14:textId="459032E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FC96" w14:textId="0A97F50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2C6" w14:textId="457A9176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24700</w:t>
            </w:r>
          </w:p>
        </w:tc>
      </w:tr>
      <w:tr w:rsidR="00F145B4" w:rsidRPr="00ED0DD7" w14:paraId="24A08287" w14:textId="77777777" w:rsidTr="00130482">
        <w:trPr>
          <w:trHeight w:val="269"/>
        </w:trPr>
        <w:tc>
          <w:tcPr>
            <w:tcW w:w="2922" w:type="dxa"/>
            <w:shd w:val="clear" w:color="auto" w:fill="auto"/>
            <w:vAlign w:val="center"/>
          </w:tcPr>
          <w:p w14:paraId="365A9267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eastAsia="ru-RU"/>
              </w:rPr>
              <w:t xml:space="preserve">КМ КДЮСШ імені </w:t>
            </w:r>
            <w:proofErr w:type="spellStart"/>
            <w:r w:rsidRPr="00ED0DD7">
              <w:rPr>
                <w:b/>
                <w:bCs/>
                <w:sz w:val="18"/>
                <w:szCs w:val="18"/>
                <w:lang w:eastAsia="ru-RU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08F" w14:textId="395BCB0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14E" w14:textId="50A84C3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6100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C1A2" w14:textId="61954AD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2498" w14:textId="5DD49C9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4300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8C4C" w14:textId="52CE4DB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1879" w14:textId="312CD7F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422" w14:textId="739BBBE2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0E96" w14:textId="344DF0B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8035" w14:textId="3E8EA83C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6AC9" w14:textId="79C00E1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4500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92D5" w14:textId="3E15F7E3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F236" w14:textId="2CFE15EB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6600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CCC6" w14:textId="3022298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51900</w:t>
            </w:r>
          </w:p>
        </w:tc>
      </w:tr>
      <w:tr w:rsidR="00F145B4" w:rsidRPr="00ED0DD7" w14:paraId="05E01BB6" w14:textId="77777777" w:rsidTr="00130482">
        <w:trPr>
          <w:trHeight w:val="274"/>
        </w:trPr>
        <w:tc>
          <w:tcPr>
            <w:tcW w:w="2922" w:type="dxa"/>
            <w:shd w:val="clear" w:color="auto" w:fill="auto"/>
            <w:vAlign w:val="center"/>
          </w:tcPr>
          <w:p w14:paraId="3CBC2A2B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КМ ЦФЗН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Спорт для </w:t>
            </w:r>
            <w:proofErr w:type="spellStart"/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>всіх</w:t>
            </w:r>
            <w:proofErr w:type="spellEnd"/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8525" w14:textId="01AE03C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A7E5" w14:textId="585EA51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D2A8" w14:textId="3A9E6359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6866" w14:textId="27D943C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E426" w14:textId="0AD9B7B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7081" w14:textId="5C0DF4AF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D184" w14:textId="67EDF003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87D3" w14:textId="3CE1218A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7F71" w14:textId="0EB8969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116E" w14:textId="7A8AB99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280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7AB6" w14:textId="45085202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521D" w14:textId="68356121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ECA4" w14:textId="33D77EC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2810</w:t>
            </w:r>
          </w:p>
        </w:tc>
      </w:tr>
      <w:tr w:rsidR="00F145B4" w:rsidRPr="00ED0DD7" w14:paraId="49721CF6" w14:textId="77777777" w:rsidTr="00126474">
        <w:trPr>
          <w:trHeight w:val="277"/>
        </w:trPr>
        <w:tc>
          <w:tcPr>
            <w:tcW w:w="2922" w:type="dxa"/>
            <w:shd w:val="clear" w:color="auto" w:fill="auto"/>
            <w:vAlign w:val="center"/>
          </w:tcPr>
          <w:p w14:paraId="0193B737" w14:textId="77777777" w:rsidR="00F145B4" w:rsidRPr="00ED0DD7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5EE6" w14:textId="3F5DCBE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19650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4D95" w14:textId="02FEACCC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19950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4307" w14:textId="198EA33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18980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94B" w14:textId="134EF50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16200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5B6" w14:textId="3A48D90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13250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DD83" w14:textId="6719EA5B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10550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E9F" w14:textId="0F95B51B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0745" w14:textId="3C5CAF0D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10650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22" w14:textId="054CE2C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11550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B69F" w14:textId="585AA325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16380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F05" w14:textId="1392B8D4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18300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191" w14:textId="0F29E088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20400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FDD9" w14:textId="5154D4CF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</w:rPr>
              <w:t>185210</w:t>
            </w:r>
          </w:p>
        </w:tc>
      </w:tr>
    </w:tbl>
    <w:p w14:paraId="7BC25152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68B6A049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41300722" w14:textId="77777777" w:rsidR="008D0712" w:rsidRPr="00600AFB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3AD77DCB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801A691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725FF000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5871C6B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1195C" w:rsidRPr="00FD7025" w:rsidSect="00353BDB">
          <w:footerReference w:type="default" r:id="rId42"/>
          <w:footerReference w:type="first" r:id="rId4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0B5A2EC8" w14:textId="77777777" w:rsidR="0061195C" w:rsidRPr="0061195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bookmarkStart w:id="7" w:name="_Hlk121815156"/>
      <w:bookmarkEnd w:id="6"/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20</w:t>
      </w:r>
    </w:p>
    <w:p w14:paraId="1DC17671" w14:textId="77777777" w:rsidR="0061195C" w:rsidRPr="00090E7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21E980FA" w14:textId="77777777" w:rsidR="0061195C" w:rsidRPr="00090E7C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605CBF1" w14:textId="77777777" w:rsidR="0061195C" w:rsidRPr="00090E7C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776D9D36" w14:textId="77777777" w:rsidR="0061195C" w:rsidRPr="004D172E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bookmarkEnd w:id="7"/>
    <w:p w14:paraId="43351774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66D19A46" w14:textId="65A9F2C3" w:rsidR="0049528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3D320F2" w14:textId="77777777" w:rsidR="00600AFB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6E73875A" w14:textId="15A3B24B" w:rsidR="00600AFB" w:rsidRDefault="00600AFB" w:rsidP="00600AFB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DD7">
        <w:rPr>
          <w:b/>
          <w:sz w:val="24"/>
          <w:szCs w:val="24"/>
          <w:lang w:eastAsia="ru-RU"/>
        </w:rPr>
        <w:t xml:space="preserve">Помісячний розподіл лімітів на споживання </w:t>
      </w:r>
      <w:r>
        <w:rPr>
          <w:b/>
          <w:sz w:val="24"/>
          <w:szCs w:val="24"/>
          <w:lang w:eastAsia="ru-RU"/>
        </w:rPr>
        <w:t>природного газу</w:t>
      </w:r>
      <w:r w:rsidRPr="00ED0DD7">
        <w:rPr>
          <w:b/>
          <w:sz w:val="24"/>
          <w:szCs w:val="24"/>
          <w:lang w:eastAsia="ru-RU"/>
        </w:rPr>
        <w:t xml:space="preserve"> на 202</w:t>
      </w:r>
      <w:r>
        <w:rPr>
          <w:b/>
          <w:sz w:val="24"/>
          <w:szCs w:val="24"/>
          <w:lang w:eastAsia="ru-RU"/>
        </w:rPr>
        <w:t>3</w:t>
      </w:r>
      <w:r w:rsidRPr="00ED0DD7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43FB9A92" w14:textId="77777777" w:rsidR="00600AFB" w:rsidRPr="00ED0DD7" w:rsidRDefault="00600AFB" w:rsidP="00600AFB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2631" w:type="dxa"/>
        <w:tblInd w:w="1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2"/>
        <w:gridCol w:w="1134"/>
        <w:gridCol w:w="1134"/>
        <w:gridCol w:w="992"/>
        <w:gridCol w:w="1134"/>
        <w:gridCol w:w="1134"/>
        <w:gridCol w:w="1134"/>
        <w:gridCol w:w="1276"/>
        <w:gridCol w:w="1701"/>
      </w:tblGrid>
      <w:tr w:rsidR="00600AFB" w:rsidRPr="00600AFB" w14:paraId="217C1E52" w14:textId="77777777" w:rsidTr="00AC222B">
        <w:trPr>
          <w:trHeight w:val="603"/>
        </w:trPr>
        <w:tc>
          <w:tcPr>
            <w:tcW w:w="2992" w:type="dxa"/>
            <w:shd w:val="clear" w:color="auto" w:fill="auto"/>
            <w:vAlign w:val="center"/>
          </w:tcPr>
          <w:p w14:paraId="704EADEE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737DAC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Січень,</w:t>
            </w:r>
          </w:p>
          <w:p w14:paraId="0AA8ECDB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9337F9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Лютий,</w:t>
            </w:r>
          </w:p>
          <w:p w14:paraId="63D6F797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E5352B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Березень,</w:t>
            </w:r>
          </w:p>
          <w:p w14:paraId="1C35A03E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513A65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Квітень,</w:t>
            </w:r>
          </w:p>
          <w:p w14:paraId="573A26A8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E9DF6F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Жовтень,</w:t>
            </w:r>
          </w:p>
          <w:p w14:paraId="632D8E72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BEA59F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Листопад,</w:t>
            </w:r>
          </w:p>
          <w:p w14:paraId="5DE4A86A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DDAAD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Грудень,</w:t>
            </w:r>
          </w:p>
          <w:p w14:paraId="1C5AF578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87AF2B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Ліміт на 202</w:t>
            </w:r>
            <w:r w:rsidRPr="00600AFB">
              <w:rPr>
                <w:b/>
                <w:bCs/>
                <w:sz w:val="18"/>
                <w:szCs w:val="18"/>
                <w:lang w:val="ru-RU"/>
              </w:rPr>
              <w:t>3</w:t>
            </w:r>
            <w:r w:rsidRPr="00600AFB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3857F5C3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00AFB">
              <w:rPr>
                <w:b/>
                <w:bCs/>
                <w:sz w:val="18"/>
                <w:szCs w:val="18"/>
              </w:rPr>
              <w:t>м³</w:t>
            </w:r>
          </w:p>
        </w:tc>
      </w:tr>
      <w:tr w:rsidR="00600AFB" w:rsidRPr="00600AFB" w14:paraId="252A6663" w14:textId="77777777" w:rsidTr="00B451EF">
        <w:trPr>
          <w:trHeight w:val="480"/>
        </w:trPr>
        <w:tc>
          <w:tcPr>
            <w:tcW w:w="2992" w:type="dxa"/>
            <w:shd w:val="clear" w:color="auto" w:fill="auto"/>
            <w:vAlign w:val="center"/>
          </w:tcPr>
          <w:p w14:paraId="31A3F985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00AFB">
              <w:rPr>
                <w:b/>
                <w:bCs/>
                <w:color w:val="212529"/>
                <w:lang w:val="ru-RU" w:eastAsia="ru-RU"/>
              </w:rPr>
              <w:t xml:space="preserve">КМ ЦФЗН </w:t>
            </w:r>
            <w:r w:rsidRPr="00600AFB">
              <w:rPr>
                <w:b/>
                <w:bCs/>
                <w:color w:val="212529"/>
                <w:lang w:eastAsia="ru-RU"/>
              </w:rPr>
              <w:t>«</w:t>
            </w:r>
            <w:r w:rsidRPr="00600AFB">
              <w:rPr>
                <w:b/>
                <w:bCs/>
                <w:color w:val="212529"/>
                <w:lang w:val="ru-RU" w:eastAsia="ru-RU"/>
              </w:rPr>
              <w:t xml:space="preserve">Спорт для </w:t>
            </w:r>
            <w:proofErr w:type="spellStart"/>
            <w:r w:rsidRPr="00600AFB">
              <w:rPr>
                <w:b/>
                <w:bCs/>
                <w:color w:val="212529"/>
                <w:lang w:val="ru-RU" w:eastAsia="ru-RU"/>
              </w:rPr>
              <w:t>всіх</w:t>
            </w:r>
            <w:proofErr w:type="spellEnd"/>
            <w:r w:rsidRPr="00600AFB">
              <w:rPr>
                <w:b/>
                <w:bCs/>
                <w:color w:val="212529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32F6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600AFB">
              <w:rPr>
                <w:lang w:val="ru-RU"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0ACB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D84D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D18C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BDF4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082A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1AE3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31F6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00AFB">
              <w:rPr>
                <w:lang w:val="ru-RU" w:eastAsia="ru-RU"/>
              </w:rPr>
              <w:t>2395</w:t>
            </w:r>
          </w:p>
        </w:tc>
      </w:tr>
      <w:tr w:rsidR="00600AFB" w:rsidRPr="00600AFB" w14:paraId="6871138E" w14:textId="77777777" w:rsidTr="00B451EF">
        <w:trPr>
          <w:trHeight w:val="347"/>
        </w:trPr>
        <w:tc>
          <w:tcPr>
            <w:tcW w:w="2992" w:type="dxa"/>
            <w:shd w:val="clear" w:color="auto" w:fill="auto"/>
            <w:vAlign w:val="center"/>
          </w:tcPr>
          <w:p w14:paraId="66A6AA66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00AFB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E682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C41F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AA41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8D61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8F31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C132E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B763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051D" w14:textId="77777777" w:rsidR="00600AFB" w:rsidRPr="00600AFB" w:rsidRDefault="00600AFB" w:rsidP="00600AF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00AFB">
              <w:rPr>
                <w:b/>
                <w:bCs/>
                <w:lang w:val="ru-RU" w:eastAsia="ru-RU"/>
              </w:rPr>
              <w:t>2395</w:t>
            </w:r>
          </w:p>
        </w:tc>
      </w:tr>
    </w:tbl>
    <w:p w14:paraId="31996222" w14:textId="77777777" w:rsidR="00600AFB" w:rsidRDefault="00600AFB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9B5BC6F" w14:textId="66504CA6" w:rsidR="00600AFB" w:rsidRDefault="00600AFB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5C0AC95C" w14:textId="77777777" w:rsidR="00600AFB" w:rsidRPr="004D172E" w:rsidRDefault="00600AFB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24DBC2DD" w14:textId="6456866B" w:rsidR="00600AFB" w:rsidRDefault="00600AFB" w:rsidP="00600AFB">
      <w:pPr>
        <w:widowControl/>
        <w:spacing w:line="240" w:lineRule="auto"/>
        <w:ind w:left="-142" w:firstLine="0"/>
        <w:jc w:val="left"/>
        <w:rPr>
          <w:b/>
        </w:rPr>
      </w:pPr>
    </w:p>
    <w:p w14:paraId="666FAF6E" w14:textId="77777777" w:rsidR="00600AFB" w:rsidRPr="00600AFB" w:rsidRDefault="00600AFB" w:rsidP="00600AFB">
      <w:pPr>
        <w:widowControl/>
        <w:spacing w:line="240" w:lineRule="auto"/>
        <w:ind w:left="-142" w:firstLine="0"/>
        <w:jc w:val="left"/>
        <w:rPr>
          <w:b/>
        </w:rPr>
      </w:pPr>
    </w:p>
    <w:p w14:paraId="1DCF561A" w14:textId="77777777" w:rsidR="00600AFB" w:rsidRPr="00FD7025" w:rsidRDefault="00600AFB" w:rsidP="00600AFB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3626F7AA" w14:textId="77777777" w:rsidR="00600AFB" w:rsidRPr="00FD7025" w:rsidRDefault="00600AFB" w:rsidP="00600AFB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0FF814E5" w14:textId="77777777" w:rsidR="00600AFB" w:rsidRPr="00FD7025" w:rsidRDefault="00600AFB" w:rsidP="00600AFB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B464A64" w14:textId="40B4C79B" w:rsidR="00600AFB" w:rsidRPr="00FD7025" w:rsidRDefault="00600AFB" w:rsidP="00600AFB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00AFB" w:rsidRPr="00FD7025" w:rsidSect="00353BDB">
          <w:footerReference w:type="default" r:id="rId44"/>
          <w:footerReference w:type="first" r:id="rId4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3750601E" w14:textId="587EF193" w:rsidR="00AC222B" w:rsidRPr="0061195C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1</w:t>
      </w:r>
    </w:p>
    <w:p w14:paraId="21841E97" w14:textId="77777777" w:rsidR="00AC222B" w:rsidRPr="00090E7C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4964977" w14:textId="77777777" w:rsidR="00AC222B" w:rsidRPr="00090E7C" w:rsidRDefault="00AC222B" w:rsidP="00AC222B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48D466D" w14:textId="77777777" w:rsidR="00AC222B" w:rsidRPr="00090E7C" w:rsidRDefault="00AC222B" w:rsidP="00AC222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6AD3A886" w14:textId="77777777" w:rsidR="00AC222B" w:rsidRPr="004D172E" w:rsidRDefault="00AC222B" w:rsidP="00AC222B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DB26BB6" w14:textId="10DAE735" w:rsidR="00600AFB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38E497AC" w14:textId="77777777" w:rsidR="00600AFB" w:rsidRPr="004D172E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4C7EB64F" w:rsidR="0061195C" w:rsidRP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195C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600AFB">
        <w:rPr>
          <w:b/>
          <w:sz w:val="24"/>
          <w:szCs w:val="24"/>
          <w:lang w:eastAsia="ru-RU"/>
        </w:rPr>
        <w:t>3</w:t>
      </w:r>
      <w:r w:rsidRPr="0061195C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61195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61195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850"/>
        <w:gridCol w:w="874"/>
        <w:gridCol w:w="1029"/>
        <w:gridCol w:w="932"/>
        <w:gridCol w:w="992"/>
        <w:gridCol w:w="992"/>
        <w:gridCol w:w="992"/>
        <w:gridCol w:w="992"/>
        <w:gridCol w:w="1103"/>
        <w:gridCol w:w="1024"/>
        <w:gridCol w:w="1106"/>
        <w:gridCol w:w="992"/>
        <w:gridCol w:w="1447"/>
      </w:tblGrid>
      <w:tr w:rsidR="0061195C" w:rsidRPr="0061195C" w14:paraId="0B22B6EC" w14:textId="77777777" w:rsidTr="00126474">
        <w:trPr>
          <w:trHeight w:val="367"/>
        </w:trPr>
        <w:tc>
          <w:tcPr>
            <w:tcW w:w="1736" w:type="dxa"/>
            <w:shd w:val="clear" w:color="auto" w:fill="auto"/>
            <w:vAlign w:val="center"/>
          </w:tcPr>
          <w:p w14:paraId="4D3A9A2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80F6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 xml:space="preserve">Січень, </w:t>
            </w: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</w:tcPr>
          <w:p w14:paraId="6DB492D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Лютий,</w:t>
            </w:r>
          </w:p>
          <w:p w14:paraId="43728F4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9" w:type="dxa"/>
            <w:shd w:val="clear" w:color="auto" w:fill="auto"/>
            <w:vAlign w:val="center"/>
          </w:tcPr>
          <w:p w14:paraId="1CEEBDB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Березень,</w:t>
            </w:r>
          </w:p>
          <w:p w14:paraId="0DF07D5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32" w:type="dxa"/>
            <w:shd w:val="clear" w:color="auto" w:fill="auto"/>
            <w:vAlign w:val="center"/>
          </w:tcPr>
          <w:p w14:paraId="5E05D32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Квітень,</w:t>
            </w:r>
          </w:p>
          <w:p w14:paraId="2082DA8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70773C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Травень,</w:t>
            </w:r>
          </w:p>
          <w:p w14:paraId="53F2166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952373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Червень,</w:t>
            </w:r>
          </w:p>
          <w:p w14:paraId="321D5C5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B6BB51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Липень,</w:t>
            </w:r>
          </w:p>
          <w:p w14:paraId="5E0F247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F8009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Серпень,</w:t>
            </w:r>
          </w:p>
          <w:p w14:paraId="163C772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14:paraId="28B2FCA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Вересень,</w:t>
            </w:r>
          </w:p>
          <w:p w14:paraId="7592D64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shd w:val="clear" w:color="auto" w:fill="auto"/>
            <w:vAlign w:val="center"/>
          </w:tcPr>
          <w:p w14:paraId="1D332C3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Жовтень,</w:t>
            </w:r>
          </w:p>
          <w:p w14:paraId="4F33623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14:paraId="014CA37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Листопад,</w:t>
            </w:r>
          </w:p>
          <w:p w14:paraId="7427D5E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7452E2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Грудень,</w:t>
            </w:r>
          </w:p>
          <w:p w14:paraId="74082E2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14:paraId="78DFCA3C" w14:textId="02FA76F9" w:rsidR="0061195C" w:rsidRPr="0061195C" w:rsidRDefault="0061195C" w:rsidP="0061195C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Ліміт на 202</w:t>
            </w:r>
            <w:r w:rsidR="00600AFB">
              <w:rPr>
                <w:b/>
                <w:bCs/>
                <w:sz w:val="18"/>
                <w:szCs w:val="18"/>
              </w:rPr>
              <w:t>3</w:t>
            </w:r>
            <w:r w:rsidRPr="0061195C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3C5E5D0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F145B4" w:rsidRPr="0061195C" w14:paraId="1BEB9965" w14:textId="77777777" w:rsidTr="002F28E9">
        <w:trPr>
          <w:trHeight w:val="4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11E" w14:textId="7011791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ДСЗН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FD61" w14:textId="0AE1187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46,00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5824" w14:textId="1BE973B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41,00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81F" w14:textId="6A32C14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38,00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A4FA" w14:textId="41F7D69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8A3" w14:textId="081D998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E96F" w14:textId="4E5D67F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2775" w14:textId="636A6BA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8F11" w14:textId="0A6DBE6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57AB" w14:textId="0201726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0275" w14:textId="013F72D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2FC" w14:textId="071F760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507" w14:textId="2DE33E3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47,00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7253" w14:textId="08A0B0C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265,00</w:t>
            </w:r>
          </w:p>
        </w:tc>
      </w:tr>
      <w:tr w:rsidR="00F145B4" w:rsidRPr="0061195C" w14:paraId="6E1BE99A" w14:textId="77777777" w:rsidTr="002F28E9">
        <w:trPr>
          <w:trHeight w:val="27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76DB" w14:textId="7DF4179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ТЦСОА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E1F" w14:textId="71893C7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F794" w14:textId="50CD71F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55,00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CB12" w14:textId="33B3982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60,00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575E" w14:textId="523E353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8538" w14:textId="0D9A015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789" w14:textId="0D355B9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9CEF" w14:textId="7D0D99E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7AEE" w14:textId="503C8E8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CAD7" w14:textId="7278AD7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3,00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D6E" w14:textId="3F82D9A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F10" w14:textId="0716E9F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A415" w14:textId="3C36FA5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57,00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871B" w14:textId="20ED699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347,00</w:t>
            </w:r>
          </w:p>
        </w:tc>
      </w:tr>
      <w:tr w:rsidR="00F145B4" w:rsidRPr="0061195C" w14:paraId="1DA7AE05" w14:textId="77777777" w:rsidTr="002F28E9">
        <w:trPr>
          <w:trHeight w:val="281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AE22" w14:textId="567A899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ТЦСОК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2B7D" w14:textId="3469396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44,00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2BC8" w14:textId="7F4890C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44,00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B89" w14:textId="64ADFFB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57A" w14:textId="232A395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D9F0" w14:textId="1B398D2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A653" w14:textId="5ABFE04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ABB3" w14:textId="51B91D5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BAEF" w14:textId="6F01E7D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328C" w14:textId="4046252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08E4" w14:textId="116E838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D91D" w14:textId="32EB548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EF8D" w14:textId="521F590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40,00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A8AC" w14:textId="2D1009F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238,00</w:t>
            </w:r>
          </w:p>
        </w:tc>
      </w:tr>
      <w:tr w:rsidR="00F145B4" w:rsidRPr="0061195C" w14:paraId="3F459117" w14:textId="77777777" w:rsidTr="002F28E9">
        <w:trPr>
          <w:trHeight w:val="25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BFFF" w14:textId="3ED48CD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КМЦКРДІ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6CBB" w14:textId="54B2090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2CA3" w14:textId="531A212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24,00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0F81" w14:textId="0543C5D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ABC" w14:textId="5B61F4F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FF8D" w14:textId="1DB97A8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BBBC" w14:textId="4B1D4A5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EA59" w14:textId="2915541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2403" w14:textId="180267F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4C18" w14:textId="2F56DCE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4016" w14:textId="02C0104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6022" w14:textId="2F26382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F7E1" w14:textId="4ACEF16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5293" w14:textId="1551DFF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125,00</w:t>
            </w:r>
          </w:p>
        </w:tc>
      </w:tr>
      <w:tr w:rsidR="00F145B4" w:rsidRPr="0061195C" w14:paraId="7F16F01E" w14:textId="77777777" w:rsidTr="002F28E9">
        <w:trPr>
          <w:trHeight w:val="289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854" w14:textId="0C735AE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УСЗНАР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6AB7" w14:textId="402A789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24,00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AD0D" w14:textId="1341A01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25,00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28A" w14:textId="2AC6553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CF0F" w14:textId="2D5E5FC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B66" w14:textId="63A4CDE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9D54" w14:textId="5FCAAB6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7EF9" w14:textId="36EE1AE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0008" w14:textId="46DD457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0A1F" w14:textId="6361352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3196" w14:textId="1AE04DD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17BD" w14:textId="4050B84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9C1A" w14:textId="5478B43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25,00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87C1" w14:textId="400B243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135,00</w:t>
            </w:r>
          </w:p>
        </w:tc>
      </w:tr>
      <w:tr w:rsidR="00F145B4" w:rsidRPr="0061195C" w14:paraId="6AEE8978" w14:textId="77777777" w:rsidTr="002F28E9">
        <w:trPr>
          <w:trHeight w:val="26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BC97" w14:textId="4A90EA3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УСЗНКР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B2EA" w14:textId="5544C64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8E7B" w14:textId="76BBCD7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16,00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57F" w14:textId="36ADF4D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778B" w14:textId="1C5D088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0A9A" w14:textId="4E6875E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A092" w14:textId="60EC876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C6CD" w14:textId="3A8E9DD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5E11" w14:textId="724E744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9D7" w14:textId="317F569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53A7" w14:textId="540A04C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1080" w14:textId="234BED5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862" w14:textId="6B5BD08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t>16,00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ED3" w14:textId="34D3F46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96,00</w:t>
            </w:r>
          </w:p>
        </w:tc>
      </w:tr>
      <w:tr w:rsidR="00F145B4" w:rsidRPr="0061195C" w14:paraId="18FAEED8" w14:textId="77777777" w:rsidTr="002F28E9">
        <w:trPr>
          <w:trHeight w:val="419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B21C" w14:textId="337AF32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BD34" w14:textId="26419F8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209,00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659" w14:textId="01A2AAC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205,00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1BB" w14:textId="6784176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190,00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351F" w14:textId="01F9F42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DF92" w14:textId="3C70ECE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C0E0" w14:textId="744CA23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2D3C" w14:textId="4BD580D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4B28" w14:textId="3E7528B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411B" w14:textId="69181A5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126" w14:textId="61E506B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74,00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6E90" w14:textId="3853A12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6965" w14:textId="2863402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205,00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34C9" w14:textId="205B031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1206,00</w:t>
            </w:r>
          </w:p>
        </w:tc>
      </w:tr>
    </w:tbl>
    <w:p w14:paraId="6A8E6B6E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74BC511F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7780FD42" w14:textId="77777777" w:rsidR="008D0712" w:rsidRPr="00AC222B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544BEABC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F79201C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4D1CF00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FFF2484" w14:textId="3288AF2B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1195C" w:rsidRPr="00FD7025" w:rsidSect="00353BDB">
          <w:footerReference w:type="default" r:id="rId46"/>
          <w:footerReference w:type="first" r:id="rId4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5A28BCE9" w14:textId="2AFEBDD6" w:rsidR="0061195C" w:rsidRPr="0061195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</w:t>
      </w:r>
      <w:r w:rsidR="00AC222B">
        <w:rPr>
          <w:b/>
          <w:sz w:val="24"/>
          <w:szCs w:val="24"/>
          <w:lang w:val="ru-RU"/>
        </w:rPr>
        <w:t>2</w:t>
      </w:r>
    </w:p>
    <w:p w14:paraId="67E41221" w14:textId="77777777" w:rsidR="0061195C" w:rsidRPr="00090E7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090E7C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090E7C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4D172E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37A2A33" w14:textId="77777777" w:rsidR="0049528E" w:rsidRDefault="0049528E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70B1C77B" w14:textId="77777777" w:rsidR="005E4AF8" w:rsidRDefault="005E4AF8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6F3EBB88" w14:textId="6D9ECF7D" w:rsid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195C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AC222B">
        <w:rPr>
          <w:b/>
          <w:sz w:val="24"/>
          <w:szCs w:val="24"/>
          <w:lang w:eastAsia="ru-RU"/>
        </w:rPr>
        <w:t>3</w:t>
      </w:r>
      <w:r w:rsidRPr="0061195C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61195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61195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658"/>
      </w:tblGrid>
      <w:tr w:rsidR="0061195C" w:rsidRPr="0061195C" w14:paraId="5DE360C3" w14:textId="77777777" w:rsidTr="00A24321">
        <w:trPr>
          <w:trHeight w:val="403"/>
        </w:trPr>
        <w:tc>
          <w:tcPr>
            <w:tcW w:w="1605" w:type="dxa"/>
            <w:shd w:val="clear" w:color="auto" w:fill="auto"/>
            <w:vAlign w:val="center"/>
          </w:tcPr>
          <w:p w14:paraId="54AD485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BE10A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Січень,</w:t>
            </w:r>
          </w:p>
          <w:p w14:paraId="1491634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99A23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Лютий,</w:t>
            </w:r>
          </w:p>
          <w:p w14:paraId="28F1A7A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BA3D1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Березень,</w:t>
            </w:r>
          </w:p>
          <w:p w14:paraId="58C6596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6060D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Квітень,</w:t>
            </w:r>
          </w:p>
          <w:p w14:paraId="286F05B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3A5A5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Травень,</w:t>
            </w:r>
          </w:p>
          <w:p w14:paraId="47A8FC9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F0360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Червень,</w:t>
            </w:r>
          </w:p>
          <w:p w14:paraId="7254A0D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AA9E0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Липень,</w:t>
            </w:r>
          </w:p>
          <w:p w14:paraId="337DA1F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BAC99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Серпень,</w:t>
            </w:r>
          </w:p>
          <w:p w14:paraId="19D43EF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80112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Вересень,</w:t>
            </w:r>
          </w:p>
          <w:p w14:paraId="121EB7F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8484E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Жовтень,</w:t>
            </w:r>
          </w:p>
          <w:p w14:paraId="59EC5E2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E4C0C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Листопад,</w:t>
            </w:r>
          </w:p>
          <w:p w14:paraId="71C47E7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A35665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Грудень,</w:t>
            </w:r>
          </w:p>
          <w:p w14:paraId="0DA3E4D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38F89D0" w14:textId="69D1B2BB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Ліміт на 202</w:t>
            </w:r>
            <w:r w:rsidR="00AC222B">
              <w:rPr>
                <w:b/>
                <w:bCs/>
                <w:sz w:val="18"/>
                <w:szCs w:val="18"/>
              </w:rPr>
              <w:t>3</w:t>
            </w:r>
            <w:r w:rsidRPr="0061195C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14A6CBC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145B4" w:rsidRPr="0061195C" w14:paraId="4B02F50B" w14:textId="77777777" w:rsidTr="00F145B4">
        <w:trPr>
          <w:trHeight w:val="34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F4C6" w14:textId="4901AD5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ДСЗН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4B42" w14:textId="77E078B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14850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2295" w14:textId="7D4F59B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14850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6E7E" w14:textId="57BDA9D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13750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B2BC" w14:textId="5C66637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12700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C3C4" w14:textId="13707C8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12700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1E94" w14:textId="15A2B6D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11650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EEA7" w14:textId="103E1F3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11650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632B" w14:textId="566F67D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10650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550B" w14:textId="249B536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11715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5A78" w14:textId="135994B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12715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6E69" w14:textId="31EE868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14850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6A31" w14:textId="124C910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14850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AE8C" w14:textId="770E6F7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156930</w:t>
            </w:r>
          </w:p>
        </w:tc>
      </w:tr>
      <w:tr w:rsidR="00F145B4" w:rsidRPr="0061195C" w14:paraId="6F2DF722" w14:textId="77777777" w:rsidTr="00053B7E">
        <w:trPr>
          <w:trHeight w:val="24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8C13" w14:textId="7ADE0B9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ТЦСОА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9003" w14:textId="56F86F4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BE80" w14:textId="6BF41C7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EE46" w14:textId="55538B2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A8A2" w14:textId="30AD74B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00FB" w14:textId="31CAF11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6484" w14:textId="28E6817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F2CC" w14:textId="7AA10CE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4397" w14:textId="5795171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DCA3" w14:textId="0A18F48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1900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1875" w14:textId="6C9D9E5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FFAB" w14:textId="5E57652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21AF" w14:textId="1F16184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2500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F2E5" w14:textId="0D91AD7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27000</w:t>
            </w:r>
          </w:p>
        </w:tc>
      </w:tr>
      <w:tr w:rsidR="00F145B4" w:rsidRPr="0061195C" w14:paraId="4CC1EBAE" w14:textId="77777777" w:rsidTr="00053B7E">
        <w:trPr>
          <w:trHeight w:val="27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B92E" w14:textId="2518988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ТЦСОК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EDDC" w14:textId="1F9E546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C3BA" w14:textId="77598B8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6FE3" w14:textId="7343B3A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55F2" w14:textId="0BEA78C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EFC4" w14:textId="685B808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1DA6" w14:textId="5E0C420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556E" w14:textId="4B739FC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148F" w14:textId="2197906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833F" w14:textId="6D07AC6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E4CC" w14:textId="4B89A42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48F1" w14:textId="099BC27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0F6E" w14:textId="61C49F9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CC8C" w14:textId="33E5996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44000</w:t>
            </w:r>
          </w:p>
        </w:tc>
      </w:tr>
      <w:tr w:rsidR="00F145B4" w:rsidRPr="0061195C" w14:paraId="0F12C2C6" w14:textId="77777777" w:rsidTr="00053B7E">
        <w:trPr>
          <w:trHeight w:val="2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3D5D" w14:textId="3DE4048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КМЦКРДІ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9BF" w14:textId="1EE589F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C983" w14:textId="28EB6AB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781D" w14:textId="60548B0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C773" w14:textId="40CDB7F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7B97" w14:textId="2C09FD9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3096" w14:textId="75A448D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D770" w14:textId="15EE03E8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C194" w14:textId="35854A8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EEBB" w14:textId="5A277DE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5CF7" w14:textId="5A20364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5230" w14:textId="506A7D0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C8D6" w14:textId="7298DEE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ABEE" w14:textId="23516AE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35000</w:t>
            </w:r>
          </w:p>
        </w:tc>
      </w:tr>
      <w:tr w:rsidR="00F145B4" w:rsidRPr="0061195C" w14:paraId="68058849" w14:textId="77777777" w:rsidTr="00053B7E">
        <w:trPr>
          <w:trHeight w:val="26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DC53" w14:textId="1A9893F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УСЗНАР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5769" w14:textId="3C3772E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2944" w14:textId="2EE36DC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F28B" w14:textId="55FC6AD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73FE" w14:textId="50BE3A3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CBA3" w14:textId="555B3A1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096C" w14:textId="0BE669A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72F0" w14:textId="592FBE6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4106" w14:textId="076F2FE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2DF" w14:textId="5C798E2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279F" w14:textId="0125D670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EAF6" w14:textId="56AA5A7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9DEF" w14:textId="292FEAA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4000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A701" w14:textId="56773D2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41600</w:t>
            </w:r>
          </w:p>
        </w:tc>
      </w:tr>
      <w:tr w:rsidR="00F145B4" w:rsidRPr="0061195C" w14:paraId="46697C55" w14:textId="77777777" w:rsidTr="00053B7E">
        <w:trPr>
          <w:trHeight w:val="287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37D4" w14:textId="47562C8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</w:rPr>
              <w:t>УСЗНКР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9BA7" w14:textId="504A6E1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C3520" w14:textId="50BEF76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F633" w14:textId="7216FDB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D9BF" w14:textId="527E7B8C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3859" w14:textId="69E71A9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7E81" w14:textId="689ADA0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0258" w14:textId="78183DC4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9799" w14:textId="74DA247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2700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BA2C" w14:textId="3F92CEA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11E9" w14:textId="3531FDA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EF04" w14:textId="320CD87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17FD" w14:textId="1C09138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D0A58">
              <w:t>3100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0CD7" w14:textId="642F58BA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35800</w:t>
            </w:r>
          </w:p>
        </w:tc>
      </w:tr>
      <w:tr w:rsidR="00F145B4" w:rsidRPr="0061195C" w14:paraId="01A7AFFF" w14:textId="77777777" w:rsidTr="00F145B4">
        <w:trPr>
          <w:trHeight w:val="302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95C1" w14:textId="49879A8F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F4E3" w14:textId="4A055B0E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32250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9843" w14:textId="218894C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32150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F61D" w14:textId="53BD1C45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A414" w14:textId="26D16BB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8288" w14:textId="55FC2F0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9192" w14:textId="245B4BB2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52BF" w14:textId="3B059336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58E2" w14:textId="2F44D3BB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23750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945D" w14:textId="5FC69B73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26615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B1D0" w14:textId="68C7A271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29315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667C" w14:textId="69786EED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32050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6881" w14:textId="75016819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32050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0551" w14:textId="69C92B87" w:rsidR="00F145B4" w:rsidRPr="0061195C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D0A58">
              <w:rPr>
                <w:b/>
                <w:bCs/>
              </w:rPr>
              <w:t>340330</w:t>
            </w:r>
          </w:p>
        </w:tc>
      </w:tr>
    </w:tbl>
    <w:p w14:paraId="70C30BD7" w14:textId="77777777" w:rsidR="00A24321" w:rsidRPr="00AC222B" w:rsidRDefault="00A24321" w:rsidP="00126474">
      <w:pPr>
        <w:widowControl/>
        <w:spacing w:line="240" w:lineRule="auto"/>
        <w:ind w:firstLine="0"/>
        <w:jc w:val="left"/>
        <w:rPr>
          <w:b/>
        </w:rPr>
      </w:pPr>
    </w:p>
    <w:p w14:paraId="2A80B581" w14:textId="77777777" w:rsidR="008D0712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26BFD854" w14:textId="77777777" w:rsidR="008D0712" w:rsidRPr="004D172E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7536DC82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</w:rPr>
      </w:pPr>
    </w:p>
    <w:p w14:paraId="54B66B40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53D522F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C86D068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AF5FF05" w14:textId="5F6118BC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5E4AF8" w:rsidRPr="00FD7025" w:rsidSect="00353BDB">
          <w:footerReference w:type="default" r:id="rId48"/>
          <w:footerReference w:type="first" r:id="rId4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7A454977" w14:textId="6399318B" w:rsidR="005E4AF8" w:rsidRPr="0061195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</w:t>
      </w:r>
      <w:r w:rsidR="00AC222B">
        <w:rPr>
          <w:b/>
          <w:sz w:val="24"/>
          <w:szCs w:val="24"/>
          <w:lang w:val="ru-RU"/>
        </w:rPr>
        <w:t>3</w:t>
      </w:r>
    </w:p>
    <w:p w14:paraId="4F2054BD" w14:textId="77777777" w:rsidR="005E4AF8" w:rsidRPr="00090E7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090E7C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090E7C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Pr="004D172E" w:rsidRDefault="005E4AF8" w:rsidP="005E4AF8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70D2C7B" w14:textId="77777777" w:rsidR="0061195C" w:rsidRPr="004D172E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4D172E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4033B68B" w:rsidR="005E4AF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5E4AF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AC222B">
        <w:rPr>
          <w:b/>
          <w:sz w:val="24"/>
          <w:szCs w:val="24"/>
          <w:lang w:eastAsia="ru-RU"/>
        </w:rPr>
        <w:t>3</w:t>
      </w:r>
      <w:r w:rsidRPr="005E4AF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5E4AF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5E4AF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EEC18C" w14:textId="77777777" w:rsidR="00F145B4" w:rsidRPr="005E4AF8" w:rsidRDefault="00F145B4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1290"/>
        <w:gridCol w:w="889"/>
        <w:gridCol w:w="897"/>
        <w:gridCol w:w="1078"/>
        <w:gridCol w:w="983"/>
        <w:gridCol w:w="1029"/>
        <w:gridCol w:w="1031"/>
        <w:gridCol w:w="956"/>
        <w:gridCol w:w="1036"/>
        <w:gridCol w:w="1087"/>
        <w:gridCol w:w="1080"/>
        <w:gridCol w:w="1134"/>
        <w:gridCol w:w="1016"/>
        <w:gridCol w:w="1203"/>
      </w:tblGrid>
      <w:tr w:rsidR="00F145B4" w:rsidRPr="00F145B4" w14:paraId="08C8C3D1" w14:textId="77777777" w:rsidTr="00B451EF">
        <w:trPr>
          <w:trHeight w:val="51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500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Заклади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04B1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F662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FA6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Березень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92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ACF7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Травень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3C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145B4">
              <w:rPr>
                <w:b/>
                <w:bCs/>
                <w:lang w:val="ru-RU" w:eastAsia="ru-RU"/>
              </w:rPr>
              <w:t>Червень,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A85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145B4">
              <w:rPr>
                <w:b/>
                <w:bCs/>
                <w:lang w:val="ru-RU" w:eastAsia="ru-RU"/>
              </w:rPr>
              <w:t>Липень,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01D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Серпень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C4F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145B4">
              <w:rPr>
                <w:b/>
                <w:bCs/>
                <w:lang w:val="ru-RU" w:eastAsia="ru-RU"/>
              </w:rPr>
              <w:t>Вересень</w:t>
            </w:r>
            <w:r w:rsidRPr="00F145B4">
              <w:rPr>
                <w:b/>
                <w:bCs/>
                <w:lang w:eastAsia="ru-RU"/>
              </w:rPr>
              <w:t xml:space="preserve">,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F03F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Жовтень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69F1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145B4">
              <w:rPr>
                <w:b/>
                <w:bCs/>
                <w:lang w:val="ru-RU" w:eastAsia="ru-RU"/>
              </w:rPr>
              <w:t>Листопад,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2037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9367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F145B4">
              <w:rPr>
                <w:b/>
                <w:bCs/>
                <w:lang w:val="ru-RU" w:eastAsia="ru-RU"/>
              </w:rPr>
              <w:t xml:space="preserve"> на 2023 </w:t>
            </w:r>
            <w:proofErr w:type="spellStart"/>
            <w:r w:rsidRPr="00F145B4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,</w:t>
            </w:r>
            <w:r w:rsidRPr="00F145B4">
              <w:rPr>
                <w:b/>
                <w:bCs/>
                <w:lang w:eastAsia="ru-RU"/>
              </w:rPr>
              <w:t xml:space="preserve"> </w:t>
            </w:r>
            <w:r w:rsidRPr="00F145B4">
              <w:rPr>
                <w:b/>
                <w:bCs/>
                <w:lang w:val="ru-RU" w:eastAsia="ru-RU"/>
              </w:rPr>
              <w:t>м</w:t>
            </w:r>
            <w:r w:rsidRPr="00F145B4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</w:tr>
      <w:tr w:rsidR="00F145B4" w:rsidRPr="00F145B4" w14:paraId="619E7540" w14:textId="77777777" w:rsidTr="00B451EF">
        <w:trPr>
          <w:trHeight w:val="25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E3E6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ДСЗН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A029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1D1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55E4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0B0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701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4DC0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72A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CFD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FA8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AB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A6F7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259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565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5C0F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7000</w:t>
            </w:r>
          </w:p>
        </w:tc>
      </w:tr>
      <w:tr w:rsidR="00F145B4" w:rsidRPr="00F145B4" w14:paraId="6F74A779" w14:textId="77777777" w:rsidTr="00B451EF">
        <w:trPr>
          <w:trHeight w:val="25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53C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ТЦСОК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160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1700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AA8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1600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D25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1600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48A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8B6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4F0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F3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6C1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CE1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9226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C7C6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1600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B618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145B4">
              <w:rPr>
                <w:lang w:val="ru-RU" w:eastAsia="ru-RU"/>
              </w:rPr>
              <w:t>1700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548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9400</w:t>
            </w:r>
          </w:p>
        </w:tc>
      </w:tr>
      <w:tr w:rsidR="00F145B4" w:rsidRPr="00F145B4" w14:paraId="30F97FC0" w14:textId="77777777" w:rsidTr="00B451EF">
        <w:trPr>
          <w:trHeight w:val="25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AF4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145B4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F145B4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32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2285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DCB0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2185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47F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2185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A005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1185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983E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585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2D62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585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DE8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585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617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585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249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A543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4C4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2185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C7B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2265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D3F" w14:textId="77777777" w:rsidR="00F145B4" w:rsidRPr="00F145B4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145B4">
              <w:rPr>
                <w:b/>
                <w:bCs/>
                <w:lang w:val="ru-RU" w:eastAsia="ru-RU"/>
              </w:rPr>
              <w:t>16400</w:t>
            </w:r>
          </w:p>
        </w:tc>
      </w:tr>
    </w:tbl>
    <w:p w14:paraId="6728B37A" w14:textId="77777777" w:rsidR="005E4AF8" w:rsidRDefault="005E4AF8" w:rsidP="005E4AF8">
      <w:pPr>
        <w:widowControl/>
        <w:spacing w:line="240" w:lineRule="auto"/>
        <w:ind w:firstLine="0"/>
      </w:pPr>
    </w:p>
    <w:p w14:paraId="1F7A3ED1" w14:textId="77777777" w:rsidR="005E4AF8" w:rsidRDefault="005E4AF8" w:rsidP="005E4AF8">
      <w:pPr>
        <w:widowControl/>
        <w:spacing w:line="240" w:lineRule="auto"/>
        <w:ind w:firstLine="0"/>
      </w:pPr>
    </w:p>
    <w:p w14:paraId="6BFA9750" w14:textId="77777777" w:rsidR="008D0712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078BCADB" w14:textId="77777777" w:rsidR="008D0712" w:rsidRPr="004D172E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18F1F187" w14:textId="77777777" w:rsidR="008D0712" w:rsidRPr="004D172E" w:rsidRDefault="008D0712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6D289D0" w14:textId="77777777" w:rsidR="005E4AF8" w:rsidRPr="00FD7025" w:rsidRDefault="005E4AF8" w:rsidP="00840121">
      <w:pPr>
        <w:widowControl/>
        <w:spacing w:line="235" w:lineRule="auto"/>
        <w:ind w:left="-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5FDB3EC" w14:textId="77777777" w:rsidR="005E4AF8" w:rsidRPr="00FD7025" w:rsidRDefault="005E4AF8" w:rsidP="00840121">
      <w:pPr>
        <w:widowControl/>
        <w:spacing w:line="235" w:lineRule="auto"/>
        <w:ind w:left="-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00EC49E4" w14:textId="77777777" w:rsidR="005E4AF8" w:rsidRPr="00FD7025" w:rsidRDefault="005E4AF8" w:rsidP="00840121">
      <w:pPr>
        <w:widowControl/>
        <w:spacing w:line="235" w:lineRule="auto"/>
        <w:ind w:left="-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3DB6B8D" w14:textId="4BB9A39D" w:rsidR="005E4AF8" w:rsidRPr="00FD7025" w:rsidRDefault="005E4AF8" w:rsidP="00840121">
      <w:pPr>
        <w:widowControl/>
        <w:spacing w:line="235" w:lineRule="auto"/>
        <w:ind w:left="-142" w:firstLine="0"/>
        <w:jc w:val="left"/>
        <w:rPr>
          <w:b/>
          <w:sz w:val="28"/>
          <w:szCs w:val="28"/>
        </w:rPr>
        <w:sectPr w:rsidR="005E4AF8" w:rsidRPr="00FD7025" w:rsidSect="00353BDB">
          <w:footerReference w:type="default" r:id="rId50"/>
          <w:footerReference w:type="first" r:id="rId5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13B9AAC9" w14:textId="7DCB71E3" w:rsidR="005E4AF8" w:rsidRPr="0061195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</w:t>
      </w:r>
      <w:r w:rsidR="00AC222B">
        <w:rPr>
          <w:b/>
          <w:sz w:val="24"/>
          <w:szCs w:val="24"/>
          <w:lang w:val="ru-RU"/>
        </w:rPr>
        <w:t>4</w:t>
      </w:r>
    </w:p>
    <w:p w14:paraId="54D9A696" w14:textId="77777777" w:rsidR="005E4AF8" w:rsidRPr="00090E7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090E7C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090E7C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C2D2105" w14:textId="77777777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522206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3B5AA61C" w:rsidR="005E4AF8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AC222B">
        <w:rPr>
          <w:b/>
          <w:sz w:val="24"/>
          <w:szCs w:val="24"/>
        </w:rPr>
        <w:t>3</w:t>
      </w:r>
      <w:r w:rsidRPr="004D172E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4D172E">
        <w:rPr>
          <w:b/>
          <w:noProof/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522206">
        <w:rPr>
          <w:b/>
          <w:sz w:val="24"/>
          <w:szCs w:val="24"/>
        </w:rPr>
        <w:t xml:space="preserve"> </w:t>
      </w:r>
      <w:r w:rsidR="00522206" w:rsidRPr="004D172E">
        <w:rPr>
          <w:b/>
          <w:sz w:val="24"/>
          <w:szCs w:val="24"/>
        </w:rPr>
        <w:t>Кременчуцької міської ради Кременчуцького району Полтавської області</w:t>
      </w:r>
      <w:r w:rsidRPr="004D172E">
        <w:rPr>
          <w:b/>
          <w:sz w:val="24"/>
          <w:szCs w:val="24"/>
        </w:rPr>
        <w:t xml:space="preserve">, </w:t>
      </w:r>
      <w:proofErr w:type="spellStart"/>
      <w:r w:rsidRPr="004D172E">
        <w:rPr>
          <w:b/>
          <w:sz w:val="24"/>
          <w:szCs w:val="24"/>
        </w:rPr>
        <w:t>Крюківської</w:t>
      </w:r>
      <w:proofErr w:type="spellEnd"/>
      <w:r w:rsidRPr="004D172E">
        <w:rPr>
          <w:b/>
          <w:sz w:val="24"/>
          <w:szCs w:val="24"/>
        </w:rPr>
        <w:t xml:space="preserve"> районної адміністрації</w:t>
      </w:r>
      <w:r w:rsidR="00522206" w:rsidRPr="00522206">
        <w:rPr>
          <w:b/>
          <w:sz w:val="24"/>
          <w:szCs w:val="24"/>
        </w:rPr>
        <w:t xml:space="preserve"> </w:t>
      </w:r>
      <w:r w:rsidR="00522206" w:rsidRPr="004D172E">
        <w:rPr>
          <w:b/>
          <w:sz w:val="24"/>
          <w:szCs w:val="24"/>
        </w:rPr>
        <w:t>Кременчуцької міської ради Кременчуцького району Полтавської області</w:t>
      </w:r>
      <w:r w:rsidRPr="004D172E">
        <w:rPr>
          <w:b/>
          <w:sz w:val="24"/>
          <w:szCs w:val="24"/>
        </w:rPr>
        <w:t xml:space="preserve">, які фінансуються із </w:t>
      </w:r>
      <w:r w:rsidR="00522206" w:rsidRPr="005E4AF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6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850"/>
        <w:gridCol w:w="850"/>
        <w:gridCol w:w="993"/>
        <w:gridCol w:w="961"/>
        <w:gridCol w:w="1024"/>
        <w:gridCol w:w="1134"/>
        <w:gridCol w:w="992"/>
        <w:gridCol w:w="1559"/>
      </w:tblGrid>
      <w:tr w:rsidR="005E4AF8" w:rsidRPr="004D172E" w14:paraId="3959D31A" w14:textId="77777777" w:rsidTr="00A2432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F145B4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45B4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850" w:type="dxa"/>
            <w:vAlign w:val="center"/>
          </w:tcPr>
          <w:p w14:paraId="66E674F4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850" w:type="dxa"/>
            <w:vAlign w:val="center"/>
          </w:tcPr>
          <w:p w14:paraId="4F0FF793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49FB07E2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4D172E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14:paraId="4E91BED7" w14:textId="59D215F0" w:rsidR="005E4AF8" w:rsidRPr="004D172E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Ліміт</w:t>
            </w:r>
            <w:r w:rsidR="00522206">
              <w:rPr>
                <w:b/>
                <w:bCs/>
                <w:sz w:val="18"/>
                <w:szCs w:val="18"/>
              </w:rPr>
              <w:t xml:space="preserve"> </w:t>
            </w:r>
            <w:r w:rsidRPr="004D172E">
              <w:rPr>
                <w:b/>
                <w:bCs/>
                <w:sz w:val="18"/>
                <w:szCs w:val="18"/>
              </w:rPr>
              <w:t>на 202</w:t>
            </w:r>
            <w:r w:rsidR="00AC222B">
              <w:rPr>
                <w:b/>
                <w:bCs/>
                <w:sz w:val="18"/>
                <w:szCs w:val="18"/>
              </w:rPr>
              <w:t>3</w:t>
            </w:r>
            <w:r w:rsidRPr="004D172E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4D172E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F145B4" w:rsidRPr="004D172E" w14:paraId="37D103F6" w14:textId="77777777" w:rsidTr="00F145B4">
        <w:trPr>
          <w:trHeight w:val="343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52F4" w14:textId="62C06DB3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B4">
              <w:rPr>
                <w:b/>
                <w:bCs/>
                <w:color w:val="000000" w:themeColor="text1"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318F" w14:textId="4CBEB881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76,00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0967" w14:textId="14D87257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69,00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6EB7" w14:textId="7FE347A8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52,00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2219" w14:textId="4FB0F0DB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D4BB" w14:textId="04A4D011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D86" w14:textId="3773DAA8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D23D" w14:textId="558B2C05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2F80" w14:textId="305D6D6A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400,00</w:t>
            </w:r>
          </w:p>
        </w:tc>
      </w:tr>
      <w:tr w:rsidR="00F145B4" w:rsidRPr="004D172E" w14:paraId="71B04B57" w14:textId="77777777" w:rsidTr="003F11D6">
        <w:trPr>
          <w:trHeight w:val="36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D2A0" w14:textId="7AAE3263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B4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14C" w14:textId="4DFA2D87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FD09" w14:textId="5FE81C3A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2698" w14:textId="35AD54AF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35,00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9DBE" w14:textId="0BAC0129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B4" w14:textId="2257747D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4447" w14:textId="357DA625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2100" w14:textId="45816ACA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C23B" w14:textId="15432D5B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235,00</w:t>
            </w:r>
          </w:p>
        </w:tc>
      </w:tr>
      <w:tr w:rsidR="00F145B4" w:rsidRPr="004D172E" w14:paraId="3899FD73" w14:textId="77777777" w:rsidTr="00F145B4">
        <w:trPr>
          <w:trHeight w:val="413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36D4" w14:textId="396B0C92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B4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F145B4">
              <w:rPr>
                <w:b/>
                <w:bCs/>
                <w:color w:val="000000" w:themeColor="text1"/>
                <w:sz w:val="18"/>
                <w:szCs w:val="18"/>
              </w:rPr>
              <w:t>Крюківської</w:t>
            </w:r>
            <w:proofErr w:type="spellEnd"/>
            <w:r w:rsidRPr="00F145B4">
              <w:rPr>
                <w:b/>
                <w:bCs/>
                <w:color w:val="000000" w:themeColor="text1"/>
                <w:sz w:val="18"/>
                <w:szCs w:val="18"/>
              </w:rPr>
              <w:t xml:space="preserve"> районної адміністрації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1DFC" w14:textId="2FDD6113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484" w14:textId="2721CFEF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DE" w14:textId="50752DB8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70,00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7057" w14:textId="3D679618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30,00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7E77" w14:textId="7CD23BD5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724D" w14:textId="5E639591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A00" w14:textId="64917DDB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145B4">
              <w:rPr>
                <w:color w:val="000000" w:themeColor="text1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740E" w14:textId="6879121B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565,00</w:t>
            </w:r>
          </w:p>
        </w:tc>
      </w:tr>
      <w:tr w:rsidR="00F145B4" w:rsidRPr="004D172E" w14:paraId="1785B5DD" w14:textId="77777777" w:rsidTr="003F11D6">
        <w:trPr>
          <w:trHeight w:val="332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FFBE" w14:textId="4EF5678C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E321" w14:textId="006BEA29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226,00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5149" w14:textId="53AB5E3E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229,00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57BB" w14:textId="175336B7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157,00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5E4E" w14:textId="7589BD92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80BF" w14:textId="201E468D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F1E2" w14:textId="479EBBB9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446A" w14:textId="724795C2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8421" w14:textId="73902BB7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F145B4">
              <w:rPr>
                <w:b/>
                <w:bCs/>
                <w:color w:val="000000" w:themeColor="text1"/>
              </w:rPr>
              <w:t>1200,00</w:t>
            </w:r>
          </w:p>
        </w:tc>
      </w:tr>
    </w:tbl>
    <w:p w14:paraId="62903D5A" w14:textId="77777777" w:rsidR="00840121" w:rsidRDefault="00840121" w:rsidP="00840121">
      <w:pPr>
        <w:widowControl/>
        <w:spacing w:line="240" w:lineRule="auto"/>
        <w:ind w:firstLine="142"/>
        <w:jc w:val="left"/>
        <w:rPr>
          <w:b/>
          <w:sz w:val="28"/>
          <w:szCs w:val="28"/>
        </w:rPr>
      </w:pPr>
    </w:p>
    <w:p w14:paraId="14CB83D7" w14:textId="2A9CF5D9" w:rsidR="008D0712" w:rsidRDefault="008D0712" w:rsidP="00840121">
      <w:pPr>
        <w:widowControl/>
        <w:spacing w:line="240" w:lineRule="auto"/>
        <w:ind w:firstLine="14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5E8D80A2" w14:textId="77777777" w:rsidR="008D0712" w:rsidRPr="004D172E" w:rsidRDefault="008D0712" w:rsidP="00840121">
      <w:pPr>
        <w:widowControl/>
        <w:spacing w:line="240" w:lineRule="auto"/>
        <w:ind w:firstLine="14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758CA329" w14:textId="77777777" w:rsidR="008D0712" w:rsidRPr="00840121" w:rsidRDefault="008D0712" w:rsidP="00840121">
      <w:pPr>
        <w:widowControl/>
        <w:spacing w:line="240" w:lineRule="auto"/>
        <w:ind w:firstLine="142"/>
        <w:jc w:val="left"/>
        <w:rPr>
          <w:b/>
        </w:rPr>
      </w:pPr>
    </w:p>
    <w:p w14:paraId="77A452B2" w14:textId="77777777" w:rsidR="00522206" w:rsidRPr="00FD7025" w:rsidRDefault="00522206" w:rsidP="00840121">
      <w:pPr>
        <w:widowControl/>
        <w:spacing w:line="235" w:lineRule="auto"/>
        <w:ind w:firstLine="142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60579B6" w14:textId="77777777" w:rsidR="00522206" w:rsidRPr="00FD7025" w:rsidRDefault="00522206" w:rsidP="00840121">
      <w:pPr>
        <w:widowControl/>
        <w:spacing w:line="235" w:lineRule="auto"/>
        <w:ind w:firstLine="142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B1B2F7B" w14:textId="77777777" w:rsidR="00522206" w:rsidRPr="00FD7025" w:rsidRDefault="00522206" w:rsidP="00840121">
      <w:pPr>
        <w:widowControl/>
        <w:spacing w:line="235" w:lineRule="auto"/>
        <w:ind w:firstLine="142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CF95EF8" w14:textId="20AD121F" w:rsidR="00522206" w:rsidRPr="00FD7025" w:rsidRDefault="00522206" w:rsidP="00840121">
      <w:pPr>
        <w:widowControl/>
        <w:spacing w:line="235" w:lineRule="auto"/>
        <w:ind w:firstLine="142"/>
        <w:jc w:val="left"/>
        <w:rPr>
          <w:b/>
          <w:sz w:val="28"/>
          <w:szCs w:val="28"/>
        </w:rPr>
        <w:sectPr w:rsidR="00522206" w:rsidRPr="00FD7025" w:rsidSect="00353BDB">
          <w:footerReference w:type="default" r:id="rId52"/>
          <w:footerReference w:type="first" r:id="rId5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="0081573E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Антон ПОТАПОВ</w:t>
      </w:r>
    </w:p>
    <w:p w14:paraId="35BD2F67" w14:textId="2613DB3A" w:rsidR="00522206" w:rsidRPr="0061195C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</w:t>
      </w:r>
      <w:r w:rsidR="00AC222B">
        <w:rPr>
          <w:b/>
          <w:sz w:val="24"/>
          <w:szCs w:val="24"/>
          <w:lang w:val="ru-RU"/>
        </w:rPr>
        <w:t>5</w:t>
      </w:r>
    </w:p>
    <w:p w14:paraId="35D05E0E" w14:textId="77777777" w:rsidR="00522206" w:rsidRPr="00090E7C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090E7C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090E7C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CE25F6F" w14:textId="77777777" w:rsidR="00522206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73741BDC" w14:textId="77777777" w:rsidR="00522206" w:rsidRDefault="00522206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4CF8530D" w14:textId="15498DE6" w:rsidR="00522206" w:rsidRPr="004D172E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AC222B">
        <w:rPr>
          <w:b/>
          <w:sz w:val="24"/>
          <w:szCs w:val="24"/>
        </w:rPr>
        <w:t>3</w:t>
      </w:r>
      <w:r w:rsidRPr="004D172E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4D172E">
        <w:rPr>
          <w:b/>
          <w:noProof/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b/>
          <w:sz w:val="24"/>
          <w:szCs w:val="24"/>
        </w:rPr>
        <w:t>Крюківської</w:t>
      </w:r>
      <w:proofErr w:type="spellEnd"/>
      <w:r w:rsidRPr="004D172E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5E4AF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51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0"/>
        <w:gridCol w:w="851"/>
        <w:gridCol w:w="992"/>
        <w:gridCol w:w="850"/>
        <w:gridCol w:w="881"/>
        <w:gridCol w:w="882"/>
        <w:gridCol w:w="882"/>
        <w:gridCol w:w="882"/>
        <w:gridCol w:w="1009"/>
        <w:gridCol w:w="913"/>
        <w:gridCol w:w="959"/>
        <w:gridCol w:w="899"/>
        <w:gridCol w:w="884"/>
      </w:tblGrid>
      <w:tr w:rsidR="00522206" w:rsidRPr="004D172E" w14:paraId="6CD7979D" w14:textId="77777777" w:rsidTr="00A24321">
        <w:trPr>
          <w:trHeight w:val="421"/>
        </w:trPr>
        <w:tc>
          <w:tcPr>
            <w:tcW w:w="3402" w:type="dxa"/>
            <w:vAlign w:val="center"/>
          </w:tcPr>
          <w:p w14:paraId="6D96E4F3" w14:textId="77777777" w:rsidR="00522206" w:rsidRPr="00F145B4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45B4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850" w:type="dxa"/>
            <w:vAlign w:val="center"/>
          </w:tcPr>
          <w:p w14:paraId="50DA263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Січень,</w:t>
            </w:r>
          </w:p>
          <w:p w14:paraId="5BF87055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Лютий,</w:t>
            </w:r>
          </w:p>
          <w:p w14:paraId="70527432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Березень,</w:t>
            </w:r>
          </w:p>
          <w:p w14:paraId="15184A90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Квітень,</w:t>
            </w:r>
          </w:p>
          <w:p w14:paraId="40DD2791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1" w:type="dxa"/>
            <w:vAlign w:val="center"/>
          </w:tcPr>
          <w:p w14:paraId="7F43AE3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Травень,</w:t>
            </w:r>
          </w:p>
          <w:p w14:paraId="627EFA7F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3C5CD2D9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Червень,</w:t>
            </w:r>
          </w:p>
          <w:p w14:paraId="50119A36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4E55D91E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Липень,</w:t>
            </w:r>
          </w:p>
          <w:p w14:paraId="4E772306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4B876FD3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Серпень,</w:t>
            </w:r>
          </w:p>
          <w:p w14:paraId="25D9D8E8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9" w:type="dxa"/>
            <w:vAlign w:val="center"/>
          </w:tcPr>
          <w:p w14:paraId="3162FB4C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Вересень,</w:t>
            </w:r>
          </w:p>
          <w:p w14:paraId="3D4F633C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Жовтень,</w:t>
            </w:r>
          </w:p>
          <w:p w14:paraId="4939B99D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9" w:type="dxa"/>
            <w:vAlign w:val="center"/>
          </w:tcPr>
          <w:p w14:paraId="4692A8E8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Листопад,</w:t>
            </w:r>
          </w:p>
          <w:p w14:paraId="0366A334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9" w:type="dxa"/>
            <w:vAlign w:val="center"/>
          </w:tcPr>
          <w:p w14:paraId="138FA9FB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Грудень,</w:t>
            </w:r>
          </w:p>
          <w:p w14:paraId="0978BC7B" w14:textId="7777777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4" w:type="dxa"/>
            <w:vAlign w:val="center"/>
          </w:tcPr>
          <w:p w14:paraId="77E37A4B" w14:textId="369B8857" w:rsidR="00522206" w:rsidRPr="00212775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Ліміт на 202</w:t>
            </w:r>
            <w:r w:rsidR="00AC222B">
              <w:rPr>
                <w:b/>
                <w:bCs/>
                <w:sz w:val="16"/>
                <w:szCs w:val="16"/>
              </w:rPr>
              <w:t>3</w:t>
            </w:r>
            <w:r w:rsidRPr="00212775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F145B4" w:rsidRPr="004D172E" w14:paraId="510DDCDF" w14:textId="77777777" w:rsidTr="00F145B4">
        <w:trPr>
          <w:trHeight w:val="6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525B" w14:textId="6CC42384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45B4">
              <w:rPr>
                <w:b/>
                <w:bCs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2B53" w14:textId="53192898" w:rsidR="00F145B4" w:rsidRPr="00212775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t>17000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E6D1" w14:textId="6CFAB5EB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CDB2" w14:textId="52EBC388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379" w14:textId="0CC9E361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14000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22AF" w14:textId="75230D39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5271" w14:textId="3146ABD6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7BBC" w14:textId="1725E6E6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CE77" w14:textId="3E80E9CD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13000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65AD" w14:textId="0728517F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12500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6B67" w14:textId="7F65C3BC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14500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01D2" w14:textId="3A0CDC29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9FFE" w14:textId="7ABDAF27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16500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B0C8" w14:textId="37476BB5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170500</w:t>
            </w:r>
          </w:p>
        </w:tc>
      </w:tr>
      <w:tr w:rsidR="00F145B4" w:rsidRPr="004D172E" w14:paraId="460C325F" w14:textId="77777777" w:rsidTr="002D166D">
        <w:trPr>
          <w:trHeight w:val="2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265D" w14:textId="24A191EF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45B4">
              <w:rPr>
                <w:b/>
                <w:bCs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7EF9" w14:textId="5D01B8C7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158" w14:textId="65681A33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A378" w14:textId="5D85286E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1F05" w14:textId="64B3A590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B000" w14:textId="63D99DE5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B7C9" w14:textId="2D4F48F8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DF2" w14:textId="383E8F26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1208" w14:textId="3AAE37B1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A3F0" w14:textId="0B3AE34C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84C" w14:textId="2DC01728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B899" w14:textId="222F9C6E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9768" w14:textId="2B44E91A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31C0" w14:textId="1B59A532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18000</w:t>
            </w:r>
          </w:p>
        </w:tc>
      </w:tr>
      <w:tr w:rsidR="00F145B4" w:rsidRPr="004D172E" w14:paraId="0A8D9349" w14:textId="77777777" w:rsidTr="002D166D">
        <w:trPr>
          <w:trHeight w:val="4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3304" w14:textId="70D8E658" w:rsidR="00F145B4" w:rsidRPr="00F145B4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45B4">
              <w:rPr>
                <w:b/>
                <w:bCs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F145B4">
              <w:rPr>
                <w:b/>
                <w:bCs/>
                <w:sz w:val="18"/>
                <w:szCs w:val="18"/>
              </w:rPr>
              <w:t>Крюківської</w:t>
            </w:r>
            <w:proofErr w:type="spellEnd"/>
            <w:r w:rsidRPr="00F145B4">
              <w:rPr>
                <w:b/>
                <w:bCs/>
                <w:sz w:val="18"/>
                <w:szCs w:val="18"/>
              </w:rPr>
              <w:t xml:space="preserve"> райо</w:t>
            </w:r>
            <w:r>
              <w:rPr>
                <w:b/>
                <w:bCs/>
                <w:sz w:val="18"/>
                <w:szCs w:val="18"/>
              </w:rPr>
              <w:t>н</w:t>
            </w:r>
            <w:r w:rsidRPr="00F145B4">
              <w:rPr>
                <w:b/>
                <w:bCs/>
                <w:sz w:val="18"/>
                <w:szCs w:val="18"/>
              </w:rPr>
              <w:t xml:space="preserve">ної адміністрації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FC64" w14:textId="3689E182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5D4B" w14:textId="3AA91771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5B2" w14:textId="6BAB9350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7CD2" w14:textId="0797FD40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10600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4135" w14:textId="32A3BDFD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8000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5B94" w14:textId="2EB30744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8700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27FE" w14:textId="6D16CE68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8800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EBFA" w14:textId="61B63409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8500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B235" w14:textId="12FC41D2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8500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73AB" w14:textId="2E475A7C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12700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4DDA" w14:textId="47EFC6F3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58CC" w14:textId="063A94AE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14500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5137" w14:textId="4AC91DC1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135450</w:t>
            </w:r>
          </w:p>
        </w:tc>
      </w:tr>
      <w:tr w:rsidR="00F145B4" w:rsidRPr="004D172E" w14:paraId="62DFF316" w14:textId="77777777" w:rsidTr="005B4AC5">
        <w:trPr>
          <w:trHeight w:val="237"/>
        </w:trPr>
        <w:tc>
          <w:tcPr>
            <w:tcW w:w="3402" w:type="dxa"/>
            <w:vAlign w:val="center"/>
          </w:tcPr>
          <w:p w14:paraId="74580500" w14:textId="77777777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  <w:lang w:val="ru-RU"/>
              </w:rPr>
              <w:t>Всього</w:t>
            </w:r>
            <w:proofErr w:type="spellEnd"/>
            <w:r w:rsidRPr="004D172E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B4A7" w14:textId="00F8634F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5AFC" w14:textId="1945C522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5A2D" w14:textId="6E36D20F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4804" w14:textId="60CE780E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26100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88DC" w14:textId="21F643FC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3DBC" w14:textId="740EE91F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18A9" w14:textId="04C8AB20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24250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CA2F" w14:textId="03613C29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22950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4F28" w14:textId="70547171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22400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8274" w14:textId="3D3BB19B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28700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C92" w14:textId="04AB57C2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E479" w14:textId="413B6CD8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32500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E479" w14:textId="5C1FC206" w:rsidR="00F145B4" w:rsidRPr="004D172E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323950</w:t>
            </w:r>
          </w:p>
        </w:tc>
      </w:tr>
    </w:tbl>
    <w:p w14:paraId="2F5C53B5" w14:textId="77777777" w:rsidR="008D0712" w:rsidRDefault="008D0712" w:rsidP="00AC222B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 </w:t>
      </w:r>
    </w:p>
    <w:p w14:paraId="04040B51" w14:textId="77777777" w:rsidR="008D0712" w:rsidRPr="004D172E" w:rsidRDefault="008D0712" w:rsidP="00AC222B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2A32DD9F" w14:textId="77777777" w:rsidR="008D0712" w:rsidRPr="00AC222B" w:rsidRDefault="008D0712" w:rsidP="008D0712">
      <w:pPr>
        <w:widowControl/>
        <w:spacing w:line="240" w:lineRule="auto"/>
        <w:ind w:left="-142" w:firstLine="0"/>
        <w:jc w:val="left"/>
        <w:rPr>
          <w:b/>
        </w:rPr>
      </w:pPr>
    </w:p>
    <w:p w14:paraId="1DACE773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D37EC8A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357A21BB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296CD43C" w14:textId="1F5F753B" w:rsidR="005E4AF8" w:rsidRPr="00922E73" w:rsidRDefault="00212775" w:rsidP="00DB2B50">
      <w:pPr>
        <w:widowControl/>
        <w:spacing w:line="240" w:lineRule="auto"/>
        <w:ind w:left="-567" w:firstLine="0"/>
        <w:jc w:val="left"/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="00AC222B">
        <w:rPr>
          <w:b/>
          <w:sz w:val="28"/>
          <w:szCs w:val="28"/>
        </w:rPr>
        <w:t xml:space="preserve"> </w:t>
      </w:r>
      <w:r w:rsidRPr="00FD7025">
        <w:rPr>
          <w:b/>
          <w:sz w:val="28"/>
          <w:szCs w:val="28"/>
        </w:rPr>
        <w:t>Антон ПОТАПОВ</w:t>
      </w:r>
    </w:p>
    <w:sectPr w:rsidR="005E4AF8" w:rsidRPr="00922E73" w:rsidSect="00922E73">
      <w:footerReference w:type="default" r:id="rId54"/>
      <w:footerReference w:type="first" r:id="rId55"/>
      <w:footnotePr>
        <w:pos w:val="beneathText"/>
      </w:footnotePr>
      <w:pgSz w:w="16837" w:h="11905" w:orient="landscape" w:code="9"/>
      <w:pgMar w:top="1418" w:right="56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F50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724ACC4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7AA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2F829F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3FA91790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67F19C9F" w14:textId="77777777" w:rsidR="008008DB" w:rsidRDefault="008008DB">
    <w:pPr>
      <w:pStyle w:val="af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2E6D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6A2D4F4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FD067D0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192B61DE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564A2E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96899F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E71E47" w14:textId="0928C542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09814E5B" w14:textId="77777777" w:rsidR="008008DB" w:rsidRDefault="008008DB" w:rsidP="00852AA8">
    <w:pPr>
      <w:pStyle w:val="af"/>
    </w:pPr>
  </w:p>
  <w:p w14:paraId="40A7B441" w14:textId="77777777" w:rsidR="008008DB" w:rsidRDefault="008008DB">
    <w:pPr>
      <w:pStyle w:val="af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C42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CDDE72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7F9F0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A8E3734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CE88189" w14:textId="033255B5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4EBE2EB9" w14:textId="77777777" w:rsidR="008008DB" w:rsidRDefault="008008DB">
    <w:pPr>
      <w:pStyle w:val="af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308B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02FE9BD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926B5B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1D157D2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6F14F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2C8317E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37BA4D" w14:textId="71B2280A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40F2F237" w14:textId="77777777" w:rsidR="008008DB" w:rsidRDefault="008008DB" w:rsidP="00852AA8">
    <w:pPr>
      <w:pStyle w:val="af"/>
    </w:pPr>
  </w:p>
  <w:p w14:paraId="43430471" w14:textId="77777777" w:rsidR="008008DB" w:rsidRDefault="008008DB">
    <w:pPr>
      <w:pStyle w:val="af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7EEF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B6D4BC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B01BB0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C72022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CC91B29" w14:textId="0B4C15BC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5A23C5F1" w14:textId="77777777" w:rsidR="008008DB" w:rsidRDefault="008008DB">
    <w:pPr>
      <w:pStyle w:val="af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DC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C8E8B30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37E6ACF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43D44DC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2B8CF8B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6FED1D3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8C46CAF" w14:textId="519C00BA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19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628A5807" w14:textId="77777777" w:rsidR="008008DB" w:rsidRDefault="008008DB" w:rsidP="00852AA8">
    <w:pPr>
      <w:pStyle w:val="af"/>
    </w:pPr>
  </w:p>
  <w:p w14:paraId="705FF84E" w14:textId="77777777" w:rsidR="008008DB" w:rsidRDefault="008008DB">
    <w:pPr>
      <w:pStyle w:val="af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9FFD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5B389A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3B5606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303F3B5C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4D51543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D9D60D6" w14:textId="77777777" w:rsidR="008008DB" w:rsidRDefault="008008DB">
    <w:pPr>
      <w:pStyle w:val="af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7719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7A5B308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AD1EF2D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2D1972B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DA13659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CAEB31F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51A8E57" w14:textId="57B2B12E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46D396E4" w14:textId="77777777" w:rsidR="008008DB" w:rsidRDefault="008008DB" w:rsidP="00852AA8">
    <w:pPr>
      <w:pStyle w:val="af"/>
    </w:pPr>
  </w:p>
  <w:p w14:paraId="3E508943" w14:textId="77777777" w:rsidR="008008DB" w:rsidRDefault="008008DB">
    <w:pPr>
      <w:pStyle w:val="af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CA83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D01F2C8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ECBD1C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C3B8114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D3C88A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54C11BAA" w14:textId="77777777" w:rsidR="008008DB" w:rsidRDefault="008008DB">
    <w:pPr>
      <w:pStyle w:val="af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F401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23DFCC84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BB5AB0F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37046BF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557079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56CB35DF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CDE9C2E" w14:textId="23E22605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906D9">
      <w:rPr>
        <w:noProof/>
        <w:sz w:val="20"/>
      </w:rPr>
      <w:t>23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131A6755" w14:textId="77777777" w:rsidR="008008DB" w:rsidRDefault="008008DB" w:rsidP="00852AA8">
    <w:pPr>
      <w:pStyle w:val="af"/>
    </w:pPr>
  </w:p>
  <w:p w14:paraId="76FADA74" w14:textId="77777777" w:rsidR="008008DB" w:rsidRDefault="008008DB">
    <w:pPr>
      <w:pStyle w:val="af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FFC9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CE599B0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F45BC58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115759C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F1C1104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52C5AB9B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2882C6D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F94A95" w14:textId="5F525BCF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26AF2B3F" w14:textId="77777777" w:rsidR="008008DB" w:rsidRDefault="008008DB" w:rsidP="00852AA8">
    <w:pPr>
      <w:pStyle w:val="af"/>
    </w:pPr>
  </w:p>
  <w:p w14:paraId="291AD6B2" w14:textId="77777777" w:rsidR="008008DB" w:rsidRDefault="008008DB">
    <w:pPr>
      <w:pStyle w:val="af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3C40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D1843AE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6E961A5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253E57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796B6A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BE94BBA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0B078B" w14:textId="7313E179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722D4BC4" w14:textId="77777777" w:rsidR="008008DB" w:rsidRDefault="008008DB" w:rsidP="00852AA8">
    <w:pPr>
      <w:pStyle w:val="af"/>
    </w:pPr>
  </w:p>
  <w:p w14:paraId="4EC08A2D" w14:textId="77777777" w:rsidR="008008DB" w:rsidRDefault="008008DB">
    <w:pPr>
      <w:pStyle w:val="af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E5EC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F3366C7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1FAA42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777941EA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1E2999C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D2BA2DA" w14:textId="77777777" w:rsidR="008008DB" w:rsidRDefault="008008DB">
    <w:pPr>
      <w:pStyle w:val="af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C1F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4EA407B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9B86C0D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315FF7F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DF77DA3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A9B892A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E9FDE0" w14:textId="3D7763F1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0ABD709E" w14:textId="77777777" w:rsidR="008008DB" w:rsidRDefault="008008DB" w:rsidP="00852AA8">
    <w:pPr>
      <w:pStyle w:val="af"/>
    </w:pPr>
  </w:p>
  <w:p w14:paraId="209602CA" w14:textId="77777777" w:rsidR="008008DB" w:rsidRDefault="008008DB">
    <w:pPr>
      <w:pStyle w:val="af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694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2DFA9DB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9840C3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9D4F1F7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9539116" w14:textId="765B7BE0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07C6C">
      <w:rPr>
        <w:noProof/>
        <w:sz w:val="20"/>
      </w:rPr>
      <w:t>27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05F1B23E" w14:textId="77777777" w:rsidR="008008DB" w:rsidRDefault="008008DB">
    <w:pPr>
      <w:pStyle w:val="af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68AD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77F7990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0672C1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112DFE5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242BDB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2B35E53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6369A53" w14:textId="1AC7A8CB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607C6C">
      <w:rPr>
        <w:noProof/>
        <w:sz w:val="20"/>
      </w:rPr>
      <w:t>26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57CB4BE0" w14:textId="77777777" w:rsidR="008008DB" w:rsidRDefault="008008DB" w:rsidP="00852AA8">
    <w:pPr>
      <w:pStyle w:val="af"/>
    </w:pPr>
  </w:p>
  <w:p w14:paraId="2D2AB588" w14:textId="77777777" w:rsidR="008008DB" w:rsidRDefault="008008DB">
    <w:pPr>
      <w:pStyle w:val="af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428C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5E55D54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DE46F5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F8F64CB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B1AAEF1" w14:textId="62045202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69B61C4E" w14:textId="77777777" w:rsidR="008008DB" w:rsidRDefault="008008DB">
    <w:pPr>
      <w:pStyle w:val="af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B551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3A6D052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192C936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473DD3E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9F793C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9EDC02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0F10669" w14:textId="088F921E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28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498FC21C" w14:textId="77777777" w:rsidR="008008DB" w:rsidRDefault="008008DB" w:rsidP="00852AA8">
    <w:pPr>
      <w:pStyle w:val="af"/>
    </w:pPr>
  </w:p>
  <w:p w14:paraId="2B168F74" w14:textId="77777777" w:rsidR="008008DB" w:rsidRDefault="008008DB">
    <w:pPr>
      <w:pStyle w:val="af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1A75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E58AB3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ACECA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FF2811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5B101DF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32A19EDB" w14:textId="77777777" w:rsidR="008008DB" w:rsidRDefault="008008DB">
    <w:pPr>
      <w:pStyle w:val="af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076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4892CD3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0D8960CA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A52D975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76D409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5528CB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AEDD985" w14:textId="32C87CFA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21BE9943" w14:textId="77777777" w:rsidR="008008DB" w:rsidRDefault="008008DB" w:rsidP="00852AA8">
    <w:pPr>
      <w:pStyle w:val="af"/>
    </w:pPr>
  </w:p>
  <w:p w14:paraId="280A5FEE" w14:textId="77777777" w:rsidR="008008DB" w:rsidRDefault="008008DB">
    <w:pPr>
      <w:pStyle w:val="af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42D7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E81F52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AA73BE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CB1D94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DE9096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01B80E0" w14:textId="77777777" w:rsidR="008008DB" w:rsidRDefault="008008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1B0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0E388BB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4FE064E1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34B82D45" w14:textId="77777777" w:rsidR="008008DB" w:rsidRDefault="008008DB">
    <w:pPr>
      <w:pStyle w:val="af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52A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57A0373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E3156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06B8632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AC100D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9496BD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0BA814D" w14:textId="4DCB5C9D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6DFF4647" w14:textId="77777777" w:rsidR="008008DB" w:rsidRDefault="008008DB" w:rsidP="00852AA8">
    <w:pPr>
      <w:pStyle w:val="af"/>
    </w:pPr>
  </w:p>
  <w:p w14:paraId="753813CA" w14:textId="77777777" w:rsidR="008008DB" w:rsidRDefault="008008DB">
    <w:pPr>
      <w:pStyle w:val="af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BE6A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4F29C35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A5F83D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D51666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D2906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6FB8DFA" w14:textId="77777777" w:rsidR="008008DB" w:rsidRDefault="008008DB">
    <w:pPr>
      <w:pStyle w:val="af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8A99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DCB001F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FD09EDF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116BA349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963EBE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395EDD1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7543D62" w14:textId="1F44FDA8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45C38868" w14:textId="77777777" w:rsidR="008008DB" w:rsidRDefault="008008DB" w:rsidP="00852AA8">
    <w:pPr>
      <w:pStyle w:val="af"/>
    </w:pPr>
  </w:p>
  <w:p w14:paraId="7954D345" w14:textId="77777777" w:rsidR="008008DB" w:rsidRDefault="008008DB">
    <w:pPr>
      <w:pStyle w:val="af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3E0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A0C7DF1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C48851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5272EA2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B34BDD0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162C0E9" w14:textId="77777777" w:rsidR="008008DB" w:rsidRDefault="008008DB">
    <w:pPr>
      <w:pStyle w:val="af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B1BE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76E17DB1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39FEDEE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9779C6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CB7E633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2606F0A5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34AB3AB" w14:textId="725699F0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33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13DB9D23" w14:textId="77777777" w:rsidR="008008DB" w:rsidRDefault="008008DB" w:rsidP="00852AA8">
    <w:pPr>
      <w:pStyle w:val="af"/>
    </w:pPr>
  </w:p>
  <w:p w14:paraId="6B27FE7C" w14:textId="77777777" w:rsidR="008008DB" w:rsidRDefault="008008DB">
    <w:pPr>
      <w:pStyle w:val="af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26AF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0B9F44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8DDD097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098078D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36665C4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A5AFD39" w14:textId="77777777" w:rsidR="008008DB" w:rsidRDefault="008008DB">
    <w:pPr>
      <w:pStyle w:val="af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1EBD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042E2FF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10B1C29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24454B1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271F7A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9356921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10ECCB6" w14:textId="13AA0255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0FD04507" w14:textId="77777777" w:rsidR="008008DB" w:rsidRDefault="008008DB" w:rsidP="00852AA8">
    <w:pPr>
      <w:pStyle w:val="af"/>
    </w:pPr>
  </w:p>
  <w:p w14:paraId="43F4C807" w14:textId="77777777" w:rsidR="008008DB" w:rsidRDefault="008008DB">
    <w:pPr>
      <w:pStyle w:val="af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B6D2" w14:textId="77777777" w:rsidR="00600AFB" w:rsidRPr="009B65F0" w:rsidRDefault="00600AF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A925D9F" w14:textId="77777777" w:rsidR="00600AFB" w:rsidRPr="006C5913" w:rsidRDefault="00600AF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1E739B" w14:textId="77777777" w:rsidR="00600AFB" w:rsidRPr="006C5913" w:rsidRDefault="00600AFB" w:rsidP="002D2808">
    <w:pPr>
      <w:pStyle w:val="2"/>
      <w:spacing w:line="232" w:lineRule="auto"/>
      <w:ind w:firstLine="709"/>
      <w:jc w:val="center"/>
      <w:rPr>
        <w:sz w:val="20"/>
      </w:rPr>
    </w:pPr>
  </w:p>
  <w:p w14:paraId="5745C8CA" w14:textId="77777777" w:rsidR="00600AFB" w:rsidRPr="006C5913" w:rsidRDefault="00600AF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B34D22A" w14:textId="77777777" w:rsidR="00600AFB" w:rsidRDefault="00600AF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46F5480" w14:textId="77777777" w:rsidR="00600AFB" w:rsidRDefault="00600AFB">
    <w:pPr>
      <w:pStyle w:val="af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6552" w14:textId="77777777" w:rsidR="00600AFB" w:rsidRPr="004B0406" w:rsidRDefault="00600AF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5EDB71B" w14:textId="77777777" w:rsidR="00600AFB" w:rsidRPr="00231280" w:rsidRDefault="00600AF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B96691D" w14:textId="77777777" w:rsidR="00600AFB" w:rsidRPr="006E3DD1" w:rsidRDefault="00600AFB" w:rsidP="006E3DD1">
    <w:pPr>
      <w:widowControl/>
      <w:spacing w:line="240" w:lineRule="auto"/>
      <w:ind w:firstLine="0"/>
      <w:jc w:val="center"/>
      <w:rPr>
        <w:b/>
      </w:rPr>
    </w:pPr>
  </w:p>
  <w:p w14:paraId="644B635C" w14:textId="77777777" w:rsidR="00600AFB" w:rsidRPr="006C5913" w:rsidRDefault="00600AF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B2FBADB" w14:textId="77777777" w:rsidR="00600AFB" w:rsidRPr="006C5913" w:rsidRDefault="00600AFB" w:rsidP="00852AA8">
    <w:pPr>
      <w:pStyle w:val="2"/>
      <w:spacing w:line="232" w:lineRule="auto"/>
      <w:ind w:firstLine="709"/>
      <w:jc w:val="center"/>
      <w:rPr>
        <w:sz w:val="20"/>
      </w:rPr>
    </w:pPr>
  </w:p>
  <w:p w14:paraId="312035C2" w14:textId="77777777" w:rsidR="00600AFB" w:rsidRPr="006C5913" w:rsidRDefault="00600AF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BBB10EB" w14:textId="171C2C36" w:rsidR="00600AFB" w:rsidRDefault="00600AF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34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1284DF1D" w14:textId="77777777" w:rsidR="00600AFB" w:rsidRDefault="00600AFB" w:rsidP="00852AA8">
    <w:pPr>
      <w:pStyle w:val="af"/>
    </w:pPr>
  </w:p>
  <w:p w14:paraId="0E7029EA" w14:textId="77777777" w:rsidR="00600AFB" w:rsidRDefault="00600AFB">
    <w:pPr>
      <w:pStyle w:val="af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B7EB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49AA05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B070281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76F7C5DC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A6E6F34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19ACCF1F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33A720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797BB906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3692B482" w14:textId="77777777" w:rsidR="008008DB" w:rsidRDefault="008008DB" w:rsidP="00852AA8">
    <w:pPr>
      <w:pStyle w:val="af"/>
    </w:pPr>
  </w:p>
  <w:p w14:paraId="3523AFED" w14:textId="77777777" w:rsidR="008008DB" w:rsidRDefault="008008DB">
    <w:pPr>
      <w:pStyle w:val="af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ECF6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FA75C5A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028ED160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C02F9E9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93A35A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29299952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BEB9B1B" w14:textId="6499382C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35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58AA3D1D" w14:textId="77777777" w:rsidR="008008DB" w:rsidRDefault="008008DB" w:rsidP="00852AA8">
    <w:pPr>
      <w:pStyle w:val="af"/>
    </w:pPr>
  </w:p>
  <w:p w14:paraId="15F7675E" w14:textId="77777777" w:rsidR="008008DB" w:rsidRDefault="008008DB">
    <w:pPr>
      <w:pStyle w:val="af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59C2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33724EA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590231C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159FDDEA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1110D56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6395FF9" w14:textId="77777777" w:rsidR="008008DB" w:rsidRDefault="008008DB">
    <w:pPr>
      <w:pStyle w:val="af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BEB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BEE6612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3CE64E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3000E940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E010A1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8ED56B7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424B16D" w14:textId="0313F2FE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4EB781AE" w14:textId="77777777" w:rsidR="008008DB" w:rsidRDefault="008008DB" w:rsidP="00852AA8">
    <w:pPr>
      <w:pStyle w:val="af"/>
    </w:pPr>
  </w:p>
  <w:p w14:paraId="70F6DD4E" w14:textId="77777777" w:rsidR="008008DB" w:rsidRDefault="008008DB">
    <w:pPr>
      <w:pStyle w:val="af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180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D2FB9D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AF91E2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0207C9F1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FDAE65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0BC44007" w14:textId="77777777" w:rsidR="008008DB" w:rsidRDefault="008008DB">
    <w:pPr>
      <w:pStyle w:val="af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861B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C28A82E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EC8CC8B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085BD68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642A1D5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547549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C847055" w14:textId="7BDA0D53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1FD63A0F" w14:textId="77777777" w:rsidR="008008DB" w:rsidRDefault="008008DB" w:rsidP="00852AA8">
    <w:pPr>
      <w:pStyle w:val="af"/>
    </w:pPr>
  </w:p>
  <w:p w14:paraId="787E085E" w14:textId="77777777" w:rsidR="008008DB" w:rsidRDefault="008008DB">
    <w:pPr>
      <w:pStyle w:val="af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6AEE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789E5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386229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7E1A961C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CFD9A7E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081CCA63" w14:textId="77777777" w:rsidR="008008DB" w:rsidRDefault="008008DB">
    <w:pPr>
      <w:pStyle w:val="af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C2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D3E9587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4FB449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6682576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160C80A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8E7007F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10AF250" w14:textId="2CD916C9" w:rsidR="008008DB" w:rsidRDefault="008008DB" w:rsidP="004B4DB0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1BFEA94D" w14:textId="77777777" w:rsidR="008008DB" w:rsidRDefault="008008DB">
    <w:pPr>
      <w:pStyle w:val="af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75B414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41</w:t>
    </w:r>
  </w:p>
  <w:p w14:paraId="42E4A0AE" w14:textId="77777777" w:rsidR="008008DB" w:rsidRDefault="008008DB">
    <w:pPr>
      <w:pStyle w:val="af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0E77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7142CB83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A864A2A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341BCC82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F18F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B19E833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C9F580F" w14:textId="67181AF1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3802322F" w14:textId="77777777" w:rsidR="008008DB" w:rsidRDefault="008008DB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1A32581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1F5F9238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7C44F9E3" w14:textId="77777777" w:rsidR="008008DB" w:rsidRDefault="008008DB" w:rsidP="00852AA8">
    <w:pPr>
      <w:pStyle w:val="af"/>
    </w:pPr>
  </w:p>
  <w:p w14:paraId="7D337B3D" w14:textId="77777777" w:rsidR="008008DB" w:rsidRDefault="008008DB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2EA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072A81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9A684F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2446F98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1E0748E" w14:textId="6FD6148C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14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AC222B">
      <w:rPr>
        <w:sz w:val="20"/>
      </w:rPr>
      <w:t>40</w:t>
    </w:r>
  </w:p>
  <w:p w14:paraId="2AE45FBA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B815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D58B5E6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F472234" w14:textId="77777777" w:rsidR="008008DB" w:rsidRPr="006E3DD1" w:rsidRDefault="008008DB" w:rsidP="006E3DD1">
    <w:pPr>
      <w:widowControl/>
      <w:spacing w:line="240" w:lineRule="auto"/>
      <w:ind w:firstLine="0"/>
      <w:jc w:val="center"/>
      <w:rPr>
        <w:b/>
      </w:rPr>
    </w:pPr>
  </w:p>
  <w:p w14:paraId="56F80313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39AD61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66149A5B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F727903" w14:textId="77777777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13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39</w:t>
    </w:r>
  </w:p>
  <w:p w14:paraId="25994DC5" w14:textId="77777777" w:rsidR="008008DB" w:rsidRDefault="008008DB" w:rsidP="00852AA8">
    <w:pPr>
      <w:pStyle w:val="af"/>
    </w:pPr>
  </w:p>
  <w:p w14:paraId="054944B4" w14:textId="77777777" w:rsidR="008008DB" w:rsidRDefault="008008DB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F549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7FED04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58A118F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3CD070E4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387C1C8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10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A21DF2A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B858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8FE8459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1E17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06D9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EAE"/>
    <w:rsid w:val="0090204B"/>
    <w:rsid w:val="00902930"/>
    <w:rsid w:val="00903F5B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21277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" Type="http://schemas.openxmlformats.org/officeDocument/2006/relationships/webSettings" Target="webSettings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theme" Target="theme/theme1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28923</Words>
  <Characters>16487</Characters>
  <Application>Microsoft Office Word</Application>
  <DocSecurity>4</DocSecurity>
  <Lines>137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 (Кременчуцька МТГ)</cp:lastModifiedBy>
  <cp:revision>2</cp:revision>
  <cp:lastPrinted>2022-12-13T12:16:00Z</cp:lastPrinted>
  <dcterms:created xsi:type="dcterms:W3CDTF">2022-12-13T15:15:00Z</dcterms:created>
  <dcterms:modified xsi:type="dcterms:W3CDTF">2022-12-13T15:15:00Z</dcterms:modified>
</cp:coreProperties>
</file>