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86" w:rsidRDefault="00511B86" w:rsidP="00746D6D"/>
    <w:p w:rsidR="00511B86" w:rsidRDefault="00511B86" w:rsidP="00746D6D"/>
    <w:p w:rsidR="00511B86" w:rsidRDefault="00511B86" w:rsidP="00746D6D"/>
    <w:p w:rsidR="00511B86" w:rsidRDefault="00511B86" w:rsidP="00746D6D"/>
    <w:p w:rsidR="00511B86" w:rsidRDefault="00511B86" w:rsidP="00746D6D"/>
    <w:p w:rsidR="00511B86" w:rsidRDefault="00511B86" w:rsidP="00746D6D">
      <w:r>
        <w:t>07.07.2022                                                                                                  № 893</w:t>
      </w:r>
    </w:p>
    <w:p w:rsidR="00511B86" w:rsidRPr="00E53122" w:rsidRDefault="00511B86" w:rsidP="00746D6D">
      <w:pPr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4035"/>
      </w:tblGrid>
      <w:tr w:rsidR="00511B86" w:rsidRPr="001107EA">
        <w:tc>
          <w:tcPr>
            <w:tcW w:w="4035" w:type="dxa"/>
          </w:tcPr>
          <w:p w:rsidR="00511B86" w:rsidRPr="001107EA" w:rsidRDefault="00511B86" w:rsidP="00CE04A4">
            <w:pPr>
              <w:pStyle w:val="BodyText2"/>
              <w:tabs>
                <w:tab w:val="left" w:pos="-2244"/>
              </w:tabs>
              <w:rPr>
                <w:b/>
                <w:bCs/>
              </w:rPr>
            </w:pPr>
            <w:r w:rsidRPr="001107EA">
              <w:rPr>
                <w:b/>
                <w:bCs/>
              </w:rPr>
              <w:t>Про демонтаж та евак</w:t>
            </w:r>
            <w:r>
              <w:rPr>
                <w:b/>
                <w:bCs/>
              </w:rPr>
              <w:t>уацію рухомого майна - окремо розташованого рекламного засобу</w:t>
            </w:r>
          </w:p>
        </w:tc>
      </w:tr>
    </w:tbl>
    <w:p w:rsidR="00511B86" w:rsidRPr="00727800" w:rsidRDefault="00511B86" w:rsidP="004B30FD">
      <w:pPr>
        <w:pStyle w:val="BodyText2"/>
        <w:tabs>
          <w:tab w:val="left" w:pos="-2244"/>
        </w:tabs>
      </w:pPr>
    </w:p>
    <w:p w:rsidR="00511B86" w:rsidRPr="00727800" w:rsidRDefault="00511B86" w:rsidP="004B30FD">
      <w:pPr>
        <w:ind w:firstLine="561"/>
        <w:jc w:val="both"/>
      </w:pPr>
      <w:r>
        <w:t>З метою дотримання вимог законів</w:t>
      </w:r>
      <w:r w:rsidRPr="00727800">
        <w:t xml:space="preserve"> України «Про благоустрій населених пунктів», «Про рекламу»,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r>
        <w:t>, враховуючи рішення виконавчого</w:t>
      </w:r>
      <w:r w:rsidRPr="00727800">
        <w:t xml:space="preserve"> комітет</w:t>
      </w:r>
      <w:r>
        <w:t>у</w:t>
      </w:r>
      <w:r w:rsidRPr="00727800">
        <w:t xml:space="preserve"> Кременчуцької міської ради Кременчуцького району Полтавської області</w:t>
      </w:r>
      <w:r>
        <w:t xml:space="preserve"> від 11.02.2022 </w:t>
      </w:r>
      <w:r w:rsidRPr="007C332F">
        <w:t>№ 165</w:t>
      </w:r>
      <w:r>
        <w:t xml:space="preserve"> «</w:t>
      </w:r>
      <w:r w:rsidRPr="007C332F">
        <w:t>Про відмову в продовженні терміну дії дозволів на розміщення зовнішньої реклами у місті Кременчуці</w:t>
      </w:r>
      <w:r>
        <w:t>»</w:t>
      </w:r>
      <w:r w:rsidRPr="00727800">
        <w:t>, враховуючи акт обстежен</w:t>
      </w:r>
      <w:r>
        <w:t>ня рухомого майна від 10.05.2022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11B86" w:rsidRPr="00E53122" w:rsidRDefault="00511B86" w:rsidP="009E69CD">
      <w:pPr>
        <w:jc w:val="both"/>
        <w:rPr>
          <w:sz w:val="10"/>
          <w:szCs w:val="10"/>
        </w:rPr>
      </w:pPr>
    </w:p>
    <w:p w:rsidR="00511B86" w:rsidRPr="00727800" w:rsidRDefault="00511B86" w:rsidP="004B30FD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:rsidR="00511B86" w:rsidRPr="00E53122" w:rsidRDefault="00511B86" w:rsidP="004B30FD">
      <w:pPr>
        <w:jc w:val="center"/>
        <w:rPr>
          <w:sz w:val="10"/>
          <w:szCs w:val="10"/>
        </w:rPr>
      </w:pPr>
    </w:p>
    <w:p w:rsidR="00511B86" w:rsidRDefault="00511B86" w:rsidP="004B30FD">
      <w:pPr>
        <w:ind w:firstLine="561"/>
        <w:jc w:val="both"/>
      </w:pPr>
      <w:r w:rsidRPr="00727800">
        <w:t xml:space="preserve">1. Провести демонтаж та евакуацію рухомого майна </w:t>
      </w:r>
      <w:r>
        <w:t>-</w:t>
      </w:r>
      <w:r w:rsidRPr="00727800">
        <w:t xml:space="preserve"> </w:t>
      </w:r>
      <w:r>
        <w:t xml:space="preserve">окремо розташованого рекламного засобу (власник - фізична особа - підприємець Селецький Р.П.), розміщеного за адресою: проспект Лесі Українки, район вул. Ярослава Петруся (північний), що підлягає </w:t>
      </w:r>
      <w:r w:rsidRPr="00727800">
        <w:t>демонтажу та евакуації, згідно з додатком.</w:t>
      </w:r>
    </w:p>
    <w:p w:rsidR="00511B86" w:rsidRPr="00727800" w:rsidRDefault="00511B86" w:rsidP="004B30FD">
      <w:pPr>
        <w:tabs>
          <w:tab w:val="left" w:pos="-2244"/>
        </w:tabs>
        <w:ind w:firstLine="561"/>
        <w:jc w:val="both"/>
      </w:pPr>
      <w:r w:rsidRPr="00727800">
        <w:t>2.  </w:t>
      </w:r>
      <w:r w:rsidRPr="00727800">
        <w:rPr>
          <w:rStyle w:val="4"/>
          <w:b w:val="0"/>
          <w:i w:val="0"/>
          <w:sz w:val="28"/>
          <w:lang w:eastAsia="ru-RU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511B86" w:rsidRPr="00727800" w:rsidRDefault="00511B86" w:rsidP="004B30FD">
      <w:pPr>
        <w:tabs>
          <w:tab w:val="left" w:pos="-2244"/>
        </w:tabs>
        <w:ind w:firstLine="561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 самостійно не забере рухоме майно</w:t>
      </w:r>
      <w:r w:rsidRPr="00727800">
        <w:t>;</w:t>
      </w:r>
    </w:p>
    <w:p w:rsidR="00511B86" w:rsidRPr="00727800" w:rsidRDefault="00511B86" w:rsidP="004B30FD">
      <w:pPr>
        <w:tabs>
          <w:tab w:val="left" w:pos="-2244"/>
        </w:tabs>
        <w:ind w:firstLine="561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:rsidR="00511B86" w:rsidRDefault="00511B86" w:rsidP="004B30FD">
      <w:pPr>
        <w:tabs>
          <w:tab w:val="left" w:pos="-2244"/>
        </w:tabs>
        <w:ind w:firstLine="561"/>
        <w:jc w:val="both"/>
      </w:pPr>
      <w:r w:rsidRPr="00727800">
        <w:t>2.3. після демонтажу та евакуації рухомого майна прибрати територію від залишкового сміття.</w:t>
      </w:r>
    </w:p>
    <w:p w:rsidR="00511B86" w:rsidRPr="00727800" w:rsidRDefault="00511B86" w:rsidP="004B30FD">
      <w:pPr>
        <w:tabs>
          <w:tab w:val="left" w:pos="-2244"/>
        </w:tabs>
        <w:ind w:firstLine="561"/>
        <w:jc w:val="both"/>
      </w:pPr>
      <w:r w:rsidRPr="00727800">
        <w:t>3. Кременчуцькій філії АТ 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електропостачання.</w:t>
      </w:r>
    </w:p>
    <w:p w:rsidR="00511B86" w:rsidRPr="00727800" w:rsidRDefault="00511B86" w:rsidP="004B30FD">
      <w:pPr>
        <w:ind w:firstLine="561"/>
        <w:jc w:val="both"/>
      </w:pPr>
      <w:r w:rsidRPr="00727800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7800">
        <w:rPr>
          <w:rStyle w:val="4"/>
          <w:b w:val="0"/>
          <w:i w:val="0"/>
          <w:sz w:val="28"/>
          <w:lang w:eastAsia="ru-RU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7800">
        <w:rPr>
          <w:shd w:val="clear" w:color="auto" w:fill="FFFFFF"/>
        </w:rPr>
        <w:t xml:space="preserve"> </w:t>
      </w:r>
      <w:r w:rsidRPr="00727800">
        <w:t>забезпечити належні умови для виконання цього рішення.</w:t>
      </w:r>
    </w:p>
    <w:p w:rsidR="00511B86" w:rsidRPr="00727800" w:rsidRDefault="00511B86" w:rsidP="004B30FD">
      <w:pPr>
        <w:tabs>
          <w:tab w:val="left" w:pos="-5423"/>
        </w:tabs>
        <w:ind w:firstLine="561"/>
        <w:jc w:val="both"/>
      </w:pPr>
      <w:r w:rsidRPr="00727800">
        <w:t>5. Оприлюднити рішення відповідно до вимог законодавства.</w:t>
      </w:r>
    </w:p>
    <w:p w:rsidR="00511B86" w:rsidRPr="00727800" w:rsidRDefault="00511B86" w:rsidP="004B30FD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11B86" w:rsidRDefault="00511B86" w:rsidP="004B30FD">
      <w:pPr>
        <w:tabs>
          <w:tab w:val="left" w:pos="748"/>
        </w:tabs>
        <w:jc w:val="both"/>
        <w:rPr>
          <w:b/>
          <w:bCs/>
        </w:rPr>
      </w:pPr>
    </w:p>
    <w:p w:rsidR="00511B86" w:rsidRDefault="00511B86" w:rsidP="004B30FD">
      <w:pPr>
        <w:tabs>
          <w:tab w:val="left" w:pos="748"/>
        </w:tabs>
        <w:jc w:val="both"/>
        <w:rPr>
          <w:b/>
          <w:bCs/>
        </w:rPr>
      </w:pPr>
    </w:p>
    <w:p w:rsidR="00511B86" w:rsidRPr="00727800" w:rsidRDefault="00511B86" w:rsidP="004B30FD">
      <w:pPr>
        <w:tabs>
          <w:tab w:val="left" w:pos="748"/>
        </w:tabs>
        <w:jc w:val="both"/>
        <w:rPr>
          <w:b/>
          <w:bCs/>
        </w:rPr>
      </w:pPr>
    </w:p>
    <w:p w:rsidR="00511B86" w:rsidRPr="009E69CD" w:rsidRDefault="00511B86" w:rsidP="009E69CD">
      <w:pPr>
        <w:pStyle w:val="BodyText2"/>
        <w:tabs>
          <w:tab w:val="left" w:pos="-2244"/>
          <w:tab w:val="left" w:pos="6545"/>
        </w:tabs>
        <w:rPr>
          <w:b/>
          <w:bCs/>
        </w:rPr>
      </w:pPr>
      <w:r w:rsidRPr="009E69CD">
        <w:rPr>
          <w:b/>
          <w:bCs/>
        </w:rPr>
        <w:t xml:space="preserve">Міський голова </w:t>
      </w:r>
      <w:r w:rsidRPr="009E69CD">
        <w:rPr>
          <w:b/>
          <w:bCs/>
        </w:rPr>
        <w:tab/>
        <w:t xml:space="preserve"> Віталій МАЛЕЦЬКИЙ</w:t>
      </w:r>
    </w:p>
    <w:sectPr w:rsidR="00511B86" w:rsidRPr="009E69CD" w:rsidSect="009E69C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B86" w:rsidRDefault="00511B86">
      <w:r>
        <w:separator/>
      </w:r>
    </w:p>
  </w:endnote>
  <w:endnote w:type="continuationSeparator" w:id="0">
    <w:p w:rsidR="00511B86" w:rsidRDefault="00511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86" w:rsidRPr="00F45CC8" w:rsidRDefault="00511B86" w:rsidP="009E52A6">
    <w:pPr>
      <w:pStyle w:val="Footer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:rsidR="00511B86" w:rsidRPr="009E52A6" w:rsidRDefault="00511B86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:rsidR="00511B86" w:rsidRPr="009E52A6" w:rsidRDefault="00511B86" w:rsidP="00B24315">
    <w:pPr>
      <w:jc w:val="center"/>
      <w:rPr>
        <w:sz w:val="20"/>
        <w:szCs w:val="20"/>
      </w:rPr>
    </w:pPr>
  </w:p>
  <w:p w:rsidR="00511B86" w:rsidRPr="009E52A6" w:rsidRDefault="00511B86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:rsidR="00511B86" w:rsidRPr="00BF2E63" w:rsidRDefault="00511B86" w:rsidP="00B24315">
    <w:pPr>
      <w:pStyle w:val="Footer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PageNumber"/>
        <w:sz w:val="20"/>
        <w:szCs w:val="20"/>
      </w:rPr>
      <w:fldChar w:fldCharType="begin"/>
    </w:r>
    <w:r w:rsidRPr="009F2978">
      <w:rPr>
        <w:rStyle w:val="PageNumber"/>
        <w:sz w:val="20"/>
        <w:szCs w:val="20"/>
      </w:rPr>
      <w:instrText xml:space="preserve"> PAGE </w:instrText>
    </w:r>
    <w:r w:rsidRPr="009F297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9F2978"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</w:rPr>
      <w:t>3</w:t>
    </w:r>
  </w:p>
  <w:p w:rsidR="00511B86" w:rsidRPr="00F45CC8" w:rsidRDefault="00511B86" w:rsidP="00B24315">
    <w:pPr>
      <w:rPr>
        <w:sz w:val="20"/>
        <w:szCs w:val="20"/>
      </w:rPr>
    </w:pPr>
  </w:p>
  <w:p w:rsidR="00511B86" w:rsidRDefault="00511B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B86" w:rsidRDefault="00511B86">
      <w:r>
        <w:separator/>
      </w:r>
    </w:p>
  </w:footnote>
  <w:footnote w:type="continuationSeparator" w:id="0">
    <w:p w:rsidR="00511B86" w:rsidRDefault="00511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cs="Times New Roman" w:hint="default"/>
      </w:rPr>
    </w:lvl>
  </w:abstractNum>
  <w:abstractNum w:abstractNumId="5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5C77"/>
    <w:rsid w:val="00053020"/>
    <w:rsid w:val="00063329"/>
    <w:rsid w:val="000658D3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639F"/>
    <w:rsid w:val="00191DFE"/>
    <w:rsid w:val="00194E1A"/>
    <w:rsid w:val="001A3D65"/>
    <w:rsid w:val="001A4569"/>
    <w:rsid w:val="001A480B"/>
    <w:rsid w:val="001A7E78"/>
    <w:rsid w:val="001B4F14"/>
    <w:rsid w:val="001C0FAE"/>
    <w:rsid w:val="001C1466"/>
    <w:rsid w:val="001C7F96"/>
    <w:rsid w:val="001D3107"/>
    <w:rsid w:val="001F619E"/>
    <w:rsid w:val="001F6E8E"/>
    <w:rsid w:val="00200239"/>
    <w:rsid w:val="0020731B"/>
    <w:rsid w:val="00210BC6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20AAF"/>
    <w:rsid w:val="00322A8A"/>
    <w:rsid w:val="00322DFC"/>
    <w:rsid w:val="00330C6C"/>
    <w:rsid w:val="00331A55"/>
    <w:rsid w:val="003424A4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C0086"/>
    <w:rsid w:val="003C03D1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47AD"/>
    <w:rsid w:val="0044661A"/>
    <w:rsid w:val="00451ADC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3567"/>
    <w:rsid w:val="004F490C"/>
    <w:rsid w:val="004F523B"/>
    <w:rsid w:val="004F5770"/>
    <w:rsid w:val="00500086"/>
    <w:rsid w:val="00511B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4DB2"/>
    <w:rsid w:val="005970AC"/>
    <w:rsid w:val="005972BA"/>
    <w:rsid w:val="005A1B51"/>
    <w:rsid w:val="005A2B62"/>
    <w:rsid w:val="005B263A"/>
    <w:rsid w:val="005D05A2"/>
    <w:rsid w:val="005D1DCA"/>
    <w:rsid w:val="005D227E"/>
    <w:rsid w:val="005D4C59"/>
    <w:rsid w:val="005D50A9"/>
    <w:rsid w:val="005E035D"/>
    <w:rsid w:val="005E0B64"/>
    <w:rsid w:val="005E37A7"/>
    <w:rsid w:val="005E37E8"/>
    <w:rsid w:val="005E3A00"/>
    <w:rsid w:val="005F2C9B"/>
    <w:rsid w:val="005F3A72"/>
    <w:rsid w:val="005F3FE1"/>
    <w:rsid w:val="005F7CD9"/>
    <w:rsid w:val="00601509"/>
    <w:rsid w:val="00601E43"/>
    <w:rsid w:val="00617A2D"/>
    <w:rsid w:val="00620CCC"/>
    <w:rsid w:val="00621D98"/>
    <w:rsid w:val="00627379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D5E6F"/>
    <w:rsid w:val="006E2E71"/>
    <w:rsid w:val="006E61B1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279A"/>
    <w:rsid w:val="00723C7D"/>
    <w:rsid w:val="00727800"/>
    <w:rsid w:val="00744AAD"/>
    <w:rsid w:val="007453B7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D5421"/>
    <w:rsid w:val="007E3838"/>
    <w:rsid w:val="007E43F7"/>
    <w:rsid w:val="007E470F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49CF"/>
    <w:rsid w:val="00871350"/>
    <w:rsid w:val="0087357E"/>
    <w:rsid w:val="00881EB8"/>
    <w:rsid w:val="0088453F"/>
    <w:rsid w:val="0088556D"/>
    <w:rsid w:val="00890059"/>
    <w:rsid w:val="008907BC"/>
    <w:rsid w:val="00892043"/>
    <w:rsid w:val="00893421"/>
    <w:rsid w:val="00893561"/>
    <w:rsid w:val="00895E27"/>
    <w:rsid w:val="008A5BD7"/>
    <w:rsid w:val="008A5F6D"/>
    <w:rsid w:val="008A7C53"/>
    <w:rsid w:val="008B12EE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6271"/>
    <w:rsid w:val="009B3C63"/>
    <w:rsid w:val="009B3E29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239F"/>
    <w:rsid w:val="00B337F0"/>
    <w:rsid w:val="00B34D46"/>
    <w:rsid w:val="00B41101"/>
    <w:rsid w:val="00B458F7"/>
    <w:rsid w:val="00B52185"/>
    <w:rsid w:val="00B63C48"/>
    <w:rsid w:val="00B655AD"/>
    <w:rsid w:val="00B661B2"/>
    <w:rsid w:val="00B7450D"/>
    <w:rsid w:val="00B7519F"/>
    <w:rsid w:val="00B75EEC"/>
    <w:rsid w:val="00B8511B"/>
    <w:rsid w:val="00B8573F"/>
    <w:rsid w:val="00B86619"/>
    <w:rsid w:val="00B8770F"/>
    <w:rsid w:val="00B9131F"/>
    <w:rsid w:val="00B960E8"/>
    <w:rsid w:val="00BA6A2B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358F7"/>
    <w:rsid w:val="00D37EA3"/>
    <w:rsid w:val="00D404D1"/>
    <w:rsid w:val="00D41304"/>
    <w:rsid w:val="00D43097"/>
    <w:rsid w:val="00D43ECB"/>
    <w:rsid w:val="00D45BD9"/>
    <w:rsid w:val="00D47991"/>
    <w:rsid w:val="00D56AE2"/>
    <w:rsid w:val="00D620D9"/>
    <w:rsid w:val="00D622E5"/>
    <w:rsid w:val="00D70D28"/>
    <w:rsid w:val="00D7284E"/>
    <w:rsid w:val="00D744DF"/>
    <w:rsid w:val="00D76476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E40DF"/>
    <w:rsid w:val="00DE4C1B"/>
    <w:rsid w:val="00DE7408"/>
    <w:rsid w:val="00DF004E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28F9"/>
    <w:rsid w:val="00E47BD8"/>
    <w:rsid w:val="00E53122"/>
    <w:rsid w:val="00E5313A"/>
    <w:rsid w:val="00E5606B"/>
    <w:rsid w:val="00E57991"/>
    <w:rsid w:val="00E63EEB"/>
    <w:rsid w:val="00E74302"/>
    <w:rsid w:val="00E76AE1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7122B"/>
    <w:rsid w:val="00F7207C"/>
    <w:rsid w:val="00F73AA5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15"/>
    <w:rPr>
      <w:rFonts w:eastAsia="MS Mincho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B2431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F004E"/>
    <w:rPr>
      <w:rFonts w:eastAsia="MS Mincho" w:cs="Times New Roman"/>
      <w:sz w:val="28"/>
      <w:szCs w:val="28"/>
      <w:lang w:val="uk-UA" w:eastAsia="ru-RU"/>
    </w:rPr>
  </w:style>
  <w:style w:type="paragraph" w:styleId="Footer">
    <w:name w:val="footer"/>
    <w:basedOn w:val="Normal"/>
    <w:link w:val="FooterChar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004E"/>
    <w:rPr>
      <w:rFonts w:eastAsia="MS Mincho"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B24315"/>
    <w:rPr>
      <w:rFonts w:cs="Times New Roman"/>
    </w:rPr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Header">
    <w:name w:val="header"/>
    <w:basedOn w:val="Normal"/>
    <w:link w:val="HeaderChar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004E"/>
    <w:rPr>
      <w:rFonts w:eastAsia="MS Mincho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DefaultParagraphFont"/>
    <w:uiPriority w:val="99"/>
    <w:rsid w:val="007C478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C4784"/>
    <w:rPr>
      <w:rFonts w:cs="Times New Roman"/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Normal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DefaultParagraphFont"/>
    <w:uiPriority w:val="99"/>
    <w:rsid w:val="00295EC0"/>
    <w:rPr>
      <w:rFonts w:cs="Times New Roman"/>
    </w:rPr>
  </w:style>
  <w:style w:type="character" w:customStyle="1" w:styleId="text">
    <w:name w:val="text"/>
    <w:basedOn w:val="DefaultParagraphFont"/>
    <w:uiPriority w:val="99"/>
    <w:rsid w:val="00352887"/>
    <w:rPr>
      <w:rFonts w:cs="Times New Roman"/>
    </w:rPr>
  </w:style>
  <w:style w:type="paragraph" w:styleId="ListParagraph">
    <w:name w:val="List Paragraph"/>
    <w:basedOn w:val="Normal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TableGrid">
    <w:name w:val="Table Grid"/>
    <w:basedOn w:val="TableNormal"/>
    <w:uiPriority w:val="99"/>
    <w:rsid w:val="00A84550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94570"/>
    <w:rPr>
      <w:rFonts w:eastAsia="MS Mincho"/>
      <w:sz w:val="28"/>
      <w:szCs w:val="28"/>
      <w:lang w:val="uk-UA"/>
    </w:rPr>
  </w:style>
  <w:style w:type="character" w:styleId="Hyperlink">
    <w:name w:val="Hyperlink"/>
    <w:basedOn w:val="DefaultParagraphFont"/>
    <w:uiPriority w:val="99"/>
    <w:rsid w:val="00986FD3"/>
    <w:rPr>
      <w:rFonts w:cs="Times New Roman"/>
      <w:color w:val="0000FF"/>
      <w:u w:val="single"/>
    </w:rPr>
  </w:style>
  <w:style w:type="paragraph" w:customStyle="1" w:styleId="2">
    <w:name w:val="Знак Знак2"/>
    <w:basedOn w:val="Normal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i/>
      <w:sz w:val="24"/>
      <w:lang w:val="uk-UA"/>
    </w:rPr>
  </w:style>
  <w:style w:type="paragraph" w:customStyle="1" w:styleId="1">
    <w:name w:val="Знак Знак Знак Знак Знак Знак1 Знак Знак"/>
    <w:basedOn w:val="Normal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 Знак Знак Знак Знак"/>
    <w:basedOn w:val="Normal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20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MS Mincho" w:cs="Times New Roman"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426</Words>
  <Characters>2433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voityuk</cp:lastModifiedBy>
  <cp:revision>12</cp:revision>
  <cp:lastPrinted>2022-07-05T06:10:00Z</cp:lastPrinted>
  <dcterms:created xsi:type="dcterms:W3CDTF">2022-05-03T10:35:00Z</dcterms:created>
  <dcterms:modified xsi:type="dcterms:W3CDTF">2022-09-14T08:35:00Z</dcterms:modified>
</cp:coreProperties>
</file>