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67F472C7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27E41922" w14:textId="7DF1C58F" w:rsidR="00A93E8B" w:rsidRPr="00F95D5F" w:rsidRDefault="00F95D5F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bookmarkStart w:id="0" w:name="_GoBack"/>
      <w:r w:rsidRPr="00F95D5F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18.08.2022</w:t>
      </w:r>
      <w:r w:rsidRPr="00F95D5F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</w:r>
      <w:r w:rsidRPr="00F95D5F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  <w:t>№ 1150</w:t>
      </w:r>
    </w:p>
    <w:bookmarkEnd w:id="0"/>
    <w:p w14:paraId="44AB1C9A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23040CEA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56994308" w14:textId="724C7B6E" w:rsidR="00A82AD9" w:rsidRPr="00CE7CAC" w:rsidRDefault="00CE7CAC" w:rsidP="00CE7CAC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>Враховуючи звернення комунального підприємства «</w:t>
      </w:r>
      <w:r w:rsidR="008C185A">
        <w:rPr>
          <w:rFonts w:ascii="Times New Roman" w:eastAsia="MS Mincho" w:hAnsi="Times New Roman" w:cs="Times New Roman"/>
          <w:sz w:val="28"/>
          <w:szCs w:val="24"/>
          <w:lang w:eastAsia="ru-RU"/>
        </w:rPr>
        <w:t>Спеціалізований комбінат ритуальних послуг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Кременчуцької міської ради Кременчуцького району Полтавської області від </w:t>
      </w:r>
      <w:r w:rsidR="008C185A">
        <w:rPr>
          <w:rFonts w:ascii="Times New Roman" w:eastAsia="MS Mincho" w:hAnsi="Times New Roman" w:cs="Times New Roman"/>
          <w:sz w:val="28"/>
          <w:szCs w:val="24"/>
          <w:lang w:eastAsia="ru-RU"/>
        </w:rPr>
        <w:t>03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.0</w:t>
      </w:r>
      <w:r w:rsidR="008C185A">
        <w:rPr>
          <w:rFonts w:ascii="Times New Roman" w:eastAsia="MS Mincho" w:hAnsi="Times New Roman" w:cs="Times New Roman"/>
          <w:sz w:val="28"/>
          <w:szCs w:val="24"/>
          <w:lang w:eastAsia="ru-RU"/>
        </w:rPr>
        <w:t>8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.2022 № </w:t>
      </w:r>
      <w:r w:rsidR="008846B5">
        <w:rPr>
          <w:rFonts w:ascii="Times New Roman" w:eastAsia="MS Mincho" w:hAnsi="Times New Roman" w:cs="Times New Roman"/>
          <w:sz w:val="28"/>
          <w:szCs w:val="24"/>
          <w:lang w:eastAsia="ru-RU"/>
        </w:rPr>
        <w:t>01</w:t>
      </w:r>
      <w:r w:rsidR="00362992">
        <w:rPr>
          <w:rFonts w:ascii="Times New Roman" w:eastAsia="MS Mincho" w:hAnsi="Times New Roman" w:cs="Times New Roman"/>
          <w:sz w:val="28"/>
          <w:szCs w:val="24"/>
          <w:lang w:eastAsia="ru-RU"/>
        </w:rPr>
        <w:t>-10</w:t>
      </w:r>
      <w:r w:rsidR="008846B5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362992">
        <w:rPr>
          <w:rFonts w:ascii="Times New Roman" w:eastAsia="MS Mincho" w:hAnsi="Times New Roman" w:cs="Times New Roman"/>
          <w:sz w:val="28"/>
          <w:szCs w:val="24"/>
          <w:lang w:eastAsia="ru-RU"/>
        </w:rPr>
        <w:t>618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керуючись рішенням Кременчуцької міської ради Кременчуцького району Полтавської області від 22 березня 2022 року «Про створення Стабілізаційного Фонду в новій редакції»,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0AD6578" w14:textId="03937059" w:rsidR="00A82AD9" w:rsidRDefault="00CE7CAC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2B9455DD" w14:textId="77777777" w:rsidR="00AD79F2" w:rsidRPr="00CE7CAC" w:rsidRDefault="00AD79F2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55D16CC9" w14:textId="3CBE8243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highlight w:val="yellow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1. Виділити з Стабілізаційного Фонду Кременчуцької міської територіальної громади кошти в сумі </w:t>
      </w:r>
      <w:r w:rsidR="00362992">
        <w:rPr>
          <w:rFonts w:ascii="Times New Roman" w:eastAsia="MS Mincho" w:hAnsi="Times New Roman" w:cs="Times New Roman"/>
          <w:sz w:val="28"/>
          <w:szCs w:val="24"/>
          <w:lang w:eastAsia="ru-RU"/>
        </w:rPr>
        <w:t>385 476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 (</w:t>
      </w:r>
      <w:r w:rsidR="008556C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триста </w:t>
      </w:r>
      <w:r w:rsidR="0036299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вісімдесят п’ять </w:t>
      </w:r>
      <w:r w:rsidR="008556C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тисяч</w:t>
      </w:r>
      <w:r w:rsidR="0036299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чотириста сімдесят шість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гривень)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Департаменту житлово-комунального господарства Кременчуцької міської ради Кременчуцького району Полтавської області </w:t>
      </w:r>
      <w:r w:rsidR="00FF59FB" w:rsidRPr="00A82A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 </w:t>
      </w:r>
      <w:r w:rsidR="00FF59FB" w:rsidRPr="00963BB3">
        <w:rPr>
          <w:rFonts w:ascii="Times New Roman" w:eastAsia="Calibri" w:hAnsi="Times New Roman" w:cs="Times New Roman"/>
          <w:sz w:val="28"/>
          <w:szCs w:val="28"/>
        </w:rPr>
        <w:t xml:space="preserve">КПКВКМБ </w:t>
      </w:r>
      <w:r w:rsidR="008556C4" w:rsidRPr="00963BB3">
        <w:rPr>
          <w:rFonts w:ascii="Times New Roman" w:eastAsia="MS Mincho" w:hAnsi="Times New Roman" w:cs="Times New Roman"/>
          <w:sz w:val="28"/>
          <w:szCs w:val="28"/>
          <w:lang w:eastAsia="ru-RU"/>
        </w:rPr>
        <w:t>12160</w:t>
      </w:r>
      <w:r w:rsidR="00AD79F2" w:rsidRPr="00AD79F2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8556C4" w:rsidRPr="00963BB3">
        <w:rPr>
          <w:rFonts w:ascii="Times New Roman" w:eastAsia="MS Mincho" w:hAnsi="Times New Roman" w:cs="Times New Roman"/>
          <w:sz w:val="28"/>
          <w:szCs w:val="28"/>
          <w:lang w:eastAsia="ru-RU"/>
        </w:rPr>
        <w:t>0 «</w:t>
      </w:r>
      <w:r w:rsidR="00AD79F2">
        <w:rPr>
          <w:rFonts w:ascii="Times New Roman" w:eastAsia="MS Mincho" w:hAnsi="Times New Roman" w:cs="Times New Roman"/>
          <w:sz w:val="28"/>
          <w:szCs w:val="28"/>
          <w:lang w:eastAsia="ru-RU"/>
        </w:rPr>
        <w:t>Організація благоустрою населених пунктів</w:t>
      </w:r>
      <w:r w:rsidR="008556C4" w:rsidRPr="008556C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комунального підприємства «</w:t>
      </w:r>
      <w:r w:rsidR="00362992">
        <w:rPr>
          <w:rFonts w:ascii="Times New Roman" w:eastAsia="MS Mincho" w:hAnsi="Times New Roman" w:cs="Times New Roman"/>
          <w:sz w:val="28"/>
          <w:szCs w:val="24"/>
          <w:lang w:eastAsia="ru-RU"/>
        </w:rPr>
        <w:t>Спеціалізований комбінат ритуальних послуг</w:t>
      </w:r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Кременчуцької міської ради Кременчуцького району Полтавсько</w:t>
      </w:r>
      <w:r w:rsidR="0036299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ї області на проведення робіт з благоустрою Меморіального сектору для почесних поховань учасників бойових дій на </w:t>
      </w:r>
      <w:proofErr w:type="spellStart"/>
      <w:r w:rsidR="0036299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Свіштовському</w:t>
      </w:r>
      <w:proofErr w:type="spellEnd"/>
      <w:r w:rsidR="0036299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кладовищі.</w:t>
      </w:r>
    </w:p>
    <w:p w14:paraId="5E474E68" w14:textId="77777777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2022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7097E17E" w14:textId="47291BC4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345C6D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2022 рік та перерахувати кошти </w:t>
      </w:r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комунальному підприємству «</w:t>
      </w:r>
      <w:r w:rsidR="00362992">
        <w:rPr>
          <w:rFonts w:ascii="Times New Roman" w:eastAsia="MS Mincho" w:hAnsi="Times New Roman" w:cs="Times New Roman"/>
          <w:sz w:val="28"/>
          <w:szCs w:val="24"/>
          <w:lang w:eastAsia="ru-RU"/>
        </w:rPr>
        <w:t>Спеціалізований комбінат ритуальних послуг</w:t>
      </w:r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 згідно з кошторисними призначеннями.</w:t>
      </w:r>
    </w:p>
    <w:p w14:paraId="73980F6A" w14:textId="77777777" w:rsidR="00AD79F2" w:rsidRDefault="00AD79F2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0DB28654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14D7F931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371C6C" w14:textId="77777777" w:rsidR="00B705B4" w:rsidRDefault="00B705B4" w:rsidP="0011706C">
      <w:pPr>
        <w:spacing w:after="0" w:line="240" w:lineRule="auto"/>
      </w:pPr>
      <w:r>
        <w:separator/>
      </w:r>
    </w:p>
  </w:endnote>
  <w:endnote w:type="continuationSeparator" w:id="0">
    <w:p w14:paraId="7B939FC3" w14:textId="77777777" w:rsidR="00B705B4" w:rsidRDefault="00B705B4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F95D5F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F95D5F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6C02A4" w14:textId="77777777" w:rsidR="00B705B4" w:rsidRDefault="00B705B4" w:rsidP="0011706C">
      <w:pPr>
        <w:spacing w:after="0" w:line="240" w:lineRule="auto"/>
      </w:pPr>
      <w:r>
        <w:separator/>
      </w:r>
    </w:p>
  </w:footnote>
  <w:footnote w:type="continuationSeparator" w:id="0">
    <w:p w14:paraId="0C40D417" w14:textId="77777777" w:rsidR="00B705B4" w:rsidRDefault="00B705B4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132A8"/>
    <w:rsid w:val="00024C50"/>
    <w:rsid w:val="00065E84"/>
    <w:rsid w:val="00072546"/>
    <w:rsid w:val="0007471A"/>
    <w:rsid w:val="00097A2B"/>
    <w:rsid w:val="000A525C"/>
    <w:rsid w:val="000A74D8"/>
    <w:rsid w:val="000E72EB"/>
    <w:rsid w:val="0011706C"/>
    <w:rsid w:val="0013640C"/>
    <w:rsid w:val="001417CB"/>
    <w:rsid w:val="00143F4A"/>
    <w:rsid w:val="00161FC3"/>
    <w:rsid w:val="00165FD6"/>
    <w:rsid w:val="001878BE"/>
    <w:rsid w:val="00194864"/>
    <w:rsid w:val="001A1117"/>
    <w:rsid w:val="001B6823"/>
    <w:rsid w:val="001C34AC"/>
    <w:rsid w:val="001D43BA"/>
    <w:rsid w:val="001E653B"/>
    <w:rsid w:val="001F2841"/>
    <w:rsid w:val="00202B15"/>
    <w:rsid w:val="002259BE"/>
    <w:rsid w:val="002471BE"/>
    <w:rsid w:val="00251774"/>
    <w:rsid w:val="002757BB"/>
    <w:rsid w:val="002B2413"/>
    <w:rsid w:val="002C76E4"/>
    <w:rsid w:val="002F2C77"/>
    <w:rsid w:val="00300E79"/>
    <w:rsid w:val="0030279A"/>
    <w:rsid w:val="0031112F"/>
    <w:rsid w:val="0033582E"/>
    <w:rsid w:val="00343B94"/>
    <w:rsid w:val="00345C6D"/>
    <w:rsid w:val="00352907"/>
    <w:rsid w:val="00362992"/>
    <w:rsid w:val="003653F0"/>
    <w:rsid w:val="00386629"/>
    <w:rsid w:val="003A2EDD"/>
    <w:rsid w:val="003A48FB"/>
    <w:rsid w:val="003B2B2A"/>
    <w:rsid w:val="003D40C9"/>
    <w:rsid w:val="003E02C1"/>
    <w:rsid w:val="003F5A1E"/>
    <w:rsid w:val="00414B80"/>
    <w:rsid w:val="004444B1"/>
    <w:rsid w:val="004553F5"/>
    <w:rsid w:val="00477893"/>
    <w:rsid w:val="004A32EA"/>
    <w:rsid w:val="004C5224"/>
    <w:rsid w:val="004E426A"/>
    <w:rsid w:val="00514398"/>
    <w:rsid w:val="00564BCB"/>
    <w:rsid w:val="005B49EE"/>
    <w:rsid w:val="005D33D0"/>
    <w:rsid w:val="005E5BF8"/>
    <w:rsid w:val="005F0F53"/>
    <w:rsid w:val="006030A0"/>
    <w:rsid w:val="00623AB4"/>
    <w:rsid w:val="00637A01"/>
    <w:rsid w:val="00651885"/>
    <w:rsid w:val="00684390"/>
    <w:rsid w:val="006E556C"/>
    <w:rsid w:val="006F3851"/>
    <w:rsid w:val="00705B3F"/>
    <w:rsid w:val="00706134"/>
    <w:rsid w:val="0071612A"/>
    <w:rsid w:val="007315A3"/>
    <w:rsid w:val="00750D93"/>
    <w:rsid w:val="007521BC"/>
    <w:rsid w:val="00777780"/>
    <w:rsid w:val="007A2315"/>
    <w:rsid w:val="007C1175"/>
    <w:rsid w:val="007E3539"/>
    <w:rsid w:val="007E50E2"/>
    <w:rsid w:val="007F2192"/>
    <w:rsid w:val="007F2A66"/>
    <w:rsid w:val="008556C4"/>
    <w:rsid w:val="008846B5"/>
    <w:rsid w:val="008C04B2"/>
    <w:rsid w:val="008C185A"/>
    <w:rsid w:val="008C235B"/>
    <w:rsid w:val="008C480E"/>
    <w:rsid w:val="008D1D41"/>
    <w:rsid w:val="008D2FF1"/>
    <w:rsid w:val="008D3A11"/>
    <w:rsid w:val="00915C67"/>
    <w:rsid w:val="0093031C"/>
    <w:rsid w:val="0093116A"/>
    <w:rsid w:val="009369C8"/>
    <w:rsid w:val="00963BB3"/>
    <w:rsid w:val="00966505"/>
    <w:rsid w:val="00994628"/>
    <w:rsid w:val="009B5090"/>
    <w:rsid w:val="009C015D"/>
    <w:rsid w:val="009C0CBF"/>
    <w:rsid w:val="009F4E6B"/>
    <w:rsid w:val="00A82AD9"/>
    <w:rsid w:val="00A93E8B"/>
    <w:rsid w:val="00AB284F"/>
    <w:rsid w:val="00AC0244"/>
    <w:rsid w:val="00AD79F2"/>
    <w:rsid w:val="00AF2CF5"/>
    <w:rsid w:val="00B04743"/>
    <w:rsid w:val="00B26C92"/>
    <w:rsid w:val="00B56EDF"/>
    <w:rsid w:val="00B705B4"/>
    <w:rsid w:val="00B72E5A"/>
    <w:rsid w:val="00B81906"/>
    <w:rsid w:val="00BC1BBC"/>
    <w:rsid w:val="00BC2D82"/>
    <w:rsid w:val="00BF228D"/>
    <w:rsid w:val="00C065EA"/>
    <w:rsid w:val="00C308DB"/>
    <w:rsid w:val="00C540A5"/>
    <w:rsid w:val="00C557AB"/>
    <w:rsid w:val="00C5655F"/>
    <w:rsid w:val="00C63957"/>
    <w:rsid w:val="00C63D1B"/>
    <w:rsid w:val="00C6504D"/>
    <w:rsid w:val="00C70FF0"/>
    <w:rsid w:val="00C70FF2"/>
    <w:rsid w:val="00C72E1D"/>
    <w:rsid w:val="00C810A9"/>
    <w:rsid w:val="00C86252"/>
    <w:rsid w:val="00CA1695"/>
    <w:rsid w:val="00CA29CC"/>
    <w:rsid w:val="00CA3C65"/>
    <w:rsid w:val="00CA46E5"/>
    <w:rsid w:val="00CB6C12"/>
    <w:rsid w:val="00CC7BAA"/>
    <w:rsid w:val="00CD65EB"/>
    <w:rsid w:val="00CE4EF4"/>
    <w:rsid w:val="00CE7CAC"/>
    <w:rsid w:val="00D2347E"/>
    <w:rsid w:val="00D81947"/>
    <w:rsid w:val="00D939CA"/>
    <w:rsid w:val="00D9511E"/>
    <w:rsid w:val="00DA6AF6"/>
    <w:rsid w:val="00DA7B93"/>
    <w:rsid w:val="00DC5C9A"/>
    <w:rsid w:val="00DE3C70"/>
    <w:rsid w:val="00DF75B9"/>
    <w:rsid w:val="00E014B9"/>
    <w:rsid w:val="00E25CDB"/>
    <w:rsid w:val="00E434AC"/>
    <w:rsid w:val="00E5616B"/>
    <w:rsid w:val="00E837B7"/>
    <w:rsid w:val="00EB6EE6"/>
    <w:rsid w:val="00ED4A41"/>
    <w:rsid w:val="00ED7643"/>
    <w:rsid w:val="00F21B57"/>
    <w:rsid w:val="00F7060B"/>
    <w:rsid w:val="00F85190"/>
    <w:rsid w:val="00F95D5F"/>
    <w:rsid w:val="00FC1915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469BB-FDBC-43E8-83BB-7342DAD77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1604</Words>
  <Characters>915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12</cp:revision>
  <cp:lastPrinted>2022-08-17T10:43:00Z</cp:lastPrinted>
  <dcterms:created xsi:type="dcterms:W3CDTF">2022-08-17T06:54:00Z</dcterms:created>
  <dcterms:modified xsi:type="dcterms:W3CDTF">2022-08-19T08:09:00Z</dcterms:modified>
</cp:coreProperties>
</file>