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B30852" w:rsidRDefault="00B30852" w:rsidP="009F6073">
      <w:pPr>
        <w:jc w:val="both"/>
        <w:rPr>
          <w:b/>
          <w:sz w:val="28"/>
          <w:szCs w:val="28"/>
          <w:lang w:val="uk-UA"/>
        </w:rPr>
      </w:pPr>
      <w:r w:rsidRPr="00B30852">
        <w:rPr>
          <w:b/>
          <w:sz w:val="28"/>
          <w:szCs w:val="28"/>
          <w:lang w:val="uk-UA"/>
        </w:rPr>
        <w:t xml:space="preserve">04.08.2022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B30852">
        <w:rPr>
          <w:b/>
          <w:sz w:val="28"/>
          <w:szCs w:val="28"/>
          <w:lang w:val="uk-UA"/>
        </w:rPr>
        <w:t>№ 1071</w:t>
      </w:r>
    </w:p>
    <w:p w:rsidR="00416127" w:rsidRDefault="00416127" w:rsidP="009F6073">
      <w:pPr>
        <w:jc w:val="both"/>
        <w:rPr>
          <w:sz w:val="28"/>
          <w:szCs w:val="28"/>
          <w:lang w:val="uk-UA"/>
        </w:rPr>
      </w:pPr>
    </w:p>
    <w:p w:rsidR="003F22DA" w:rsidRPr="00CA5E38" w:rsidRDefault="003F22D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303B0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бюджеті Кременчуцької 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3F22DA">
        <w:rPr>
          <w:b/>
          <w:sz w:val="28"/>
          <w:szCs w:val="28"/>
          <w:lang w:val="uk-UA"/>
        </w:rPr>
        <w:t>2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3F22DA">
        <w:rPr>
          <w:sz w:val="28"/>
          <w:szCs w:val="28"/>
          <w:lang w:val="uk-UA"/>
        </w:rPr>
        <w:t>29</w:t>
      </w:r>
      <w:r w:rsidR="001E75D0">
        <w:rPr>
          <w:sz w:val="28"/>
          <w:szCs w:val="28"/>
          <w:lang w:val="uk-UA"/>
        </w:rPr>
        <w:t>.</w:t>
      </w:r>
      <w:r w:rsidR="003F22DA" w:rsidRPr="003F22DA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3F22DA" w:rsidRPr="003F22DA">
        <w:rPr>
          <w:sz w:val="28"/>
          <w:szCs w:val="28"/>
          <w:lang w:val="uk-UA"/>
        </w:rPr>
        <w:t>27</w:t>
      </w:r>
      <w:r w:rsidR="002B262C">
        <w:rPr>
          <w:sz w:val="28"/>
          <w:szCs w:val="28"/>
          <w:lang w:val="uk-UA"/>
        </w:rPr>
        <w:t>/</w:t>
      </w:r>
      <w:r w:rsidR="003F22DA" w:rsidRPr="003F22DA">
        <w:rPr>
          <w:sz w:val="28"/>
          <w:szCs w:val="28"/>
          <w:lang w:val="uk-UA"/>
        </w:rPr>
        <w:t>436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9A238C" w:rsidRDefault="009A238C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5B4C9B" w:rsidRDefault="005B4C9B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3F22DA" w:rsidRPr="003F22D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1E75D0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>зменшити бюджетні асигнування по КПКВКМБ 091</w:t>
      </w:r>
      <w:r w:rsidR="003F22DA" w:rsidRPr="003F22DA">
        <w:rPr>
          <w:sz w:val="28"/>
          <w:szCs w:val="28"/>
          <w:lang w:val="uk-UA"/>
        </w:rPr>
        <w:t>3112</w:t>
      </w:r>
      <w:r w:rsidR="005B4C9B" w:rsidRPr="005B4C9B">
        <w:rPr>
          <w:sz w:val="28"/>
          <w:szCs w:val="28"/>
          <w:lang w:val="uk-UA"/>
        </w:rPr>
        <w:t xml:space="preserve"> «</w:t>
      </w:r>
      <w:r w:rsidR="003F22DA">
        <w:rPr>
          <w:sz w:val="28"/>
          <w:szCs w:val="28"/>
          <w:lang w:val="uk-UA"/>
        </w:rPr>
        <w:t>Заходи державної політики з питань дітей та їх соціального захисту</w:t>
      </w:r>
      <w:r w:rsidR="005B4C9B" w:rsidRPr="005B4C9B">
        <w:rPr>
          <w:sz w:val="28"/>
          <w:szCs w:val="28"/>
          <w:lang w:val="uk-UA"/>
        </w:rPr>
        <w:t xml:space="preserve">» по КЕКВ </w:t>
      </w:r>
      <w:r w:rsidR="00927350">
        <w:rPr>
          <w:sz w:val="28"/>
          <w:szCs w:val="28"/>
          <w:lang w:val="uk-UA"/>
        </w:rPr>
        <w:t>2730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>Інші виплати населенню</w:t>
      </w:r>
      <w:r w:rsidR="005B4C9B" w:rsidRPr="005B4C9B">
        <w:rPr>
          <w:sz w:val="28"/>
          <w:szCs w:val="28"/>
          <w:lang w:val="uk-UA"/>
        </w:rPr>
        <w:t xml:space="preserve">» на суму </w:t>
      </w:r>
      <w:r w:rsidR="00927350">
        <w:rPr>
          <w:sz w:val="28"/>
          <w:szCs w:val="28"/>
          <w:lang w:val="uk-UA"/>
        </w:rPr>
        <w:t>30 000</w:t>
      </w:r>
      <w:r w:rsidR="005B4C9B" w:rsidRPr="005B4C9B">
        <w:rPr>
          <w:sz w:val="28"/>
          <w:szCs w:val="28"/>
          <w:lang w:val="uk-UA"/>
        </w:rPr>
        <w:t xml:space="preserve"> грн</w:t>
      </w:r>
      <w:r w:rsidR="001E75D0">
        <w:rPr>
          <w:sz w:val="28"/>
          <w:szCs w:val="28"/>
          <w:lang w:val="uk-UA"/>
        </w:rPr>
        <w:t>;</w:t>
      </w:r>
    </w:p>
    <w:p w:rsidR="004E2BFA" w:rsidRPr="004E2BFA" w:rsidRDefault="001E75D0" w:rsidP="00927350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 по КПКВКМБ 091</w:t>
      </w:r>
      <w:r w:rsidR="00927350">
        <w:rPr>
          <w:sz w:val="28"/>
          <w:szCs w:val="28"/>
          <w:lang w:val="uk-UA"/>
        </w:rPr>
        <w:t>0160</w:t>
      </w:r>
      <w:r w:rsidR="005B4C9B" w:rsidRPr="005B4C9B">
        <w:rPr>
          <w:sz w:val="28"/>
          <w:szCs w:val="28"/>
          <w:lang w:val="uk-UA"/>
        </w:rPr>
        <w:t xml:space="preserve"> «</w:t>
      </w:r>
      <w:r w:rsidR="00927350">
        <w:rPr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громадах» по КЕКВ 2210 «Предмети, матеріали, обладнання та інвентар» на суму 30 000 грн.</w:t>
      </w:r>
      <w:r w:rsidR="005B4C9B" w:rsidRPr="005B4C9B">
        <w:rPr>
          <w:sz w:val="28"/>
          <w:szCs w:val="28"/>
          <w:lang w:val="uk-UA"/>
        </w:rPr>
        <w:t xml:space="preserve"> 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доходів і видатків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927350">
        <w:rPr>
          <w:sz w:val="28"/>
          <w:szCs w:val="28"/>
          <w:lang w:val="uk-UA"/>
        </w:rPr>
        <w:t>2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Головному розпоряднику бюджетних коштів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паспортів бюджетних програм на 202</w:t>
      </w:r>
      <w:r w:rsidR="0092735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4E2BFA" w:rsidRPr="00CA5E38" w:rsidRDefault="004E2BFA" w:rsidP="00010806">
      <w:pPr>
        <w:jc w:val="both"/>
        <w:rPr>
          <w:b/>
          <w:sz w:val="28"/>
          <w:szCs w:val="28"/>
          <w:lang w:val="uk-UA"/>
        </w:rPr>
      </w:pPr>
    </w:p>
    <w:p w:rsidR="00462894" w:rsidRPr="00CA5E38" w:rsidRDefault="00462894" w:rsidP="00462894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Віталій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8C6" w:rsidRDefault="004318C6">
      <w:r>
        <w:separator/>
      </w:r>
    </w:p>
  </w:endnote>
  <w:endnote w:type="continuationSeparator" w:id="0">
    <w:p w:rsidR="004318C6" w:rsidRDefault="0043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B30852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8C6" w:rsidRDefault="004318C6">
      <w:r>
        <w:separator/>
      </w:r>
    </w:p>
  </w:footnote>
  <w:footnote w:type="continuationSeparator" w:id="0">
    <w:p w:rsidR="004318C6" w:rsidRDefault="00431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92B71"/>
    <w:rsid w:val="000958DA"/>
    <w:rsid w:val="00096370"/>
    <w:rsid w:val="000A1E97"/>
    <w:rsid w:val="000A3A26"/>
    <w:rsid w:val="000A770F"/>
    <w:rsid w:val="000B00CD"/>
    <w:rsid w:val="000C0819"/>
    <w:rsid w:val="000C1897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3C1E"/>
    <w:rsid w:val="00127698"/>
    <w:rsid w:val="00146765"/>
    <w:rsid w:val="001516E9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E75D0"/>
    <w:rsid w:val="001F2627"/>
    <w:rsid w:val="001F7313"/>
    <w:rsid w:val="001F7A7C"/>
    <w:rsid w:val="0020671D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D69D0"/>
    <w:rsid w:val="004E0864"/>
    <w:rsid w:val="004E23D6"/>
    <w:rsid w:val="004E2BFA"/>
    <w:rsid w:val="004E7C2F"/>
    <w:rsid w:val="004F1333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2BA3"/>
    <w:rsid w:val="008F66F8"/>
    <w:rsid w:val="00901C53"/>
    <w:rsid w:val="0090521A"/>
    <w:rsid w:val="00911279"/>
    <w:rsid w:val="00923089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94287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C26E4"/>
    <w:rsid w:val="00FC7A8B"/>
    <w:rsid w:val="00FD0B93"/>
    <w:rsid w:val="00FD2829"/>
    <w:rsid w:val="00FD543B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A46857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5</cp:revision>
  <cp:lastPrinted>2022-08-03T07:24:00Z</cp:lastPrinted>
  <dcterms:created xsi:type="dcterms:W3CDTF">2022-08-03T07:24:00Z</dcterms:created>
  <dcterms:modified xsi:type="dcterms:W3CDTF">2022-08-15T08:35:00Z</dcterms:modified>
</cp:coreProperties>
</file>