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215396">
      <w:pPr>
        <w:tabs>
          <w:tab w:val="left" w:pos="567"/>
          <w:tab w:val="left" w:pos="7088"/>
        </w:tabs>
        <w:rPr>
          <w:lang w:val="uk-UA"/>
        </w:rPr>
      </w:pPr>
    </w:p>
    <w:p w:rsidR="00B4010C" w:rsidRDefault="00B4010C" w:rsidP="00D22616">
      <w:pPr>
        <w:rPr>
          <w:sz w:val="28"/>
          <w:szCs w:val="28"/>
          <w:lang w:val="uk-UA"/>
        </w:rPr>
      </w:pPr>
    </w:p>
    <w:p w:rsidR="00D544C3" w:rsidRDefault="00D544C3"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CB58FD">
        <w:trPr>
          <w:trHeight w:val="3401"/>
        </w:trPr>
        <w:tc>
          <w:tcPr>
            <w:tcW w:w="9889" w:type="dxa"/>
          </w:tcPr>
          <w:p w:rsidR="00711CF7" w:rsidRDefault="00711CF7" w:rsidP="00EB572E">
            <w:pPr>
              <w:rPr>
                <w:lang w:val="uk-UA"/>
              </w:rPr>
            </w:pPr>
          </w:p>
          <w:p w:rsidR="005959C3" w:rsidRDefault="005959C3" w:rsidP="00EB572E">
            <w:pPr>
              <w:rPr>
                <w:lang w:val="uk-UA"/>
              </w:rPr>
            </w:pPr>
          </w:p>
          <w:p w:rsidR="005959C3" w:rsidRPr="00BE6C41" w:rsidRDefault="005959C3" w:rsidP="00EB572E">
            <w:pPr>
              <w:rPr>
                <w:sz w:val="28"/>
                <w:szCs w:val="28"/>
                <w:lang w:val="uk-UA"/>
              </w:rPr>
            </w:pPr>
          </w:p>
          <w:p w:rsidR="005959C3" w:rsidRPr="00BE6C41" w:rsidRDefault="00BE6C41" w:rsidP="005959C3">
            <w:pPr>
              <w:rPr>
                <w:sz w:val="28"/>
                <w:szCs w:val="28"/>
                <w:lang w:val="uk-UA"/>
              </w:rPr>
            </w:pPr>
            <w:r w:rsidRPr="00BE6C41">
              <w:rPr>
                <w:sz w:val="28"/>
                <w:szCs w:val="28"/>
                <w:lang w:val="uk-UA"/>
              </w:rPr>
              <w:t xml:space="preserve">19.05.2022                                                  </w:t>
            </w:r>
            <w:r>
              <w:rPr>
                <w:sz w:val="28"/>
                <w:szCs w:val="28"/>
                <w:lang w:val="uk-UA"/>
              </w:rPr>
              <w:t xml:space="preserve">                                           </w:t>
            </w:r>
            <w:r w:rsidRPr="00BE6C41">
              <w:rPr>
                <w:sz w:val="28"/>
                <w:szCs w:val="28"/>
                <w:lang w:val="uk-UA"/>
              </w:rPr>
              <w:t>№ 6</w:t>
            </w:r>
            <w:r>
              <w:rPr>
                <w:sz w:val="28"/>
                <w:szCs w:val="28"/>
                <w:lang w:val="uk-UA"/>
              </w:rPr>
              <w:t>5</w:t>
            </w:r>
            <w:r w:rsidRPr="00BE6C41">
              <w:rPr>
                <w:sz w:val="28"/>
                <w:szCs w:val="28"/>
                <w:lang w:val="uk-UA"/>
              </w:rPr>
              <w:t>6</w:t>
            </w:r>
          </w:p>
          <w:p w:rsidR="005D3844" w:rsidRDefault="005D3844" w:rsidP="00FB0FB2">
            <w:pPr>
              <w:rPr>
                <w:b/>
                <w:color w:val="000000"/>
                <w:sz w:val="28"/>
                <w:szCs w:val="28"/>
                <w:lang w:val="uk-UA"/>
              </w:rPr>
            </w:pPr>
          </w:p>
          <w:p w:rsidR="00933AED" w:rsidRDefault="00933AED" w:rsidP="00FB0FB2">
            <w:pPr>
              <w:rPr>
                <w:b/>
                <w:color w:val="000000"/>
                <w:sz w:val="28"/>
                <w:szCs w:val="28"/>
                <w:lang w:val="uk-UA"/>
              </w:rPr>
            </w:pPr>
          </w:p>
          <w:p w:rsidR="00234C3F" w:rsidRDefault="00234C3F" w:rsidP="00FB0FB2">
            <w:pPr>
              <w:rPr>
                <w:b/>
                <w:color w:val="000000"/>
                <w:sz w:val="28"/>
                <w:szCs w:val="28"/>
                <w:lang w:val="uk-UA"/>
              </w:rPr>
            </w:pPr>
          </w:p>
          <w:p w:rsidR="00B54F4F" w:rsidRDefault="00B54F4F" w:rsidP="00FB0FB2">
            <w:pPr>
              <w:rPr>
                <w:b/>
                <w:color w:val="000000"/>
                <w:sz w:val="28"/>
                <w:szCs w:val="28"/>
                <w:lang w:val="uk-UA"/>
              </w:rPr>
            </w:pPr>
          </w:p>
          <w:p w:rsidR="00346054" w:rsidRDefault="005959C3" w:rsidP="000767E1">
            <w:pPr>
              <w:outlineLvl w:val="0"/>
              <w:rPr>
                <w:b/>
                <w:color w:val="000000"/>
                <w:sz w:val="28"/>
                <w:szCs w:val="28"/>
                <w:lang w:val="uk-UA"/>
              </w:rPr>
            </w:pPr>
            <w:r>
              <w:rPr>
                <w:b/>
                <w:color w:val="000000"/>
                <w:sz w:val="28"/>
                <w:szCs w:val="28"/>
              </w:rPr>
              <w:t xml:space="preserve">Про </w:t>
            </w:r>
            <w:r w:rsidR="001E282E">
              <w:rPr>
                <w:b/>
                <w:color w:val="000000"/>
                <w:sz w:val="28"/>
                <w:szCs w:val="28"/>
                <w:lang w:val="uk-UA"/>
              </w:rPr>
              <w:t xml:space="preserve">надання згоди на </w:t>
            </w:r>
            <w:r w:rsidR="003C7BB2">
              <w:rPr>
                <w:b/>
                <w:color w:val="000000"/>
                <w:sz w:val="28"/>
                <w:szCs w:val="28"/>
                <w:lang w:val="uk-UA"/>
              </w:rPr>
              <w:t>оголошення</w:t>
            </w:r>
            <w:r w:rsidR="00346054">
              <w:rPr>
                <w:b/>
                <w:color w:val="000000"/>
                <w:sz w:val="28"/>
                <w:szCs w:val="28"/>
                <w:lang w:val="uk-UA"/>
              </w:rPr>
              <w:t xml:space="preserve">  аукціон</w:t>
            </w:r>
            <w:r w:rsidR="0097371B">
              <w:rPr>
                <w:b/>
                <w:color w:val="000000"/>
                <w:sz w:val="28"/>
                <w:szCs w:val="28"/>
                <w:lang w:val="uk-UA"/>
              </w:rPr>
              <w:t>у</w:t>
            </w:r>
            <w:r w:rsidR="00346054">
              <w:rPr>
                <w:b/>
                <w:color w:val="000000"/>
                <w:sz w:val="28"/>
                <w:szCs w:val="28"/>
                <w:lang w:val="uk-UA"/>
              </w:rPr>
              <w:t xml:space="preserve"> </w:t>
            </w:r>
          </w:p>
          <w:p w:rsidR="003C7BB2" w:rsidRDefault="00C54EE1" w:rsidP="003C7BB2">
            <w:pPr>
              <w:rPr>
                <w:b/>
                <w:color w:val="000000"/>
                <w:sz w:val="28"/>
                <w:szCs w:val="28"/>
                <w:lang w:val="uk-UA"/>
              </w:rPr>
            </w:pPr>
            <w:r>
              <w:rPr>
                <w:b/>
                <w:color w:val="000000"/>
                <w:sz w:val="28"/>
                <w:szCs w:val="28"/>
                <w:lang w:val="uk-UA"/>
              </w:rPr>
              <w:t xml:space="preserve">на </w:t>
            </w:r>
            <w:r w:rsidR="00346054">
              <w:rPr>
                <w:b/>
                <w:color w:val="000000"/>
                <w:sz w:val="28"/>
                <w:szCs w:val="28"/>
                <w:lang w:val="uk-UA"/>
              </w:rPr>
              <w:t>продовження</w:t>
            </w:r>
            <w:r w:rsidR="00346054">
              <w:rPr>
                <w:b/>
                <w:color w:val="000000"/>
                <w:sz w:val="28"/>
                <w:szCs w:val="28"/>
              </w:rPr>
              <w:t xml:space="preserve"> договор</w:t>
            </w:r>
            <w:r w:rsidR="0097371B">
              <w:rPr>
                <w:b/>
                <w:color w:val="000000"/>
                <w:sz w:val="28"/>
                <w:szCs w:val="28"/>
                <w:lang w:val="uk-UA"/>
              </w:rPr>
              <w:t>у</w:t>
            </w:r>
            <w:r w:rsidR="00346054" w:rsidRPr="002A22C1">
              <w:rPr>
                <w:b/>
                <w:color w:val="000000"/>
                <w:sz w:val="28"/>
                <w:szCs w:val="28"/>
              </w:rPr>
              <w:t xml:space="preserve"> оренди</w:t>
            </w:r>
            <w:r w:rsidR="0097371B">
              <w:rPr>
                <w:b/>
                <w:color w:val="000000"/>
                <w:sz w:val="28"/>
                <w:szCs w:val="28"/>
                <w:lang w:val="uk-UA"/>
              </w:rPr>
              <w:t xml:space="preserve"> нежитлового</w:t>
            </w:r>
          </w:p>
          <w:p w:rsidR="003C7BB2" w:rsidRDefault="00346054" w:rsidP="003C7BB2">
            <w:pPr>
              <w:rPr>
                <w:b/>
                <w:color w:val="000000"/>
                <w:sz w:val="28"/>
                <w:szCs w:val="28"/>
                <w:lang w:val="uk-UA"/>
              </w:rPr>
            </w:pPr>
            <w:r>
              <w:rPr>
                <w:b/>
                <w:color w:val="000000"/>
                <w:sz w:val="28"/>
                <w:szCs w:val="28"/>
              </w:rPr>
              <w:t>приміщен</w:t>
            </w:r>
            <w:r w:rsidR="0097371B">
              <w:rPr>
                <w:b/>
                <w:color w:val="000000"/>
                <w:sz w:val="28"/>
                <w:szCs w:val="28"/>
                <w:lang w:val="uk-UA"/>
              </w:rPr>
              <w:t>ня</w:t>
            </w:r>
            <w:r>
              <w:rPr>
                <w:b/>
                <w:color w:val="000000"/>
                <w:sz w:val="28"/>
                <w:szCs w:val="28"/>
              </w:rPr>
              <w:t>, як</w:t>
            </w:r>
            <w:r w:rsidR="0097371B">
              <w:rPr>
                <w:b/>
                <w:color w:val="000000"/>
                <w:sz w:val="28"/>
                <w:szCs w:val="28"/>
                <w:lang w:val="uk-UA"/>
              </w:rPr>
              <w:t>е</w:t>
            </w:r>
            <w:r>
              <w:rPr>
                <w:b/>
                <w:color w:val="000000"/>
                <w:sz w:val="28"/>
                <w:szCs w:val="28"/>
              </w:rPr>
              <w:t xml:space="preserve"> </w:t>
            </w:r>
            <w:r>
              <w:rPr>
                <w:b/>
                <w:color w:val="000000"/>
                <w:sz w:val="28"/>
                <w:szCs w:val="28"/>
                <w:lang w:val="uk-UA"/>
              </w:rPr>
              <w:t xml:space="preserve"> </w:t>
            </w:r>
            <w:r>
              <w:rPr>
                <w:b/>
                <w:color w:val="000000"/>
                <w:sz w:val="28"/>
                <w:szCs w:val="28"/>
              </w:rPr>
              <w:t>належ</w:t>
            </w:r>
            <w:r w:rsidR="0097371B">
              <w:rPr>
                <w:b/>
                <w:color w:val="000000"/>
                <w:sz w:val="28"/>
                <w:szCs w:val="28"/>
                <w:lang w:val="uk-UA"/>
              </w:rPr>
              <w:t>и</w:t>
            </w:r>
            <w:r w:rsidRPr="002A22C1">
              <w:rPr>
                <w:b/>
                <w:color w:val="000000"/>
                <w:sz w:val="28"/>
                <w:szCs w:val="28"/>
              </w:rPr>
              <w:t xml:space="preserve">ть до комунальної </w:t>
            </w:r>
            <w:r>
              <w:rPr>
                <w:b/>
                <w:color w:val="000000"/>
                <w:sz w:val="28"/>
                <w:szCs w:val="28"/>
                <w:lang w:val="uk-UA"/>
              </w:rPr>
              <w:t xml:space="preserve"> </w:t>
            </w:r>
            <w:r w:rsidR="00C54EE1" w:rsidRPr="002A22C1">
              <w:rPr>
                <w:b/>
                <w:color w:val="000000"/>
                <w:sz w:val="28"/>
                <w:szCs w:val="28"/>
              </w:rPr>
              <w:t>власності</w:t>
            </w:r>
          </w:p>
          <w:p w:rsidR="00C54EE1" w:rsidRDefault="00C54EE1" w:rsidP="00346054">
            <w:pPr>
              <w:rPr>
                <w:b/>
                <w:color w:val="000000"/>
                <w:sz w:val="28"/>
                <w:szCs w:val="28"/>
                <w:lang w:val="uk-UA"/>
              </w:rPr>
            </w:pPr>
            <w:r>
              <w:rPr>
                <w:b/>
                <w:color w:val="000000"/>
                <w:sz w:val="28"/>
                <w:szCs w:val="28"/>
                <w:lang w:val="uk-UA"/>
              </w:rPr>
              <w:t>Кременчуцької міської</w:t>
            </w:r>
            <w:r w:rsidRPr="00C54EE1">
              <w:rPr>
                <w:b/>
                <w:color w:val="000000"/>
                <w:sz w:val="28"/>
                <w:szCs w:val="28"/>
                <w:lang w:val="uk-UA"/>
              </w:rPr>
              <w:t xml:space="preserve"> територіальної </w:t>
            </w:r>
            <w:r>
              <w:rPr>
                <w:b/>
                <w:color w:val="000000"/>
                <w:sz w:val="28"/>
                <w:szCs w:val="28"/>
                <w:lang w:val="uk-UA"/>
              </w:rPr>
              <w:t xml:space="preserve"> </w:t>
            </w:r>
            <w:r w:rsidRPr="00C54EE1">
              <w:rPr>
                <w:b/>
                <w:color w:val="000000"/>
                <w:sz w:val="28"/>
                <w:szCs w:val="28"/>
                <w:lang w:val="uk-UA"/>
              </w:rPr>
              <w:t>громади</w:t>
            </w:r>
            <w:r>
              <w:rPr>
                <w:b/>
                <w:color w:val="000000"/>
                <w:sz w:val="28"/>
                <w:szCs w:val="28"/>
                <w:lang w:val="uk-UA"/>
              </w:rPr>
              <w:t>,</w:t>
            </w:r>
          </w:p>
          <w:p w:rsidR="00346054" w:rsidRDefault="00B54F4F" w:rsidP="00C54EE1">
            <w:pPr>
              <w:rPr>
                <w:b/>
                <w:color w:val="000000"/>
                <w:sz w:val="28"/>
                <w:szCs w:val="28"/>
                <w:lang w:val="uk-UA"/>
              </w:rPr>
            </w:pPr>
            <w:r>
              <w:rPr>
                <w:b/>
                <w:color w:val="000000"/>
                <w:sz w:val="28"/>
                <w:szCs w:val="28"/>
                <w:lang w:val="uk-UA"/>
              </w:rPr>
              <w:t xml:space="preserve">та </w:t>
            </w:r>
            <w:r w:rsidR="00613730">
              <w:rPr>
                <w:b/>
                <w:color w:val="000000"/>
                <w:sz w:val="28"/>
                <w:szCs w:val="28"/>
                <w:lang w:val="uk-UA"/>
              </w:rPr>
              <w:t>затвердження умов його</w:t>
            </w:r>
            <w:r w:rsidR="00C54EE1">
              <w:rPr>
                <w:b/>
                <w:color w:val="000000"/>
                <w:sz w:val="28"/>
                <w:szCs w:val="28"/>
                <w:lang w:val="uk-UA"/>
              </w:rPr>
              <w:t xml:space="preserve"> оренди</w:t>
            </w:r>
          </w:p>
          <w:p w:rsidR="00EE7748" w:rsidRPr="00346054" w:rsidRDefault="00EE7748" w:rsidP="00C54EE1">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FB0FB2" w:rsidRDefault="0097371B" w:rsidP="00E76185">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5599F" w:rsidRPr="00C33BC9">
        <w:rPr>
          <w:rFonts w:ascii="Times New Roman" w:hAnsi="Times New Roman"/>
          <w:b w:val="0"/>
          <w:color w:val="000000"/>
          <w:sz w:val="28"/>
          <w:szCs w:val="28"/>
        </w:rPr>
        <w:t xml:space="preserve">еруючись </w:t>
      </w:r>
      <w:r w:rsidR="002B2280">
        <w:rPr>
          <w:rFonts w:ascii="Times New Roman" w:hAnsi="Times New Roman"/>
          <w:b w:val="0"/>
          <w:color w:val="000000"/>
          <w:sz w:val="28"/>
          <w:szCs w:val="28"/>
        </w:rPr>
        <w:t>частиною 9 статті 18 Закону</w:t>
      </w:r>
      <w:r w:rsidR="0085599F" w:rsidRPr="00C33BC9">
        <w:rPr>
          <w:rFonts w:ascii="Times New Roman" w:hAnsi="Times New Roman"/>
          <w:b w:val="0"/>
          <w:color w:val="000000"/>
          <w:sz w:val="28"/>
          <w:szCs w:val="28"/>
        </w:rPr>
        <w:t xml:space="preserve"> України «Про оренду державного та комунального майна»,</w:t>
      </w:r>
      <w:r w:rsidR="0085599F">
        <w:rPr>
          <w:sz w:val="28"/>
          <w:szCs w:val="28"/>
        </w:rPr>
        <w:t xml:space="preserve"> </w:t>
      </w:r>
      <w:r w:rsidR="00463C6E" w:rsidRPr="005A61EE">
        <w:rPr>
          <w:rFonts w:ascii="Times New Roman" w:hAnsi="Times New Roman"/>
          <w:b w:val="0"/>
          <w:color w:val="000000"/>
          <w:sz w:val="28"/>
          <w:szCs w:val="28"/>
        </w:rPr>
        <w:t xml:space="preserve">підпунктом 2 пункту «а» статті 30 Закону України </w:t>
      </w:r>
      <w:r w:rsidR="00463C6E" w:rsidRPr="005A61EE">
        <w:rPr>
          <w:rFonts w:ascii="Times New Roman" w:hAnsi="Times New Roman"/>
          <w:b w:val="0"/>
          <w:sz w:val="28"/>
          <w:szCs w:val="28"/>
        </w:rPr>
        <w:t>«</w:t>
      </w:r>
      <w:r w:rsidR="00463C6E" w:rsidRPr="005A61EE">
        <w:rPr>
          <w:rFonts w:ascii="Times New Roman" w:hAnsi="Times New Roman"/>
          <w:b w:val="0"/>
          <w:color w:val="000000"/>
          <w:sz w:val="28"/>
          <w:szCs w:val="28"/>
        </w:rPr>
        <w:t xml:space="preserve">Про місцеве самоврядування в Україні», </w:t>
      </w:r>
      <w:r w:rsidR="006A5A45">
        <w:rPr>
          <w:rFonts w:ascii="Times New Roman" w:hAnsi="Times New Roman"/>
          <w:b w:val="0"/>
          <w:color w:val="000000"/>
          <w:sz w:val="28"/>
          <w:szCs w:val="28"/>
        </w:rPr>
        <w:t>Порядком</w:t>
      </w:r>
      <w:r w:rsidR="006A5A45" w:rsidRPr="00C33BC9">
        <w:rPr>
          <w:rFonts w:ascii="Times New Roman" w:hAnsi="Times New Roman"/>
          <w:b w:val="0"/>
          <w:sz w:val="28"/>
          <w:szCs w:val="28"/>
        </w:rPr>
        <w:t xml:space="preserve"> передачі в оренду державного та комунального майна</w:t>
      </w:r>
      <w:r w:rsidR="006A5A45">
        <w:rPr>
          <w:rFonts w:ascii="Times New Roman" w:hAnsi="Times New Roman"/>
          <w:b w:val="0"/>
          <w:sz w:val="28"/>
          <w:szCs w:val="28"/>
        </w:rPr>
        <w:t>,</w:t>
      </w:r>
      <w:r w:rsidR="00346054">
        <w:rPr>
          <w:rFonts w:ascii="Times New Roman" w:hAnsi="Times New Roman"/>
          <w:b w:val="0"/>
          <w:sz w:val="28"/>
          <w:szCs w:val="28"/>
        </w:rPr>
        <w:t xml:space="preserve"> затвердженим постановою Кабінету Міністрів України від 3 червня 2020 року № 483, </w:t>
      </w:r>
      <w:r w:rsidR="006A5A45" w:rsidRPr="005A61EE">
        <w:rPr>
          <w:rFonts w:ascii="Times New Roman" w:hAnsi="Times New Roman"/>
          <w:b w:val="0"/>
          <w:color w:val="000000"/>
          <w:sz w:val="28"/>
          <w:szCs w:val="28"/>
        </w:rPr>
        <w:t xml:space="preserve">рішенням </w:t>
      </w:r>
      <w:r w:rsidR="006A5A45"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613730">
        <w:rPr>
          <w:rFonts w:ascii="Times New Roman" w:hAnsi="Times New Roman"/>
          <w:b w:val="0"/>
          <w:sz w:val="28"/>
          <w:szCs w:val="28"/>
        </w:rPr>
        <w:t xml:space="preserve"> статутом</w:t>
      </w:r>
      <w:r>
        <w:rPr>
          <w:rFonts w:ascii="Times New Roman" w:hAnsi="Times New Roman"/>
          <w:b w:val="0"/>
          <w:sz w:val="28"/>
          <w:szCs w:val="28"/>
        </w:rPr>
        <w:t xml:space="preserve"> орендодавця (балансоутримувача</w:t>
      </w:r>
      <w:r w:rsidR="00852C12">
        <w:rPr>
          <w:rFonts w:ascii="Times New Roman" w:hAnsi="Times New Roman"/>
          <w:b w:val="0"/>
          <w:sz w:val="28"/>
          <w:szCs w:val="28"/>
        </w:rPr>
        <w:t>),</w:t>
      </w:r>
      <w:r w:rsidR="006A5A45" w:rsidRPr="005A61EE">
        <w:rPr>
          <w:rFonts w:ascii="Times New Roman" w:hAnsi="Times New Roman"/>
          <w:b w:val="0"/>
          <w:sz w:val="28"/>
          <w:szCs w:val="28"/>
        </w:rPr>
        <w:t xml:space="preserve"> </w:t>
      </w:r>
      <w:r w:rsidR="006A5A45" w:rsidRPr="005A61EE">
        <w:rPr>
          <w:rFonts w:ascii="Times New Roman" w:hAnsi="Times New Roman"/>
          <w:b w:val="0"/>
          <w:color w:val="000000"/>
          <w:sz w:val="28"/>
          <w:szCs w:val="28"/>
        </w:rPr>
        <w:t xml:space="preserve">виконавчий комітет Кременчуцької міської ради </w:t>
      </w:r>
      <w:r w:rsidR="00E76185">
        <w:rPr>
          <w:rFonts w:ascii="Times New Roman" w:hAnsi="Times New Roman"/>
          <w:b w:val="0"/>
          <w:color w:val="000000"/>
          <w:sz w:val="28"/>
          <w:szCs w:val="28"/>
        </w:rPr>
        <w:t xml:space="preserve">Кременчуцького району </w:t>
      </w:r>
      <w:r w:rsidR="006A5A45" w:rsidRPr="005A61EE">
        <w:rPr>
          <w:rFonts w:ascii="Times New Roman" w:hAnsi="Times New Roman"/>
          <w:b w:val="0"/>
          <w:color w:val="000000"/>
          <w:sz w:val="28"/>
          <w:szCs w:val="28"/>
        </w:rPr>
        <w:t>Полтавської області</w:t>
      </w:r>
    </w:p>
    <w:p w:rsidR="00B54F4F" w:rsidRDefault="0079494F" w:rsidP="003A7693">
      <w:pPr>
        <w:tabs>
          <w:tab w:val="left" w:pos="567"/>
          <w:tab w:val="left" w:pos="851"/>
        </w:tabs>
        <w:jc w:val="both"/>
        <w:rPr>
          <w:b/>
          <w:color w:val="000000"/>
          <w:sz w:val="28"/>
          <w:szCs w:val="28"/>
          <w:lang w:val="uk-UA"/>
        </w:rPr>
      </w:pPr>
      <w:r>
        <w:rPr>
          <w:b/>
          <w:color w:val="000000"/>
          <w:sz w:val="28"/>
          <w:szCs w:val="28"/>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3C7BB2" w:rsidRPr="001E282E" w:rsidRDefault="003C7BB2" w:rsidP="001E282E">
      <w:pPr>
        <w:jc w:val="both"/>
        <w:rPr>
          <w:sz w:val="28"/>
          <w:szCs w:val="28"/>
          <w:lang w:val="uk-UA"/>
        </w:rPr>
      </w:pPr>
    </w:p>
    <w:p w:rsidR="00C54EE1" w:rsidRDefault="00E76185" w:rsidP="00E76185">
      <w:pPr>
        <w:tabs>
          <w:tab w:val="left" w:pos="567"/>
        </w:tabs>
        <w:ind w:firstLine="567"/>
        <w:jc w:val="both"/>
        <w:rPr>
          <w:sz w:val="28"/>
          <w:szCs w:val="28"/>
          <w:lang w:val="uk-UA"/>
        </w:rPr>
      </w:pPr>
      <w:r>
        <w:rPr>
          <w:sz w:val="28"/>
          <w:szCs w:val="28"/>
          <w:lang w:val="uk-UA"/>
        </w:rPr>
        <w:t>1.</w:t>
      </w:r>
      <w:r w:rsidR="004B22E0">
        <w:rPr>
          <w:sz w:val="28"/>
          <w:szCs w:val="28"/>
          <w:lang w:val="uk-UA"/>
        </w:rPr>
        <w:t xml:space="preserve"> </w:t>
      </w:r>
      <w:r w:rsidR="004A3D3D">
        <w:rPr>
          <w:sz w:val="28"/>
          <w:szCs w:val="28"/>
          <w:lang w:val="uk-UA"/>
        </w:rPr>
        <w:t>Надати</w:t>
      </w:r>
      <w:r w:rsidR="00C54EE1">
        <w:rPr>
          <w:sz w:val="28"/>
          <w:szCs w:val="28"/>
          <w:lang w:val="uk-UA"/>
        </w:rPr>
        <w:t xml:space="preserve"> </w:t>
      </w:r>
      <w:r w:rsidR="004A3D3D">
        <w:rPr>
          <w:sz w:val="28"/>
          <w:szCs w:val="28"/>
          <w:lang w:val="uk-UA"/>
        </w:rPr>
        <w:t>згоду</w:t>
      </w:r>
      <w:r w:rsidR="00C54EE1">
        <w:rPr>
          <w:sz w:val="28"/>
          <w:szCs w:val="28"/>
          <w:lang w:val="uk-UA"/>
        </w:rPr>
        <w:t xml:space="preserve"> </w:t>
      </w:r>
      <w:r w:rsidR="0097371B">
        <w:rPr>
          <w:sz w:val="28"/>
          <w:szCs w:val="28"/>
          <w:lang w:val="uk-UA"/>
        </w:rPr>
        <w:t>комунальному некомерційному медичному підприємству «Лікарня відновного лікування»</w:t>
      </w:r>
      <w:r w:rsidR="00B54F4F">
        <w:rPr>
          <w:sz w:val="28"/>
          <w:szCs w:val="28"/>
          <w:lang w:val="uk-UA"/>
        </w:rPr>
        <w:t xml:space="preserve"> </w:t>
      </w:r>
      <w:r w:rsidR="00C54EE1">
        <w:rPr>
          <w:sz w:val="28"/>
          <w:szCs w:val="28"/>
          <w:lang w:val="uk-UA"/>
        </w:rPr>
        <w:t>оголосити</w:t>
      </w:r>
      <w:r>
        <w:rPr>
          <w:sz w:val="28"/>
          <w:szCs w:val="28"/>
          <w:lang w:val="uk-UA"/>
        </w:rPr>
        <w:t xml:space="preserve"> </w:t>
      </w:r>
      <w:r w:rsidR="0097371B">
        <w:rPr>
          <w:sz w:val="28"/>
          <w:szCs w:val="28"/>
          <w:lang w:val="uk-UA"/>
        </w:rPr>
        <w:t>аукціон</w:t>
      </w:r>
      <w:r w:rsidR="00C54EE1">
        <w:rPr>
          <w:sz w:val="28"/>
          <w:szCs w:val="28"/>
          <w:lang w:val="uk-UA"/>
        </w:rPr>
        <w:t xml:space="preserve"> в електронній торгов</w:t>
      </w:r>
      <w:r w:rsidR="0097371B">
        <w:rPr>
          <w:sz w:val="28"/>
          <w:szCs w:val="28"/>
          <w:lang w:val="uk-UA"/>
        </w:rPr>
        <w:t>ій системі, за результатами якого чинний договір</w:t>
      </w:r>
      <w:r>
        <w:rPr>
          <w:sz w:val="28"/>
          <w:szCs w:val="28"/>
          <w:lang w:val="uk-UA"/>
        </w:rPr>
        <w:t xml:space="preserve"> </w:t>
      </w:r>
      <w:r w:rsidR="0097371B">
        <w:rPr>
          <w:sz w:val="28"/>
          <w:szCs w:val="28"/>
          <w:lang w:val="uk-UA"/>
        </w:rPr>
        <w:t>оренди нежитлового</w:t>
      </w:r>
      <w:r w:rsidR="00C54EE1">
        <w:rPr>
          <w:sz w:val="28"/>
          <w:szCs w:val="28"/>
          <w:lang w:val="uk-UA"/>
        </w:rPr>
        <w:t xml:space="preserve"> примі</w:t>
      </w:r>
      <w:r w:rsidR="0097371B">
        <w:rPr>
          <w:sz w:val="28"/>
          <w:szCs w:val="28"/>
          <w:lang w:val="uk-UA"/>
        </w:rPr>
        <w:t>щення, яке</w:t>
      </w:r>
      <w:r w:rsidR="007D742C">
        <w:rPr>
          <w:sz w:val="28"/>
          <w:szCs w:val="28"/>
          <w:lang w:val="uk-UA"/>
        </w:rPr>
        <w:t xml:space="preserve"> належи</w:t>
      </w:r>
      <w:r w:rsidR="00C54EE1">
        <w:rPr>
          <w:sz w:val="28"/>
          <w:szCs w:val="28"/>
          <w:lang w:val="uk-UA"/>
        </w:rPr>
        <w:t xml:space="preserve">ть до комунальної власності Кременчуцької міської територіальної громади, </w:t>
      </w:r>
      <w:r w:rsidR="0097371B">
        <w:rPr>
          <w:sz w:val="28"/>
          <w:szCs w:val="28"/>
          <w:lang w:val="uk-UA"/>
        </w:rPr>
        <w:t xml:space="preserve">за адресою: м. Кременчук, пров. Льва Толстого, </w:t>
      </w:r>
      <w:r w:rsidR="007D742C">
        <w:rPr>
          <w:sz w:val="28"/>
          <w:szCs w:val="28"/>
          <w:lang w:val="uk-UA"/>
        </w:rPr>
        <w:t xml:space="preserve">       </w:t>
      </w:r>
      <w:r w:rsidR="0097371B">
        <w:rPr>
          <w:sz w:val="28"/>
          <w:szCs w:val="28"/>
          <w:lang w:val="uk-UA"/>
        </w:rPr>
        <w:t>буд. 1-А</w:t>
      </w:r>
      <w:r w:rsidR="007D742C">
        <w:rPr>
          <w:sz w:val="28"/>
          <w:szCs w:val="28"/>
          <w:lang w:val="uk-UA"/>
        </w:rPr>
        <w:t xml:space="preserve">, площею 17,6 кв.м </w:t>
      </w:r>
      <w:r w:rsidR="00216FE1">
        <w:rPr>
          <w:sz w:val="28"/>
          <w:szCs w:val="28"/>
          <w:lang w:val="uk-UA"/>
        </w:rPr>
        <w:t xml:space="preserve"> </w:t>
      </w:r>
      <w:r w:rsidR="007D742C">
        <w:rPr>
          <w:sz w:val="28"/>
          <w:szCs w:val="28"/>
          <w:lang w:val="uk-UA"/>
        </w:rPr>
        <w:t xml:space="preserve">може бути продовжений </w:t>
      </w:r>
      <w:r w:rsidR="00567C7B">
        <w:rPr>
          <w:sz w:val="28"/>
          <w:szCs w:val="28"/>
          <w:lang w:val="uk-UA"/>
        </w:rPr>
        <w:t>з</w:t>
      </w:r>
      <w:r w:rsidR="007D742C">
        <w:rPr>
          <w:sz w:val="28"/>
          <w:szCs w:val="28"/>
          <w:lang w:val="uk-UA"/>
        </w:rPr>
        <w:t xml:space="preserve"> існуючим орендарем або укладений з новим орендарем</w:t>
      </w:r>
      <w:r w:rsidR="00C54EE1">
        <w:rPr>
          <w:sz w:val="28"/>
          <w:szCs w:val="28"/>
          <w:lang w:val="uk-UA"/>
        </w:rPr>
        <w:t>.</w:t>
      </w:r>
    </w:p>
    <w:p w:rsidR="00265FFB" w:rsidRDefault="004D4F98" w:rsidP="00C54EE1">
      <w:pPr>
        <w:ind w:firstLine="567"/>
        <w:jc w:val="both"/>
        <w:rPr>
          <w:sz w:val="28"/>
          <w:szCs w:val="28"/>
          <w:lang w:val="uk-UA"/>
        </w:rPr>
      </w:pPr>
      <w:r>
        <w:rPr>
          <w:sz w:val="28"/>
          <w:szCs w:val="28"/>
          <w:lang w:val="uk-UA"/>
        </w:rPr>
        <w:t xml:space="preserve">2. </w:t>
      </w:r>
      <w:r w:rsidR="006C2C4D" w:rsidRPr="00265FFB">
        <w:rPr>
          <w:sz w:val="28"/>
          <w:szCs w:val="28"/>
          <w:lang w:val="uk-UA"/>
        </w:rPr>
        <w:t>Затверд</w:t>
      </w:r>
      <w:r w:rsidR="00E64888" w:rsidRPr="00265FFB">
        <w:rPr>
          <w:sz w:val="28"/>
          <w:szCs w:val="28"/>
          <w:lang w:val="uk-UA"/>
        </w:rPr>
        <w:t>ити</w:t>
      </w:r>
      <w:r w:rsidR="004A3D3D">
        <w:rPr>
          <w:sz w:val="28"/>
          <w:szCs w:val="28"/>
          <w:lang w:val="uk-UA"/>
        </w:rPr>
        <w:t xml:space="preserve"> </w:t>
      </w:r>
      <w:r w:rsidR="006C2C4D" w:rsidRPr="00265FFB">
        <w:rPr>
          <w:sz w:val="28"/>
          <w:szCs w:val="28"/>
          <w:lang w:val="uk-UA"/>
        </w:rPr>
        <w:t xml:space="preserve">умови оренди </w:t>
      </w:r>
      <w:r w:rsidR="007D742C">
        <w:rPr>
          <w:sz w:val="28"/>
          <w:szCs w:val="28"/>
          <w:lang w:val="uk-UA"/>
        </w:rPr>
        <w:t>нежитлового</w:t>
      </w:r>
      <w:r w:rsidR="00B54F4F" w:rsidRPr="00B54F4F">
        <w:rPr>
          <w:sz w:val="28"/>
          <w:szCs w:val="28"/>
          <w:lang w:val="uk-UA"/>
        </w:rPr>
        <w:t xml:space="preserve"> </w:t>
      </w:r>
      <w:r w:rsidR="007D742C">
        <w:rPr>
          <w:sz w:val="28"/>
          <w:szCs w:val="28"/>
          <w:lang w:val="uk-UA"/>
        </w:rPr>
        <w:t>приміщення</w:t>
      </w:r>
      <w:r w:rsidR="00B54F4F">
        <w:rPr>
          <w:sz w:val="28"/>
          <w:szCs w:val="28"/>
          <w:lang w:val="uk-UA"/>
        </w:rPr>
        <w:t xml:space="preserve"> </w:t>
      </w:r>
      <w:r w:rsidR="00C76CCF">
        <w:rPr>
          <w:sz w:val="28"/>
          <w:szCs w:val="28"/>
          <w:lang w:val="uk-UA"/>
        </w:rPr>
        <w:t xml:space="preserve">згідно з </w:t>
      </w:r>
      <w:r w:rsidR="00B54F4F">
        <w:rPr>
          <w:sz w:val="28"/>
          <w:szCs w:val="28"/>
          <w:lang w:val="uk-UA"/>
        </w:rPr>
        <w:t>додат</w:t>
      </w:r>
      <w:r w:rsidR="00C961BA">
        <w:rPr>
          <w:sz w:val="28"/>
          <w:szCs w:val="28"/>
          <w:lang w:val="uk-UA"/>
        </w:rPr>
        <w:t>ком</w:t>
      </w:r>
      <w:r w:rsidR="00B54F4F">
        <w:rPr>
          <w:sz w:val="28"/>
          <w:szCs w:val="28"/>
          <w:lang w:val="uk-UA"/>
        </w:rPr>
        <w:t>.</w:t>
      </w:r>
    </w:p>
    <w:p w:rsidR="00265FFB" w:rsidRDefault="00E76185" w:rsidP="004B22E0">
      <w:pPr>
        <w:ind w:firstLine="567"/>
        <w:jc w:val="both"/>
        <w:rPr>
          <w:sz w:val="28"/>
          <w:szCs w:val="28"/>
          <w:lang w:val="uk-UA"/>
        </w:rPr>
      </w:pPr>
      <w:r>
        <w:rPr>
          <w:sz w:val="28"/>
          <w:szCs w:val="28"/>
          <w:lang w:val="uk-UA"/>
        </w:rPr>
        <w:lastRenderedPageBreak/>
        <w:t>3</w:t>
      </w:r>
      <w:r w:rsidR="004D4F98">
        <w:rPr>
          <w:sz w:val="28"/>
          <w:szCs w:val="28"/>
          <w:lang w:val="uk-UA"/>
        </w:rPr>
        <w:t xml:space="preserve">. </w:t>
      </w:r>
      <w:r w:rsidR="00EF26AA">
        <w:rPr>
          <w:sz w:val="28"/>
          <w:szCs w:val="28"/>
          <w:lang w:val="uk-UA"/>
        </w:rPr>
        <w:t>Р</w:t>
      </w:r>
      <w:r w:rsidR="00FB0FB2" w:rsidRPr="00265FFB">
        <w:rPr>
          <w:sz w:val="28"/>
          <w:szCs w:val="28"/>
          <w:lang w:val="uk-UA"/>
        </w:rPr>
        <w:t>озмір</w:t>
      </w:r>
      <w:r w:rsidR="00780D70">
        <w:rPr>
          <w:sz w:val="28"/>
          <w:szCs w:val="28"/>
          <w:lang w:val="uk-UA"/>
        </w:rPr>
        <w:t xml:space="preserve"> </w:t>
      </w:r>
      <w:r w:rsidR="00FB0FB2" w:rsidRPr="00265FFB">
        <w:rPr>
          <w:sz w:val="28"/>
          <w:szCs w:val="28"/>
          <w:lang w:val="uk-UA"/>
        </w:rPr>
        <w:t>площ</w:t>
      </w:r>
      <w:r w:rsidR="007D742C">
        <w:rPr>
          <w:sz w:val="28"/>
          <w:szCs w:val="28"/>
          <w:lang w:val="uk-UA"/>
        </w:rPr>
        <w:t>і</w:t>
      </w:r>
      <w:r w:rsidR="00E64888" w:rsidRPr="00265FFB">
        <w:rPr>
          <w:sz w:val="28"/>
          <w:szCs w:val="28"/>
          <w:lang w:val="uk-UA"/>
        </w:rPr>
        <w:t xml:space="preserve"> </w:t>
      </w:r>
      <w:r w:rsidR="007D742C">
        <w:rPr>
          <w:sz w:val="28"/>
          <w:szCs w:val="28"/>
          <w:lang w:val="uk-UA"/>
        </w:rPr>
        <w:t>нежитлового приміщення може</w:t>
      </w:r>
      <w:r w:rsidR="00780D70">
        <w:rPr>
          <w:sz w:val="28"/>
          <w:szCs w:val="28"/>
          <w:lang w:val="uk-UA"/>
        </w:rPr>
        <w:t xml:space="preserve"> </w:t>
      </w:r>
      <w:r w:rsidR="00FB0FB2" w:rsidRPr="00265FFB">
        <w:rPr>
          <w:sz w:val="28"/>
          <w:szCs w:val="28"/>
          <w:lang w:val="uk-UA"/>
        </w:rPr>
        <w:t>уточню</w:t>
      </w:r>
      <w:r w:rsidR="00E64888" w:rsidRPr="00265FFB">
        <w:rPr>
          <w:sz w:val="28"/>
          <w:szCs w:val="28"/>
          <w:lang w:val="uk-UA"/>
        </w:rPr>
        <w:t>ватися</w:t>
      </w:r>
      <w:r w:rsidR="00FB0FB2" w:rsidRPr="00265FFB">
        <w:rPr>
          <w:sz w:val="28"/>
          <w:szCs w:val="28"/>
          <w:lang w:val="uk-UA"/>
        </w:rPr>
        <w:t xml:space="preserve"> на підставі</w:t>
      </w:r>
      <w:r w:rsidR="00780D70" w:rsidRPr="00780D70">
        <w:rPr>
          <w:sz w:val="28"/>
          <w:szCs w:val="28"/>
          <w:lang w:val="uk-UA"/>
        </w:rPr>
        <w:t xml:space="preserve"> </w:t>
      </w:r>
      <w:r w:rsidR="007D742C">
        <w:rPr>
          <w:sz w:val="28"/>
          <w:szCs w:val="28"/>
          <w:lang w:val="uk-UA"/>
        </w:rPr>
        <w:t>технічного паспорту</w:t>
      </w:r>
      <w:r w:rsidR="00780D70" w:rsidRPr="00265FFB">
        <w:rPr>
          <w:sz w:val="28"/>
          <w:szCs w:val="28"/>
          <w:lang w:val="uk-UA"/>
        </w:rPr>
        <w:t>, оформлен</w:t>
      </w:r>
      <w:r w:rsidR="007D742C">
        <w:rPr>
          <w:sz w:val="28"/>
          <w:szCs w:val="28"/>
          <w:lang w:val="uk-UA"/>
        </w:rPr>
        <w:t>ого</w:t>
      </w:r>
      <w:r w:rsidR="00780D70" w:rsidRPr="00265FFB">
        <w:rPr>
          <w:sz w:val="28"/>
          <w:szCs w:val="28"/>
          <w:lang w:val="uk-UA"/>
        </w:rPr>
        <w:t xml:space="preserve"> належним чином відповідно до вимог законодавства</w:t>
      </w:r>
      <w:r w:rsidR="003F59FB">
        <w:rPr>
          <w:sz w:val="28"/>
          <w:szCs w:val="28"/>
          <w:lang w:val="uk-UA"/>
        </w:rPr>
        <w:t>,</w:t>
      </w:r>
      <w:r w:rsidR="00780D70" w:rsidRPr="00265FFB">
        <w:rPr>
          <w:sz w:val="28"/>
          <w:szCs w:val="28"/>
          <w:lang w:val="uk-UA"/>
        </w:rPr>
        <w:t xml:space="preserve"> </w:t>
      </w:r>
      <w:r w:rsidR="00780D70">
        <w:rPr>
          <w:sz w:val="28"/>
          <w:szCs w:val="28"/>
          <w:lang w:val="uk-UA"/>
        </w:rPr>
        <w:t>ш</w:t>
      </w:r>
      <w:r w:rsidR="007D742C">
        <w:rPr>
          <w:sz w:val="28"/>
          <w:szCs w:val="28"/>
          <w:lang w:val="uk-UA"/>
        </w:rPr>
        <w:t>ляхом внесення змін до договору</w:t>
      </w:r>
      <w:r w:rsidR="00780D70" w:rsidRPr="00265FFB">
        <w:rPr>
          <w:sz w:val="28"/>
          <w:szCs w:val="28"/>
          <w:lang w:val="uk-UA"/>
        </w:rPr>
        <w:t xml:space="preserve"> оренди</w:t>
      </w:r>
      <w:r w:rsidR="00780D70">
        <w:rPr>
          <w:sz w:val="28"/>
          <w:szCs w:val="28"/>
          <w:lang w:val="uk-UA"/>
        </w:rPr>
        <w:t>.</w:t>
      </w:r>
    </w:p>
    <w:p w:rsidR="001C3922" w:rsidRDefault="00E76185" w:rsidP="004B22E0">
      <w:pPr>
        <w:tabs>
          <w:tab w:val="left" w:pos="851"/>
        </w:tabs>
        <w:ind w:firstLine="567"/>
        <w:jc w:val="both"/>
        <w:rPr>
          <w:sz w:val="28"/>
          <w:szCs w:val="28"/>
          <w:lang w:val="uk-UA"/>
        </w:rPr>
      </w:pPr>
      <w:r>
        <w:rPr>
          <w:sz w:val="28"/>
          <w:szCs w:val="28"/>
          <w:lang w:val="uk-UA"/>
        </w:rPr>
        <w:t>4</w:t>
      </w:r>
      <w:r w:rsidR="00850D18">
        <w:rPr>
          <w:sz w:val="28"/>
          <w:szCs w:val="28"/>
          <w:lang w:val="uk-UA"/>
        </w:rPr>
        <w:t xml:space="preserve">. </w:t>
      </w:r>
      <w:r w:rsidR="007D742C">
        <w:rPr>
          <w:sz w:val="28"/>
          <w:szCs w:val="28"/>
          <w:lang w:val="uk-UA"/>
        </w:rPr>
        <w:t>Балансоутримувачу</w:t>
      </w:r>
      <w:r w:rsidR="00A52ECB" w:rsidRPr="00E647A3">
        <w:rPr>
          <w:sz w:val="28"/>
          <w:szCs w:val="28"/>
          <w:lang w:val="uk-UA"/>
        </w:rPr>
        <w:t xml:space="preserve"> здійснювати контроль за ці</w:t>
      </w:r>
      <w:r w:rsidR="00A52ECB">
        <w:rPr>
          <w:sz w:val="28"/>
          <w:szCs w:val="28"/>
          <w:lang w:val="uk-UA"/>
        </w:rPr>
        <w:t>л</w:t>
      </w:r>
      <w:r w:rsidR="00EF26AA">
        <w:rPr>
          <w:sz w:val="28"/>
          <w:szCs w:val="28"/>
          <w:lang w:val="uk-UA"/>
        </w:rPr>
        <w:t>ьовим використанням</w:t>
      </w:r>
      <w:r>
        <w:rPr>
          <w:sz w:val="28"/>
          <w:szCs w:val="28"/>
          <w:lang w:val="uk-UA"/>
        </w:rPr>
        <w:t xml:space="preserve"> </w:t>
      </w:r>
      <w:r w:rsidR="007D742C">
        <w:rPr>
          <w:sz w:val="28"/>
          <w:szCs w:val="28"/>
          <w:lang w:val="uk-UA"/>
        </w:rPr>
        <w:t>приміщення</w:t>
      </w:r>
      <w:r w:rsidR="00A52ECB">
        <w:rPr>
          <w:sz w:val="28"/>
          <w:szCs w:val="28"/>
          <w:lang w:val="uk-UA"/>
        </w:rPr>
        <w:t xml:space="preserve"> та</w:t>
      </w:r>
      <w:r w:rsidR="00A52ECB" w:rsidRPr="00A52ECB">
        <w:rPr>
          <w:sz w:val="28"/>
          <w:szCs w:val="28"/>
          <w:lang w:val="uk-UA"/>
        </w:rPr>
        <w:t xml:space="preserve"> </w:t>
      </w:r>
      <w:r w:rsidR="00166B5A">
        <w:rPr>
          <w:sz w:val="28"/>
          <w:szCs w:val="28"/>
          <w:lang w:val="uk-UA"/>
        </w:rPr>
        <w:t>за виконанням  о</w:t>
      </w:r>
      <w:r w:rsidR="007D742C">
        <w:rPr>
          <w:sz w:val="28"/>
          <w:szCs w:val="28"/>
          <w:lang w:val="uk-UA"/>
        </w:rPr>
        <w:t>рендарем умов договору</w:t>
      </w:r>
      <w:r w:rsidR="00A52ECB">
        <w:rPr>
          <w:sz w:val="28"/>
          <w:szCs w:val="28"/>
          <w:lang w:val="uk-UA"/>
        </w:rPr>
        <w:t xml:space="preserve"> оренди.</w:t>
      </w:r>
    </w:p>
    <w:p w:rsidR="00E76185" w:rsidRPr="00B54F4F" w:rsidRDefault="00E76185" w:rsidP="00E76185">
      <w:pPr>
        <w:ind w:firstLine="567"/>
        <w:jc w:val="both"/>
        <w:rPr>
          <w:sz w:val="28"/>
          <w:szCs w:val="28"/>
          <w:lang w:val="uk-UA"/>
        </w:rPr>
      </w:pPr>
      <w:r>
        <w:rPr>
          <w:sz w:val="28"/>
          <w:szCs w:val="28"/>
          <w:lang w:val="uk-UA"/>
        </w:rPr>
        <w:t>5. Оприлюднити рішення відповідно до умов законодавства.</w:t>
      </w:r>
    </w:p>
    <w:p w:rsidR="003F3C1B" w:rsidRDefault="004B22E0" w:rsidP="007D742C">
      <w:pPr>
        <w:tabs>
          <w:tab w:val="left" w:pos="567"/>
        </w:tabs>
        <w:ind w:firstLine="567"/>
        <w:jc w:val="both"/>
        <w:rPr>
          <w:sz w:val="28"/>
          <w:szCs w:val="28"/>
          <w:lang w:val="uk-UA"/>
        </w:rPr>
      </w:pPr>
      <w:r>
        <w:rPr>
          <w:sz w:val="28"/>
          <w:szCs w:val="28"/>
          <w:lang w:val="uk-UA"/>
        </w:rPr>
        <w:t>6</w:t>
      </w:r>
      <w:r w:rsidR="003D2B1B" w:rsidRPr="00711CF7">
        <w:rPr>
          <w:sz w:val="28"/>
          <w:szCs w:val="28"/>
          <w:lang w:val="uk-UA"/>
        </w:rPr>
        <w:t>.</w:t>
      </w:r>
      <w:r w:rsidR="000F4C58">
        <w:rPr>
          <w:sz w:val="28"/>
          <w:szCs w:val="28"/>
          <w:lang w:val="uk-UA"/>
        </w:rPr>
        <w:t xml:space="preserve"> </w:t>
      </w:r>
      <w:r w:rsidR="000F4C58" w:rsidRPr="00711CF7">
        <w:rPr>
          <w:sz w:val="28"/>
          <w:szCs w:val="28"/>
          <w:lang w:val="uk-UA"/>
        </w:rPr>
        <w:t>Контроль за викон</w:t>
      </w:r>
      <w:r w:rsidR="000F4C58">
        <w:rPr>
          <w:sz w:val="28"/>
          <w:szCs w:val="28"/>
          <w:lang w:val="uk-UA"/>
        </w:rPr>
        <w:t xml:space="preserve">анням цього рішення покласти </w:t>
      </w:r>
      <w:r w:rsidR="000F4C58" w:rsidRPr="00711CF7">
        <w:rPr>
          <w:sz w:val="28"/>
          <w:szCs w:val="28"/>
          <w:lang w:val="uk-UA"/>
        </w:rPr>
        <w:t>на</w:t>
      </w:r>
      <w:r w:rsidR="007D742C">
        <w:rPr>
          <w:sz w:val="28"/>
          <w:szCs w:val="28"/>
          <w:lang w:val="uk-UA"/>
        </w:rPr>
        <w:t xml:space="preserve"> в. о. </w:t>
      </w:r>
      <w:r w:rsidR="003F3C1B">
        <w:rPr>
          <w:sz w:val="28"/>
          <w:szCs w:val="28"/>
          <w:lang w:val="uk-UA"/>
        </w:rPr>
        <w:t>д</w:t>
      </w:r>
      <w:r w:rsidR="00B54F4F">
        <w:rPr>
          <w:sz w:val="28"/>
          <w:szCs w:val="28"/>
          <w:lang w:val="uk-UA"/>
        </w:rPr>
        <w:t xml:space="preserve">иректора комунального </w:t>
      </w:r>
      <w:r>
        <w:rPr>
          <w:sz w:val="28"/>
          <w:szCs w:val="28"/>
          <w:lang w:val="uk-UA"/>
        </w:rPr>
        <w:t xml:space="preserve">некомерційного медичного підприємства «Лікарня </w:t>
      </w:r>
      <w:r w:rsidR="007D742C">
        <w:rPr>
          <w:sz w:val="28"/>
          <w:szCs w:val="28"/>
          <w:lang w:val="uk-UA"/>
        </w:rPr>
        <w:t>відновного лікування» Холодну</w:t>
      </w:r>
      <w:r w:rsidRPr="004B22E0">
        <w:rPr>
          <w:sz w:val="28"/>
          <w:szCs w:val="28"/>
          <w:lang w:val="uk-UA"/>
        </w:rPr>
        <w:t xml:space="preserve"> </w:t>
      </w:r>
      <w:r w:rsidR="007D742C">
        <w:rPr>
          <w:sz w:val="28"/>
          <w:szCs w:val="28"/>
          <w:lang w:val="uk-UA"/>
        </w:rPr>
        <w:t>С.М</w:t>
      </w:r>
      <w:r>
        <w:rPr>
          <w:sz w:val="28"/>
          <w:szCs w:val="28"/>
          <w:lang w:val="uk-UA"/>
        </w:rPr>
        <w:t>.</w:t>
      </w:r>
    </w:p>
    <w:p w:rsidR="003F3C1B" w:rsidRDefault="003F3C1B" w:rsidP="003F3C1B">
      <w:pPr>
        <w:tabs>
          <w:tab w:val="left" w:pos="851"/>
        </w:tabs>
        <w:jc w:val="both"/>
        <w:rPr>
          <w:b/>
          <w:sz w:val="28"/>
          <w:szCs w:val="28"/>
          <w:lang w:val="uk-UA"/>
        </w:rPr>
      </w:pPr>
    </w:p>
    <w:p w:rsidR="00144ED8" w:rsidRDefault="00144ED8" w:rsidP="000F4C58">
      <w:pPr>
        <w:ind w:firstLine="851"/>
        <w:jc w:val="both"/>
        <w:rPr>
          <w:b/>
          <w:sz w:val="28"/>
          <w:szCs w:val="28"/>
          <w:lang w:val="uk-UA"/>
        </w:rPr>
      </w:pPr>
    </w:p>
    <w:p w:rsidR="002D59E1" w:rsidRDefault="00463C6E" w:rsidP="00937502">
      <w:pPr>
        <w:jc w:val="both"/>
        <w:rPr>
          <w:b/>
          <w:sz w:val="28"/>
          <w:szCs w:val="28"/>
          <w:lang w:val="uk-UA"/>
        </w:rPr>
      </w:pPr>
      <w:r w:rsidRPr="00711CF7">
        <w:rPr>
          <w:b/>
          <w:sz w:val="28"/>
          <w:szCs w:val="28"/>
          <w:lang w:val="uk-UA"/>
        </w:rPr>
        <w:t xml:space="preserve">Міський голова                                         </w:t>
      </w:r>
      <w:r w:rsidR="004B22E0">
        <w:rPr>
          <w:b/>
          <w:sz w:val="28"/>
          <w:szCs w:val="28"/>
          <w:lang w:val="uk-UA"/>
        </w:rPr>
        <w:t xml:space="preserve">                         </w:t>
      </w:r>
      <w:r w:rsidR="00E76185">
        <w:rPr>
          <w:b/>
          <w:sz w:val="28"/>
          <w:szCs w:val="28"/>
          <w:lang w:val="uk-UA"/>
        </w:rPr>
        <w:t xml:space="preserve"> </w:t>
      </w:r>
      <w:r w:rsidR="004B22E0">
        <w:rPr>
          <w:b/>
          <w:sz w:val="28"/>
          <w:szCs w:val="28"/>
          <w:lang w:val="uk-UA"/>
        </w:rPr>
        <w:t xml:space="preserve">Віталій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F879D7" w:rsidRDefault="00F879D7" w:rsidP="00937502">
      <w:pPr>
        <w:jc w:val="both"/>
        <w:rPr>
          <w:b/>
          <w:sz w:val="28"/>
          <w:szCs w:val="28"/>
          <w:lang w:val="uk-UA"/>
        </w:rPr>
      </w:pPr>
    </w:p>
    <w:p w:rsidR="00103228" w:rsidRDefault="00103228" w:rsidP="00937502">
      <w:pPr>
        <w:jc w:val="both"/>
        <w:rPr>
          <w:b/>
          <w:sz w:val="28"/>
          <w:szCs w:val="28"/>
          <w:lang w:val="uk-UA"/>
        </w:rPr>
      </w:pPr>
    </w:p>
    <w:p w:rsidR="00D35DBE" w:rsidRDefault="00D35DBE" w:rsidP="00937502">
      <w:pPr>
        <w:jc w:val="both"/>
        <w:rPr>
          <w:b/>
          <w:sz w:val="28"/>
          <w:szCs w:val="28"/>
          <w:lang w:val="uk-UA"/>
        </w:rPr>
      </w:pPr>
    </w:p>
    <w:p w:rsidR="00C76CCF" w:rsidRDefault="00C76CCF" w:rsidP="00937502">
      <w:pPr>
        <w:jc w:val="both"/>
        <w:rPr>
          <w:b/>
          <w:sz w:val="28"/>
          <w:szCs w:val="28"/>
          <w:lang w:val="uk-UA"/>
        </w:rPr>
      </w:pPr>
    </w:p>
    <w:p w:rsidR="00103228" w:rsidRDefault="00103228"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A7773B" w:rsidRDefault="00A7773B" w:rsidP="00937502">
      <w:pPr>
        <w:jc w:val="both"/>
        <w:rPr>
          <w:b/>
          <w:sz w:val="28"/>
          <w:szCs w:val="28"/>
          <w:lang w:val="uk-UA"/>
        </w:rPr>
      </w:pPr>
    </w:p>
    <w:p w:rsidR="00F74457" w:rsidRDefault="00103228" w:rsidP="00613730">
      <w:pPr>
        <w:jc w:val="both"/>
        <w:rPr>
          <w:b/>
          <w:sz w:val="28"/>
          <w:szCs w:val="28"/>
          <w:lang w:val="uk-UA"/>
        </w:rPr>
      </w:pPr>
      <w:r>
        <w:rPr>
          <w:b/>
          <w:sz w:val="28"/>
          <w:szCs w:val="28"/>
          <w:lang w:val="uk-UA"/>
        </w:rPr>
        <w:lastRenderedPageBreak/>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rsidR="00AD268C" w:rsidRDefault="00AD268C" w:rsidP="00215396">
      <w:pPr>
        <w:tabs>
          <w:tab w:val="left" w:pos="7088"/>
        </w:tabs>
        <w:ind w:left="4248" w:firstLine="708"/>
        <w:jc w:val="both"/>
        <w:rPr>
          <w:b/>
          <w:sz w:val="28"/>
          <w:szCs w:val="28"/>
          <w:lang w:val="uk-UA"/>
        </w:rPr>
      </w:pPr>
      <w:r>
        <w:rPr>
          <w:b/>
          <w:sz w:val="28"/>
          <w:szCs w:val="28"/>
          <w:lang w:val="uk-UA"/>
        </w:rPr>
        <w:t>Додат</w:t>
      </w:r>
      <w:r w:rsidR="00613730">
        <w:rPr>
          <w:b/>
          <w:sz w:val="28"/>
          <w:szCs w:val="28"/>
          <w:lang w:val="uk-UA"/>
        </w:rPr>
        <w:t xml:space="preserve">ок </w:t>
      </w:r>
    </w:p>
    <w:p w:rsidR="00AD268C" w:rsidRDefault="00AD268C" w:rsidP="00AD268C">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до рішення виконавчого</w:t>
      </w:r>
      <w:r w:rsidRPr="004A5B49">
        <w:rPr>
          <w:b/>
          <w:sz w:val="28"/>
          <w:szCs w:val="28"/>
          <w:lang w:val="uk-UA"/>
        </w:rPr>
        <w:t xml:space="preserve"> </w:t>
      </w:r>
      <w:r>
        <w:rPr>
          <w:b/>
          <w:sz w:val="28"/>
          <w:szCs w:val="28"/>
          <w:lang w:val="uk-UA"/>
        </w:rPr>
        <w:t>комітету</w:t>
      </w:r>
    </w:p>
    <w:p w:rsidR="00AD268C" w:rsidRDefault="00AD268C" w:rsidP="00AD268C">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Кременчуцької міської ради</w:t>
      </w:r>
    </w:p>
    <w:p w:rsidR="00E353F4" w:rsidRDefault="00AD268C" w:rsidP="00AD268C">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E353F4">
        <w:rPr>
          <w:b/>
          <w:sz w:val="28"/>
          <w:szCs w:val="28"/>
          <w:lang w:val="uk-UA"/>
        </w:rPr>
        <w:t>Кременчуцького району</w:t>
      </w:r>
    </w:p>
    <w:p w:rsidR="00AD268C" w:rsidRDefault="00AD268C" w:rsidP="00E353F4">
      <w:pPr>
        <w:ind w:left="4248" w:firstLine="708"/>
        <w:jc w:val="both"/>
        <w:rPr>
          <w:b/>
          <w:sz w:val="28"/>
          <w:szCs w:val="28"/>
          <w:lang w:val="uk-UA"/>
        </w:rPr>
      </w:pPr>
      <w:r>
        <w:rPr>
          <w:b/>
          <w:sz w:val="28"/>
          <w:szCs w:val="28"/>
          <w:lang w:val="uk-UA"/>
        </w:rPr>
        <w:t>Полтавської області</w:t>
      </w:r>
    </w:p>
    <w:p w:rsidR="00CE7BC1" w:rsidRDefault="00CE7BC1" w:rsidP="00AD268C">
      <w:pPr>
        <w:jc w:val="both"/>
        <w:rPr>
          <w:b/>
          <w:sz w:val="28"/>
          <w:szCs w:val="28"/>
          <w:lang w:val="uk-UA"/>
        </w:rPr>
      </w:pPr>
    </w:p>
    <w:p w:rsidR="00382044" w:rsidRDefault="00382044" w:rsidP="00AD268C">
      <w:pPr>
        <w:jc w:val="both"/>
        <w:rPr>
          <w:b/>
          <w:sz w:val="28"/>
          <w:szCs w:val="28"/>
          <w:lang w:val="uk-UA"/>
        </w:rPr>
      </w:pPr>
    </w:p>
    <w:p w:rsidR="003F062F" w:rsidRDefault="003F062F" w:rsidP="00AD268C">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EB5138" w:rsidRDefault="003F062F" w:rsidP="00AD268C">
      <w:pPr>
        <w:jc w:val="both"/>
        <w:rPr>
          <w:b/>
          <w:sz w:val="28"/>
          <w:szCs w:val="28"/>
          <w:lang w:val="uk-UA"/>
        </w:rPr>
      </w:pPr>
      <w:r>
        <w:rPr>
          <w:b/>
          <w:sz w:val="28"/>
          <w:szCs w:val="28"/>
          <w:lang w:val="uk-UA"/>
        </w:rPr>
        <w:t xml:space="preserve">          </w:t>
      </w:r>
      <w:r w:rsidR="004A26F2">
        <w:rPr>
          <w:b/>
          <w:sz w:val="28"/>
          <w:szCs w:val="28"/>
          <w:lang w:val="uk-UA"/>
        </w:rPr>
        <w:t xml:space="preserve">      </w:t>
      </w:r>
      <w:r w:rsidR="000A6795">
        <w:rPr>
          <w:b/>
          <w:sz w:val="28"/>
          <w:szCs w:val="28"/>
          <w:lang w:val="uk-UA"/>
        </w:rPr>
        <w:tab/>
      </w:r>
      <w:r w:rsidR="000A6795">
        <w:rPr>
          <w:b/>
          <w:sz w:val="28"/>
          <w:szCs w:val="28"/>
          <w:lang w:val="uk-UA"/>
        </w:rPr>
        <w:tab/>
      </w:r>
      <w:r w:rsidR="000A6795">
        <w:rPr>
          <w:b/>
          <w:sz w:val="28"/>
          <w:szCs w:val="28"/>
          <w:lang w:val="uk-UA"/>
        </w:rPr>
        <w:tab/>
      </w:r>
      <w:r w:rsidR="00613730">
        <w:rPr>
          <w:b/>
          <w:sz w:val="28"/>
          <w:szCs w:val="28"/>
          <w:lang w:val="uk-UA"/>
        </w:rPr>
        <w:t xml:space="preserve"> нежитлового приміщення</w:t>
      </w:r>
    </w:p>
    <w:p w:rsidR="00382044" w:rsidRDefault="00382044" w:rsidP="00AD268C">
      <w:pPr>
        <w:jc w:val="both"/>
        <w:rPr>
          <w:b/>
          <w:sz w:val="28"/>
          <w:szCs w:val="28"/>
          <w:lang w:val="uk-UA"/>
        </w:rPr>
      </w:pPr>
    </w:p>
    <w:p w:rsidR="00EB5138" w:rsidRDefault="00381983" w:rsidP="00E353F4">
      <w:pPr>
        <w:ind w:firstLine="567"/>
        <w:jc w:val="both"/>
        <w:rPr>
          <w:sz w:val="28"/>
          <w:szCs w:val="28"/>
          <w:lang w:val="uk-UA"/>
        </w:rPr>
      </w:pPr>
      <w:r>
        <w:rPr>
          <w:sz w:val="28"/>
          <w:szCs w:val="28"/>
          <w:lang w:val="uk-UA"/>
        </w:rPr>
        <w:t xml:space="preserve">1. </w:t>
      </w:r>
      <w:r w:rsidR="00EB5138" w:rsidRPr="00EB5138">
        <w:rPr>
          <w:sz w:val="28"/>
          <w:szCs w:val="28"/>
          <w:lang w:val="uk-UA"/>
        </w:rPr>
        <w:t xml:space="preserve">Строк оренди </w:t>
      </w:r>
      <w:r w:rsidR="00E353F4">
        <w:rPr>
          <w:sz w:val="28"/>
          <w:szCs w:val="28"/>
          <w:lang w:val="uk-UA"/>
        </w:rPr>
        <w:t xml:space="preserve">становить </w:t>
      </w:r>
      <w:r w:rsidR="00D5717E">
        <w:rPr>
          <w:sz w:val="28"/>
          <w:szCs w:val="28"/>
          <w:lang w:val="uk-UA"/>
        </w:rPr>
        <w:t>один рік</w:t>
      </w:r>
      <w:r w:rsidR="00EB5138">
        <w:rPr>
          <w:sz w:val="28"/>
          <w:szCs w:val="28"/>
          <w:lang w:val="uk-UA"/>
        </w:rPr>
        <w:t>.</w:t>
      </w:r>
    </w:p>
    <w:p w:rsidR="00C737AB" w:rsidRDefault="00381983" w:rsidP="00185040">
      <w:pPr>
        <w:ind w:firstLine="567"/>
        <w:jc w:val="both"/>
        <w:rPr>
          <w:sz w:val="28"/>
          <w:szCs w:val="28"/>
          <w:lang w:val="uk-UA"/>
        </w:rPr>
      </w:pPr>
      <w:r>
        <w:rPr>
          <w:sz w:val="28"/>
          <w:szCs w:val="28"/>
          <w:lang w:val="uk-UA"/>
        </w:rPr>
        <w:t xml:space="preserve">2. </w:t>
      </w:r>
      <w:r w:rsidR="00C737AB">
        <w:rPr>
          <w:sz w:val="28"/>
          <w:szCs w:val="28"/>
          <w:lang w:val="uk-UA"/>
        </w:rPr>
        <w:t>Використовувати</w:t>
      </w:r>
      <w:r w:rsidR="00EB53FC">
        <w:rPr>
          <w:sz w:val="28"/>
          <w:szCs w:val="28"/>
          <w:lang w:val="uk-UA"/>
        </w:rPr>
        <w:t xml:space="preserve"> нежитлове приміщення</w:t>
      </w:r>
      <w:r w:rsidR="008E3C87">
        <w:rPr>
          <w:sz w:val="28"/>
          <w:szCs w:val="28"/>
          <w:lang w:val="uk-UA"/>
        </w:rPr>
        <w:t xml:space="preserve"> </w:t>
      </w:r>
      <w:r w:rsidR="00C737AB">
        <w:rPr>
          <w:sz w:val="28"/>
          <w:szCs w:val="28"/>
          <w:lang w:val="uk-UA"/>
        </w:rPr>
        <w:t>за цільовим</w:t>
      </w:r>
      <w:r w:rsidR="008E3C87">
        <w:rPr>
          <w:sz w:val="28"/>
          <w:szCs w:val="28"/>
          <w:lang w:val="uk-UA"/>
        </w:rPr>
        <w:t xml:space="preserve"> </w:t>
      </w:r>
      <w:r w:rsidR="00EB53FC">
        <w:rPr>
          <w:sz w:val="28"/>
          <w:szCs w:val="28"/>
          <w:lang w:val="uk-UA"/>
        </w:rPr>
        <w:t>призначенням,</w:t>
      </w:r>
      <w:r w:rsidR="00185040">
        <w:rPr>
          <w:sz w:val="28"/>
          <w:szCs w:val="28"/>
          <w:lang w:val="uk-UA"/>
        </w:rPr>
        <w:t xml:space="preserve"> </w:t>
      </w:r>
      <w:r w:rsidR="00C737AB">
        <w:rPr>
          <w:sz w:val="28"/>
          <w:szCs w:val="28"/>
          <w:lang w:val="uk-UA"/>
        </w:rPr>
        <w:t>зазначеним</w:t>
      </w:r>
      <w:r w:rsidR="00EB53FC">
        <w:rPr>
          <w:sz w:val="28"/>
          <w:szCs w:val="28"/>
          <w:lang w:val="uk-UA"/>
        </w:rPr>
        <w:t xml:space="preserve"> </w:t>
      </w:r>
      <w:r w:rsidR="00C737AB">
        <w:rPr>
          <w:sz w:val="28"/>
          <w:szCs w:val="28"/>
          <w:lang w:val="uk-UA"/>
        </w:rPr>
        <w:t>у</w:t>
      </w:r>
      <w:r w:rsidR="00EB53FC" w:rsidRPr="00EB53FC">
        <w:rPr>
          <w:sz w:val="28"/>
          <w:szCs w:val="28"/>
          <w:lang w:val="uk-UA"/>
        </w:rPr>
        <w:t xml:space="preserve"> </w:t>
      </w:r>
      <w:r w:rsidR="00613730">
        <w:rPr>
          <w:sz w:val="28"/>
          <w:szCs w:val="28"/>
          <w:lang w:val="uk-UA"/>
        </w:rPr>
        <w:t>договорі</w:t>
      </w:r>
      <w:r w:rsidR="00EB53FC">
        <w:rPr>
          <w:sz w:val="28"/>
          <w:szCs w:val="28"/>
          <w:lang w:val="uk-UA"/>
        </w:rPr>
        <w:t xml:space="preserve"> оренди. </w:t>
      </w:r>
    </w:p>
    <w:p w:rsidR="000C6BBB" w:rsidRPr="00CB1819" w:rsidRDefault="00381983" w:rsidP="00E353F4">
      <w:pPr>
        <w:ind w:firstLine="567"/>
        <w:jc w:val="both"/>
        <w:rPr>
          <w:sz w:val="28"/>
          <w:szCs w:val="28"/>
          <w:lang w:val="uk-UA"/>
        </w:rPr>
      </w:pPr>
      <w:r>
        <w:rPr>
          <w:sz w:val="28"/>
          <w:szCs w:val="28"/>
          <w:lang w:val="uk-UA"/>
        </w:rPr>
        <w:t xml:space="preserve">3. </w:t>
      </w:r>
      <w:r w:rsidR="00CB1819">
        <w:rPr>
          <w:sz w:val="28"/>
          <w:szCs w:val="28"/>
          <w:lang w:val="uk-UA"/>
        </w:rPr>
        <w:t>Стартова орендна плата становить 1% балансової вартості об’єкта оренди</w:t>
      </w:r>
      <w:r>
        <w:rPr>
          <w:sz w:val="28"/>
          <w:szCs w:val="28"/>
          <w:lang w:val="uk-UA"/>
        </w:rPr>
        <w:t xml:space="preserve"> </w:t>
      </w:r>
      <w:r w:rsidR="00CB1819" w:rsidRPr="00CB1819">
        <w:rPr>
          <w:sz w:val="28"/>
          <w:szCs w:val="28"/>
          <w:lang w:val="uk-UA"/>
        </w:rPr>
        <w:t>станом на останнє число місяця, який передує даті визначення стартової орендної плати, але не може бути нижчою за останню місячну орендну плату, встановлену договором оренди, що продовжується.</w:t>
      </w:r>
    </w:p>
    <w:p w:rsidR="005B66CF" w:rsidRDefault="00381983" w:rsidP="00E353F4">
      <w:pPr>
        <w:ind w:firstLine="567"/>
        <w:jc w:val="both"/>
        <w:rPr>
          <w:sz w:val="28"/>
          <w:szCs w:val="28"/>
          <w:lang w:val="uk-UA"/>
        </w:rPr>
      </w:pPr>
      <w:r>
        <w:rPr>
          <w:sz w:val="28"/>
          <w:szCs w:val="28"/>
          <w:lang w:val="uk-UA"/>
        </w:rPr>
        <w:t xml:space="preserve">4. </w:t>
      </w:r>
      <w:r w:rsidR="00166B5A">
        <w:rPr>
          <w:sz w:val="28"/>
          <w:szCs w:val="28"/>
          <w:lang w:val="uk-UA"/>
        </w:rPr>
        <w:t>Розмір мінімального</w:t>
      </w:r>
      <w:r w:rsidR="00CC4733" w:rsidRPr="00CC4733">
        <w:rPr>
          <w:sz w:val="28"/>
          <w:szCs w:val="28"/>
          <w:lang w:val="uk-UA"/>
        </w:rPr>
        <w:t xml:space="preserve"> крок</w:t>
      </w:r>
      <w:r w:rsidR="00166B5A">
        <w:rPr>
          <w:sz w:val="28"/>
          <w:szCs w:val="28"/>
          <w:lang w:val="uk-UA"/>
        </w:rPr>
        <w:t>у</w:t>
      </w:r>
      <w:r w:rsidR="00CC4733" w:rsidRPr="00CC4733">
        <w:rPr>
          <w:sz w:val="28"/>
          <w:szCs w:val="28"/>
          <w:lang w:val="uk-UA"/>
        </w:rPr>
        <w:t xml:space="preserve"> підвищення с</w:t>
      </w:r>
      <w:r w:rsidR="000C6BBB">
        <w:rPr>
          <w:sz w:val="28"/>
          <w:szCs w:val="28"/>
          <w:lang w:val="uk-UA"/>
        </w:rPr>
        <w:t>тартової орендної плати під час</w:t>
      </w:r>
      <w:r>
        <w:rPr>
          <w:sz w:val="28"/>
          <w:szCs w:val="28"/>
          <w:lang w:val="uk-UA"/>
        </w:rPr>
        <w:t xml:space="preserve"> </w:t>
      </w:r>
      <w:r w:rsidR="000C6BBB">
        <w:rPr>
          <w:sz w:val="28"/>
          <w:szCs w:val="28"/>
          <w:lang w:val="uk-UA"/>
        </w:rPr>
        <w:t xml:space="preserve">аукціону становить </w:t>
      </w:r>
      <w:r w:rsidR="000C6BBB" w:rsidRPr="005B66CF">
        <w:rPr>
          <w:sz w:val="28"/>
          <w:szCs w:val="28"/>
          <w:lang w:val="uk-UA"/>
        </w:rPr>
        <w:t>1%</w:t>
      </w:r>
      <w:r w:rsidR="000C6BBB">
        <w:rPr>
          <w:sz w:val="28"/>
          <w:szCs w:val="28"/>
          <w:lang w:val="uk-UA"/>
        </w:rPr>
        <w:t xml:space="preserve"> від стартової орендної плати.</w:t>
      </w:r>
    </w:p>
    <w:p w:rsidR="00CC4733" w:rsidRDefault="00381983" w:rsidP="00E353F4">
      <w:pPr>
        <w:ind w:firstLine="567"/>
        <w:jc w:val="both"/>
        <w:rPr>
          <w:sz w:val="28"/>
          <w:szCs w:val="28"/>
          <w:lang w:val="uk-UA"/>
        </w:rPr>
      </w:pPr>
      <w:r>
        <w:rPr>
          <w:sz w:val="28"/>
          <w:szCs w:val="28"/>
          <w:lang w:val="uk-UA"/>
        </w:rPr>
        <w:t xml:space="preserve">5. </w:t>
      </w:r>
      <w:r w:rsidR="005B66CF">
        <w:rPr>
          <w:sz w:val="28"/>
          <w:szCs w:val="28"/>
          <w:lang w:val="uk-UA"/>
        </w:rPr>
        <w:t>Гарантійний внесок :</w:t>
      </w:r>
    </w:p>
    <w:p w:rsidR="005B66CF" w:rsidRDefault="005B66CF" w:rsidP="005B66CF">
      <w:pPr>
        <w:jc w:val="both"/>
        <w:rPr>
          <w:sz w:val="28"/>
          <w:szCs w:val="28"/>
          <w:lang w:val="uk-UA"/>
        </w:rPr>
      </w:pPr>
      <w:r>
        <w:rPr>
          <w:sz w:val="28"/>
          <w:szCs w:val="28"/>
          <w:lang w:val="uk-UA"/>
        </w:rPr>
        <w:t>для чинного орендаря розмір становить полови</w:t>
      </w:r>
      <w:r w:rsidR="000C6BBB">
        <w:rPr>
          <w:sz w:val="28"/>
          <w:szCs w:val="28"/>
          <w:lang w:val="uk-UA"/>
        </w:rPr>
        <w:t xml:space="preserve">ну стартової орендної плати за </w:t>
      </w:r>
      <w:r w:rsidR="003F049A">
        <w:rPr>
          <w:sz w:val="28"/>
          <w:szCs w:val="28"/>
          <w:lang w:val="uk-UA"/>
        </w:rPr>
        <w:t xml:space="preserve">  </w:t>
      </w:r>
      <w:r w:rsidR="000C6BBB">
        <w:rPr>
          <w:sz w:val="28"/>
          <w:szCs w:val="28"/>
          <w:lang w:val="uk-UA"/>
        </w:rPr>
        <w:t>1 (один)</w:t>
      </w:r>
      <w:r>
        <w:rPr>
          <w:sz w:val="28"/>
          <w:szCs w:val="28"/>
          <w:lang w:val="uk-UA"/>
        </w:rPr>
        <w:t xml:space="preserve"> місяць;</w:t>
      </w:r>
    </w:p>
    <w:p w:rsidR="008012F6" w:rsidRDefault="005B66CF" w:rsidP="008012F6">
      <w:pPr>
        <w:jc w:val="both"/>
        <w:rPr>
          <w:sz w:val="28"/>
          <w:szCs w:val="28"/>
          <w:lang w:val="uk-UA"/>
        </w:rPr>
      </w:pPr>
      <w:r>
        <w:rPr>
          <w:sz w:val="28"/>
          <w:szCs w:val="28"/>
          <w:lang w:val="uk-UA"/>
        </w:rPr>
        <w:t>для інши</w:t>
      </w:r>
      <w:r w:rsidR="00EB53FC">
        <w:rPr>
          <w:sz w:val="28"/>
          <w:szCs w:val="28"/>
          <w:lang w:val="uk-UA"/>
        </w:rPr>
        <w:t>х учасників аукціону</w:t>
      </w:r>
      <w:r w:rsidR="00E353F4">
        <w:rPr>
          <w:sz w:val="28"/>
          <w:szCs w:val="28"/>
          <w:lang w:val="uk-UA"/>
        </w:rPr>
        <w:t xml:space="preserve"> розмір визначається:</w:t>
      </w:r>
    </w:p>
    <w:p w:rsidR="00EB5138" w:rsidRDefault="008012F6" w:rsidP="008012F6">
      <w:pPr>
        <w:ind w:firstLine="567"/>
        <w:jc w:val="both"/>
        <w:rPr>
          <w:sz w:val="28"/>
          <w:szCs w:val="28"/>
          <w:lang w:val="uk-UA"/>
        </w:rPr>
      </w:pPr>
      <w:r>
        <w:rPr>
          <w:sz w:val="28"/>
          <w:szCs w:val="28"/>
          <w:lang w:val="uk-UA"/>
        </w:rPr>
        <w:t xml:space="preserve">- </w:t>
      </w:r>
      <w:r w:rsidR="00EB53FC">
        <w:rPr>
          <w:sz w:val="28"/>
          <w:szCs w:val="28"/>
          <w:lang w:val="uk-UA"/>
        </w:rPr>
        <w:t>у</w:t>
      </w:r>
      <w:r w:rsidR="00E02B5C">
        <w:rPr>
          <w:sz w:val="28"/>
          <w:szCs w:val="28"/>
          <w:lang w:val="uk-UA"/>
        </w:rPr>
        <w:t xml:space="preserve"> </w:t>
      </w:r>
      <w:r w:rsidR="00EB53FC">
        <w:rPr>
          <w:sz w:val="28"/>
          <w:szCs w:val="28"/>
          <w:lang w:val="uk-UA"/>
        </w:rPr>
        <w:t>розмірі 2</w:t>
      </w:r>
      <w:r w:rsidR="00E02B5C">
        <w:rPr>
          <w:sz w:val="28"/>
          <w:szCs w:val="28"/>
          <w:lang w:val="uk-UA"/>
        </w:rPr>
        <w:t xml:space="preserve"> </w:t>
      </w:r>
      <w:r w:rsidR="00E353F4">
        <w:rPr>
          <w:sz w:val="28"/>
          <w:szCs w:val="28"/>
          <w:lang w:val="uk-UA"/>
        </w:rPr>
        <w:t>стартових</w:t>
      </w:r>
      <w:r w:rsidR="00E02B5C">
        <w:rPr>
          <w:sz w:val="28"/>
          <w:szCs w:val="28"/>
          <w:lang w:val="uk-UA"/>
        </w:rPr>
        <w:t xml:space="preserve"> </w:t>
      </w:r>
      <w:r w:rsidR="00E353F4">
        <w:rPr>
          <w:sz w:val="28"/>
          <w:szCs w:val="28"/>
          <w:lang w:val="uk-UA"/>
        </w:rPr>
        <w:t>орендних плат,</w:t>
      </w:r>
      <w:r w:rsidR="00E02B5C">
        <w:rPr>
          <w:sz w:val="28"/>
          <w:szCs w:val="28"/>
          <w:lang w:val="uk-UA"/>
        </w:rPr>
        <w:t xml:space="preserve"> </w:t>
      </w:r>
      <w:r w:rsidR="00E353F4">
        <w:rPr>
          <w:sz w:val="28"/>
          <w:szCs w:val="28"/>
          <w:lang w:val="uk-UA"/>
        </w:rPr>
        <w:t>але не менш як 0,5 розміру</w:t>
      </w:r>
      <w:r w:rsidR="00567C7B">
        <w:rPr>
          <w:sz w:val="28"/>
          <w:szCs w:val="28"/>
          <w:lang w:val="uk-UA"/>
        </w:rPr>
        <w:t xml:space="preserve"> </w:t>
      </w:r>
      <w:r w:rsidR="00E353F4">
        <w:rPr>
          <w:sz w:val="28"/>
          <w:szCs w:val="28"/>
          <w:lang w:val="uk-UA"/>
        </w:rPr>
        <w:t>мінімальної заробітної плати, встановленої станом на 1 січня 2022 року, у разі коли стартова орендна плата визначена на рівні останньої місячної орендної плати;</w:t>
      </w:r>
    </w:p>
    <w:p w:rsidR="00E353F4" w:rsidRDefault="008012F6" w:rsidP="008012F6">
      <w:pPr>
        <w:ind w:firstLine="567"/>
        <w:jc w:val="both"/>
        <w:rPr>
          <w:sz w:val="28"/>
          <w:szCs w:val="28"/>
          <w:lang w:val="uk-UA"/>
        </w:rPr>
      </w:pPr>
      <w:r>
        <w:rPr>
          <w:sz w:val="28"/>
          <w:szCs w:val="28"/>
          <w:lang w:val="uk-UA"/>
        </w:rPr>
        <w:t xml:space="preserve">- </w:t>
      </w:r>
      <w:r w:rsidR="00120564">
        <w:rPr>
          <w:sz w:val="28"/>
          <w:szCs w:val="28"/>
          <w:lang w:val="uk-UA"/>
        </w:rPr>
        <w:t>ш</w:t>
      </w:r>
      <w:r w:rsidR="00E353F4">
        <w:rPr>
          <w:sz w:val="28"/>
          <w:szCs w:val="28"/>
          <w:lang w:val="uk-UA"/>
        </w:rPr>
        <w:t>ляхом</w:t>
      </w:r>
      <w:r w:rsidR="00E02B5C">
        <w:rPr>
          <w:sz w:val="28"/>
          <w:szCs w:val="28"/>
          <w:lang w:val="uk-UA"/>
        </w:rPr>
        <w:t xml:space="preserve"> </w:t>
      </w:r>
      <w:r w:rsidR="00E353F4">
        <w:rPr>
          <w:sz w:val="28"/>
          <w:szCs w:val="28"/>
          <w:lang w:val="uk-UA"/>
        </w:rPr>
        <w:t>застосування формули,</w:t>
      </w:r>
      <w:r w:rsidR="00E02B5C">
        <w:rPr>
          <w:sz w:val="28"/>
          <w:szCs w:val="28"/>
          <w:lang w:val="uk-UA"/>
        </w:rPr>
        <w:t xml:space="preserve"> </w:t>
      </w:r>
      <w:r w:rsidR="00E353F4">
        <w:rPr>
          <w:sz w:val="28"/>
          <w:szCs w:val="28"/>
          <w:lang w:val="uk-UA"/>
        </w:rPr>
        <w:t>наведеної у п. 58</w:t>
      </w:r>
      <w:r w:rsidR="00120564">
        <w:rPr>
          <w:sz w:val="28"/>
          <w:szCs w:val="28"/>
          <w:lang w:val="uk-UA"/>
        </w:rPr>
        <w:t>ˡ Порядку передачі в</w:t>
      </w:r>
      <w:r>
        <w:rPr>
          <w:sz w:val="28"/>
          <w:szCs w:val="28"/>
          <w:lang w:val="uk-UA"/>
        </w:rPr>
        <w:t xml:space="preserve"> </w:t>
      </w:r>
      <w:r w:rsidR="00120564">
        <w:rPr>
          <w:sz w:val="28"/>
          <w:szCs w:val="28"/>
          <w:lang w:val="uk-UA"/>
        </w:rPr>
        <w:t>оренду державного та комунального майна,</w:t>
      </w:r>
      <w:r>
        <w:rPr>
          <w:sz w:val="28"/>
          <w:szCs w:val="28"/>
          <w:lang w:val="uk-UA"/>
        </w:rPr>
        <w:t xml:space="preserve"> </w:t>
      </w:r>
      <w:r w:rsidRPr="001C52AA">
        <w:rPr>
          <w:sz w:val="28"/>
          <w:szCs w:val="28"/>
          <w:lang w:val="uk-UA"/>
        </w:rPr>
        <w:t>затвердженого</w:t>
      </w:r>
      <w:r>
        <w:rPr>
          <w:sz w:val="28"/>
          <w:szCs w:val="28"/>
          <w:lang w:val="uk-UA"/>
        </w:rPr>
        <w:t xml:space="preserve"> </w:t>
      </w:r>
      <w:r w:rsidRPr="001C52AA">
        <w:rPr>
          <w:sz w:val="28"/>
          <w:szCs w:val="28"/>
        </w:rPr>
        <w:t>постановою Кабінету Міністрів України від 3 червня 2020 року № 483</w:t>
      </w:r>
      <w:r>
        <w:rPr>
          <w:sz w:val="28"/>
          <w:szCs w:val="28"/>
          <w:lang w:val="uk-UA"/>
        </w:rPr>
        <w:t>,</w:t>
      </w:r>
      <w:r w:rsidR="00120564">
        <w:rPr>
          <w:sz w:val="28"/>
          <w:szCs w:val="28"/>
          <w:lang w:val="uk-UA"/>
        </w:rPr>
        <w:t xml:space="preserve"> але не може бути меншим, ніж два прожиткових мінімуми, встановлені для працездатних осіб на 1 січня 2022 року, у разі коли стартова орендна плата визначена на підставі балансової вартості.</w:t>
      </w:r>
    </w:p>
    <w:p w:rsidR="005B66CF" w:rsidRDefault="00381983" w:rsidP="00E353F4">
      <w:pPr>
        <w:ind w:firstLine="567"/>
        <w:jc w:val="both"/>
        <w:rPr>
          <w:sz w:val="28"/>
          <w:szCs w:val="28"/>
          <w:lang w:val="uk-UA"/>
        </w:rPr>
      </w:pPr>
      <w:r>
        <w:rPr>
          <w:sz w:val="28"/>
          <w:szCs w:val="28"/>
          <w:lang w:val="uk-UA"/>
        </w:rPr>
        <w:t xml:space="preserve">6. </w:t>
      </w:r>
      <w:r w:rsidR="005B66CF">
        <w:rPr>
          <w:sz w:val="28"/>
          <w:szCs w:val="28"/>
          <w:lang w:val="uk-UA"/>
        </w:rPr>
        <w:t>Авансовий платіж:</w:t>
      </w:r>
    </w:p>
    <w:p w:rsidR="005B66CF" w:rsidRDefault="005B66CF" w:rsidP="005B66CF">
      <w:pPr>
        <w:jc w:val="both"/>
        <w:rPr>
          <w:sz w:val="28"/>
          <w:szCs w:val="28"/>
          <w:lang w:val="uk-UA"/>
        </w:rPr>
      </w:pPr>
      <w:r>
        <w:rPr>
          <w:sz w:val="28"/>
          <w:szCs w:val="28"/>
          <w:lang w:val="uk-UA"/>
        </w:rPr>
        <w:t>для чинного орендаря розмір становить 2 місячні орендні плати, визначен</w:t>
      </w:r>
      <w:r w:rsidR="008012F6">
        <w:rPr>
          <w:sz w:val="28"/>
          <w:szCs w:val="28"/>
          <w:lang w:val="uk-UA"/>
        </w:rPr>
        <w:t>і</w:t>
      </w:r>
      <w:r>
        <w:rPr>
          <w:sz w:val="28"/>
          <w:szCs w:val="28"/>
          <w:lang w:val="uk-UA"/>
        </w:rPr>
        <w:t xml:space="preserve"> за наслідками проведення аукціону;</w:t>
      </w:r>
    </w:p>
    <w:p w:rsidR="000C6BBB" w:rsidRDefault="005B66CF" w:rsidP="005B66CF">
      <w:pPr>
        <w:jc w:val="both"/>
        <w:rPr>
          <w:sz w:val="28"/>
          <w:szCs w:val="28"/>
          <w:lang w:val="uk-UA"/>
        </w:rPr>
      </w:pPr>
      <w:r>
        <w:rPr>
          <w:sz w:val="28"/>
          <w:szCs w:val="28"/>
          <w:lang w:val="uk-UA"/>
        </w:rPr>
        <w:t>для інших учасників аукціону становить 6 місячних орендних плат, визначених за наслідками проведення ау</w:t>
      </w:r>
      <w:r w:rsidR="000C6BBB">
        <w:rPr>
          <w:sz w:val="28"/>
          <w:szCs w:val="28"/>
          <w:lang w:val="uk-UA"/>
        </w:rPr>
        <w:t>кціону.</w:t>
      </w:r>
    </w:p>
    <w:p w:rsidR="00EB5138" w:rsidRDefault="00120564" w:rsidP="00E353F4">
      <w:pPr>
        <w:ind w:firstLine="567"/>
        <w:jc w:val="both"/>
        <w:rPr>
          <w:sz w:val="28"/>
          <w:szCs w:val="28"/>
          <w:lang w:val="uk-UA"/>
        </w:rPr>
      </w:pPr>
      <w:r>
        <w:rPr>
          <w:sz w:val="28"/>
          <w:szCs w:val="28"/>
          <w:lang w:val="uk-UA"/>
        </w:rPr>
        <w:t>7</w:t>
      </w:r>
      <w:r w:rsidR="00381983">
        <w:rPr>
          <w:sz w:val="28"/>
          <w:szCs w:val="28"/>
          <w:lang w:val="uk-UA"/>
        </w:rPr>
        <w:t xml:space="preserve">. </w:t>
      </w:r>
      <w:r w:rsidR="00EB5138">
        <w:rPr>
          <w:sz w:val="28"/>
          <w:szCs w:val="28"/>
          <w:lang w:val="uk-UA"/>
        </w:rPr>
        <w:t>При оцінці наданих пропозицій застосовуватиметься критерій – найвища ціна.</w:t>
      </w:r>
    </w:p>
    <w:p w:rsidR="00EB5138" w:rsidRPr="000C6BBB" w:rsidRDefault="00120564" w:rsidP="00E353F4">
      <w:pPr>
        <w:ind w:firstLine="567"/>
        <w:jc w:val="both"/>
        <w:rPr>
          <w:sz w:val="28"/>
          <w:szCs w:val="28"/>
          <w:lang w:val="uk-UA"/>
        </w:rPr>
      </w:pPr>
      <w:r>
        <w:rPr>
          <w:sz w:val="28"/>
          <w:szCs w:val="28"/>
          <w:lang w:val="uk-UA"/>
        </w:rPr>
        <w:lastRenderedPageBreak/>
        <w:t>8</w:t>
      </w:r>
      <w:r w:rsidR="00381983">
        <w:rPr>
          <w:sz w:val="28"/>
          <w:szCs w:val="28"/>
          <w:lang w:val="uk-UA"/>
        </w:rPr>
        <w:t xml:space="preserve">. </w:t>
      </w:r>
      <w:r w:rsidR="00832A44">
        <w:rPr>
          <w:sz w:val="28"/>
          <w:szCs w:val="28"/>
          <w:lang w:val="uk-UA"/>
        </w:rPr>
        <w:t>Передача у суборенду</w:t>
      </w:r>
      <w:r w:rsidR="00EB5138">
        <w:rPr>
          <w:sz w:val="28"/>
          <w:szCs w:val="28"/>
          <w:lang w:val="uk-UA"/>
        </w:rPr>
        <w:t xml:space="preserve"> </w:t>
      </w:r>
      <w:r w:rsidR="000C6BBB">
        <w:rPr>
          <w:sz w:val="28"/>
          <w:szCs w:val="28"/>
          <w:lang w:val="uk-UA"/>
        </w:rPr>
        <w:t>можлива лише за рішенням виконавчого комітету</w:t>
      </w:r>
      <w:r w:rsidR="00381983">
        <w:rPr>
          <w:sz w:val="28"/>
          <w:szCs w:val="28"/>
          <w:lang w:val="uk-UA"/>
        </w:rPr>
        <w:t xml:space="preserve"> </w:t>
      </w:r>
      <w:r w:rsidR="000C6BBB" w:rsidRPr="000C6BBB">
        <w:rPr>
          <w:sz w:val="28"/>
          <w:szCs w:val="28"/>
          <w:lang w:val="uk-UA"/>
        </w:rPr>
        <w:t>Кременчуцької міської ради</w:t>
      </w:r>
      <w:r>
        <w:rPr>
          <w:sz w:val="28"/>
          <w:szCs w:val="28"/>
          <w:lang w:val="uk-UA"/>
        </w:rPr>
        <w:t xml:space="preserve"> Кременчуцького району</w:t>
      </w:r>
      <w:r w:rsidR="000C6BBB" w:rsidRPr="000C6BBB">
        <w:rPr>
          <w:sz w:val="28"/>
          <w:szCs w:val="28"/>
          <w:lang w:val="uk-UA"/>
        </w:rPr>
        <w:t xml:space="preserve"> Полтавської області</w:t>
      </w:r>
      <w:r w:rsidR="00EB5138" w:rsidRPr="000C6BBB">
        <w:rPr>
          <w:sz w:val="28"/>
          <w:szCs w:val="28"/>
          <w:lang w:val="uk-UA"/>
        </w:rPr>
        <w:t>.</w:t>
      </w:r>
    </w:p>
    <w:p w:rsidR="00AD268C" w:rsidRPr="0025215A" w:rsidRDefault="00120564" w:rsidP="00120564">
      <w:pPr>
        <w:ind w:firstLine="567"/>
        <w:jc w:val="both"/>
        <w:rPr>
          <w:sz w:val="28"/>
          <w:szCs w:val="28"/>
          <w:lang w:val="uk-UA"/>
        </w:rPr>
      </w:pPr>
      <w:r>
        <w:rPr>
          <w:sz w:val="28"/>
          <w:szCs w:val="28"/>
          <w:lang w:val="uk-UA"/>
        </w:rPr>
        <w:t>9</w:t>
      </w:r>
      <w:r w:rsidR="00382044">
        <w:rPr>
          <w:sz w:val="28"/>
          <w:szCs w:val="28"/>
          <w:lang w:val="uk-UA"/>
        </w:rPr>
        <w:t xml:space="preserve">. </w:t>
      </w:r>
      <w:r w:rsidR="00EB5138" w:rsidRPr="00CB1819">
        <w:rPr>
          <w:sz w:val="28"/>
          <w:szCs w:val="28"/>
          <w:lang w:val="uk-UA"/>
        </w:rPr>
        <w:t>Чинний орендар має переважне право на продовження договору оренди в</w:t>
      </w:r>
      <w:r w:rsidR="00382044">
        <w:rPr>
          <w:sz w:val="28"/>
          <w:szCs w:val="28"/>
          <w:lang w:val="uk-UA"/>
        </w:rPr>
        <w:t xml:space="preserve"> </w:t>
      </w:r>
      <w:r w:rsidR="00EB5138" w:rsidRPr="00CB1819">
        <w:rPr>
          <w:sz w:val="28"/>
          <w:szCs w:val="28"/>
          <w:lang w:val="uk-UA"/>
        </w:rPr>
        <w:t>ході аукціону за умови, що він погоджується сплачувати орендну плату, яка є рівною ціновій пропозиції учасника, що подав найвищу цінову пропозицію.</w:t>
      </w:r>
    </w:p>
    <w:p w:rsidR="00AD268C" w:rsidRPr="00382044" w:rsidRDefault="00AD268C" w:rsidP="00937502">
      <w:pPr>
        <w:jc w:val="both"/>
        <w:rPr>
          <w:sz w:val="28"/>
          <w:szCs w:val="28"/>
          <w:lang w:val="uk-UA"/>
        </w:rPr>
      </w:pPr>
    </w:p>
    <w:p w:rsidR="00382044" w:rsidRDefault="00382044" w:rsidP="00937502">
      <w:pPr>
        <w:jc w:val="both"/>
        <w:rPr>
          <w:sz w:val="28"/>
          <w:szCs w:val="28"/>
          <w:lang w:val="uk-UA"/>
        </w:rPr>
      </w:pPr>
    </w:p>
    <w:p w:rsidR="00382044" w:rsidRPr="00382044" w:rsidRDefault="00382044" w:rsidP="00215396">
      <w:pPr>
        <w:tabs>
          <w:tab w:val="left" w:pos="7088"/>
        </w:tabs>
        <w:jc w:val="both"/>
        <w:rPr>
          <w:sz w:val="28"/>
          <w:szCs w:val="28"/>
          <w:lang w:val="uk-UA"/>
        </w:rPr>
      </w:pPr>
    </w:p>
    <w:p w:rsidR="002F5606" w:rsidRDefault="002F5606" w:rsidP="002F5606">
      <w:pPr>
        <w:tabs>
          <w:tab w:val="left" w:pos="6300"/>
        </w:tabs>
        <w:rPr>
          <w:b/>
          <w:sz w:val="28"/>
          <w:szCs w:val="28"/>
          <w:lang w:val="uk-UA"/>
        </w:rPr>
      </w:pPr>
      <w:r>
        <w:rPr>
          <w:b/>
          <w:sz w:val="28"/>
          <w:szCs w:val="28"/>
          <w:lang w:val="uk-UA"/>
        </w:rPr>
        <w:t xml:space="preserve">Керуючий справами </w:t>
      </w:r>
    </w:p>
    <w:p w:rsidR="002F5606" w:rsidRDefault="002F5606" w:rsidP="002F5606">
      <w:pPr>
        <w:tabs>
          <w:tab w:val="left" w:pos="6300"/>
        </w:tabs>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t xml:space="preserve">     Руслан ШАПОВАЛОВ</w:t>
      </w:r>
    </w:p>
    <w:p w:rsidR="002F5606" w:rsidRDefault="002F5606" w:rsidP="002F5606">
      <w:pPr>
        <w:tabs>
          <w:tab w:val="left" w:pos="6300"/>
        </w:tabs>
        <w:rPr>
          <w:b/>
          <w:sz w:val="28"/>
          <w:szCs w:val="28"/>
          <w:lang w:val="uk-UA"/>
        </w:rPr>
      </w:pPr>
    </w:p>
    <w:p w:rsidR="002F5606" w:rsidRDefault="002F5606" w:rsidP="002F5606">
      <w:pPr>
        <w:tabs>
          <w:tab w:val="left" w:pos="6300"/>
        </w:tabs>
        <w:rPr>
          <w:b/>
          <w:sz w:val="28"/>
          <w:szCs w:val="28"/>
          <w:lang w:val="uk-UA"/>
        </w:rPr>
      </w:pPr>
    </w:p>
    <w:p w:rsidR="002F5606" w:rsidRDefault="002F5606" w:rsidP="002F5606">
      <w:pPr>
        <w:tabs>
          <w:tab w:val="left" w:pos="6300"/>
        </w:tabs>
        <w:rPr>
          <w:b/>
          <w:sz w:val="28"/>
          <w:szCs w:val="28"/>
          <w:lang w:val="uk-UA"/>
        </w:rPr>
      </w:pPr>
    </w:p>
    <w:p w:rsidR="002F5606" w:rsidRPr="00C25AF9" w:rsidRDefault="002F5606" w:rsidP="002F5606">
      <w:pPr>
        <w:tabs>
          <w:tab w:val="left" w:pos="6300"/>
        </w:tabs>
        <w:rPr>
          <w:b/>
          <w:sz w:val="28"/>
          <w:szCs w:val="28"/>
          <w:lang w:val="uk-UA"/>
        </w:rPr>
      </w:pPr>
      <w:r w:rsidRPr="00C25AF9">
        <w:rPr>
          <w:b/>
          <w:sz w:val="28"/>
          <w:szCs w:val="28"/>
          <w:lang w:val="uk-UA"/>
        </w:rPr>
        <w:t>Начальник Управління міського</w:t>
      </w:r>
    </w:p>
    <w:p w:rsidR="002F5606" w:rsidRPr="00C25AF9" w:rsidRDefault="002F5606" w:rsidP="002F5606">
      <w:pPr>
        <w:tabs>
          <w:tab w:val="left" w:pos="6300"/>
          <w:tab w:val="left" w:pos="7088"/>
        </w:tabs>
        <w:rPr>
          <w:b/>
          <w:sz w:val="28"/>
          <w:szCs w:val="28"/>
          <w:lang w:val="uk-UA"/>
        </w:rPr>
      </w:pPr>
      <w:r w:rsidRPr="00C25AF9">
        <w:rPr>
          <w:b/>
          <w:sz w:val="28"/>
          <w:szCs w:val="28"/>
          <w:lang w:val="uk-UA"/>
        </w:rPr>
        <w:t>майна Кременчуцької міської ради</w:t>
      </w:r>
    </w:p>
    <w:p w:rsidR="002F5606" w:rsidRDefault="002F5606" w:rsidP="002F5606">
      <w:pPr>
        <w:jc w:val="both"/>
        <w:rPr>
          <w:b/>
          <w:sz w:val="28"/>
          <w:szCs w:val="28"/>
          <w:lang w:val="uk-UA"/>
        </w:rPr>
      </w:pPr>
      <w:r>
        <w:rPr>
          <w:b/>
          <w:sz w:val="28"/>
          <w:szCs w:val="28"/>
          <w:lang w:val="uk-UA"/>
        </w:rPr>
        <w:t>Кременчуцького району</w:t>
      </w:r>
    </w:p>
    <w:p w:rsidR="002F5606" w:rsidRPr="00C25AF9" w:rsidRDefault="002F5606" w:rsidP="002F5606">
      <w:pPr>
        <w:tabs>
          <w:tab w:val="left" w:pos="7088"/>
        </w:tabs>
        <w:jc w:val="both"/>
        <w:rPr>
          <w:sz w:val="28"/>
          <w:szCs w:val="28"/>
          <w:lang w:val="uk-UA"/>
        </w:rPr>
      </w:pPr>
      <w:r w:rsidRPr="00C25AF9">
        <w:rPr>
          <w:b/>
          <w:sz w:val="28"/>
          <w:szCs w:val="28"/>
          <w:lang w:val="uk-UA"/>
        </w:rPr>
        <w:t>Полтавської обла</w:t>
      </w:r>
      <w:r>
        <w:rPr>
          <w:b/>
          <w:sz w:val="28"/>
          <w:szCs w:val="28"/>
          <w:lang w:val="uk-UA"/>
        </w:rPr>
        <w:t>сті                                                                 Олена</w:t>
      </w:r>
      <w:r w:rsidRPr="00C25AF9">
        <w:rPr>
          <w:b/>
          <w:sz w:val="28"/>
          <w:szCs w:val="28"/>
          <w:lang w:val="uk-UA"/>
        </w:rPr>
        <w:t xml:space="preserve"> ЩЕРБІНА</w:t>
      </w:r>
    </w:p>
    <w:p w:rsidR="00381983" w:rsidRPr="00C25AF9" w:rsidRDefault="00215396" w:rsidP="00613730">
      <w:pPr>
        <w:tabs>
          <w:tab w:val="left" w:pos="6663"/>
        </w:tabs>
        <w:jc w:val="both"/>
        <w:rPr>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rsidR="00CE7BC1" w:rsidRPr="00C25AF9" w:rsidRDefault="00CE7BC1" w:rsidP="00CE7BC1">
      <w:pPr>
        <w:ind w:hanging="142"/>
        <w:jc w:val="both"/>
        <w:rPr>
          <w:sz w:val="28"/>
          <w:szCs w:val="28"/>
          <w:lang w:val="uk-UA"/>
        </w:rPr>
      </w:pPr>
    </w:p>
    <w:p w:rsidR="00AD268C" w:rsidRDefault="00AD268C" w:rsidP="00937502">
      <w:pPr>
        <w:jc w:val="both"/>
        <w:rPr>
          <w:lang w:val="uk-UA"/>
        </w:rPr>
      </w:pPr>
    </w:p>
    <w:p w:rsidR="00AD268C" w:rsidRDefault="00AD268C" w:rsidP="00937502">
      <w:pPr>
        <w:jc w:val="both"/>
        <w:rPr>
          <w:lang w:val="uk-UA"/>
        </w:rPr>
      </w:pPr>
    </w:p>
    <w:p w:rsidR="00AD268C" w:rsidRDefault="00AD268C" w:rsidP="00937502">
      <w:pPr>
        <w:jc w:val="both"/>
        <w:rPr>
          <w:lang w:val="uk-UA"/>
        </w:rPr>
      </w:pPr>
    </w:p>
    <w:p w:rsidR="00AD268C" w:rsidRPr="004A5B49" w:rsidRDefault="00AD268C" w:rsidP="00937502">
      <w:pPr>
        <w:jc w:val="both"/>
        <w:rPr>
          <w:lang w:val="uk-UA"/>
        </w:rPr>
      </w:pPr>
    </w:p>
    <w:sectPr w:rsidR="00AD268C" w:rsidRPr="004A5B49" w:rsidSect="00485351">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E73" w:rsidRDefault="00063E73">
      <w:r>
        <w:separator/>
      </w:r>
    </w:p>
  </w:endnote>
  <w:endnote w:type="continuationSeparator" w:id="1">
    <w:p w:rsidR="00063E73" w:rsidRDefault="00063E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606" w:rsidRPr="009409E7" w:rsidRDefault="002F5606" w:rsidP="00E76185">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2F5606" w:rsidRPr="009409E7" w:rsidRDefault="002F5606" w:rsidP="00E76185">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2F5606" w:rsidRDefault="002F5606" w:rsidP="00E76185">
    <w:pPr>
      <w:jc w:val="center"/>
      <w:rPr>
        <w:lang w:val="uk-UA"/>
      </w:rPr>
    </w:pPr>
  </w:p>
  <w:p w:rsidR="002F5606" w:rsidRPr="009409E7" w:rsidRDefault="002F5606" w:rsidP="00E76185">
    <w:pPr>
      <w:jc w:val="center"/>
      <w:rPr>
        <w:lang w:val="uk-UA"/>
      </w:rPr>
    </w:pPr>
    <w:r w:rsidRPr="009409E7">
      <w:rPr>
        <w:lang w:val="uk-UA"/>
      </w:rPr>
      <w:t>від ______________20____   № ______</w:t>
    </w:r>
  </w:p>
  <w:p w:rsidR="002F5606" w:rsidRPr="009409E7" w:rsidRDefault="002F5606" w:rsidP="00E76185">
    <w:pPr>
      <w:pStyle w:val="a4"/>
      <w:ind w:right="360"/>
      <w:jc w:val="center"/>
      <w:rPr>
        <w:lang w:val="uk-UA"/>
      </w:rPr>
    </w:pPr>
    <w:r>
      <w:rPr>
        <w:lang w:val="uk-UA"/>
      </w:rPr>
      <w:t xml:space="preserve">   </w:t>
    </w:r>
    <w:r w:rsidRPr="009409E7">
      <w:rPr>
        <w:lang w:val="uk-UA"/>
      </w:rPr>
      <w:t xml:space="preserve">Сторінка </w:t>
    </w:r>
    <w:r w:rsidR="00096CF4" w:rsidRPr="009409E7">
      <w:rPr>
        <w:lang w:val="uk-UA"/>
      </w:rPr>
      <w:fldChar w:fldCharType="begin"/>
    </w:r>
    <w:r w:rsidRPr="009409E7">
      <w:rPr>
        <w:lang w:val="uk-UA"/>
      </w:rPr>
      <w:instrText xml:space="preserve"> PAGE </w:instrText>
    </w:r>
    <w:r w:rsidR="00096CF4" w:rsidRPr="009409E7">
      <w:rPr>
        <w:lang w:val="uk-UA"/>
      </w:rPr>
      <w:fldChar w:fldCharType="separate"/>
    </w:r>
    <w:r w:rsidR="00BE6C41">
      <w:rPr>
        <w:noProof/>
        <w:lang w:val="uk-UA"/>
      </w:rPr>
      <w:t>1</w:t>
    </w:r>
    <w:r w:rsidR="00096CF4" w:rsidRPr="009409E7">
      <w:rPr>
        <w:lang w:val="uk-UA"/>
      </w:rPr>
      <w:fldChar w:fldCharType="end"/>
    </w:r>
    <w:r>
      <w:rPr>
        <w:lang w:val="uk-UA"/>
      </w:rPr>
      <w:t xml:space="preserve"> з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E73" w:rsidRDefault="00063E73">
      <w:r>
        <w:separator/>
      </w:r>
    </w:p>
  </w:footnote>
  <w:footnote w:type="continuationSeparator" w:id="1">
    <w:p w:rsidR="00063E73" w:rsidRDefault="00063E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814A68EE"/>
    <w:lvl w:ilvl="0" w:tplc="E93E93FA">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431432A"/>
    <w:multiLevelType w:val="hybridMultilevel"/>
    <w:tmpl w:val="62BE815A"/>
    <w:lvl w:ilvl="0" w:tplc="430EC99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3B51F1"/>
    <w:multiLevelType w:val="hybridMultilevel"/>
    <w:tmpl w:val="6A3258B4"/>
    <w:lvl w:ilvl="0" w:tplc="4C4218BC">
      <w:start w:val="1"/>
      <w:numFmt w:val="decimal"/>
      <w:lvlText w:val="%1."/>
      <w:lvlJc w:val="left"/>
      <w:pPr>
        <w:ind w:left="1158" w:hanging="3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5">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2CD40810"/>
    <w:multiLevelType w:val="hybridMultilevel"/>
    <w:tmpl w:val="ABDEFF02"/>
    <w:lvl w:ilvl="0" w:tplc="43E402D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16D5929"/>
    <w:multiLevelType w:val="multilevel"/>
    <w:tmpl w:val="7C38E7BC"/>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39FE7609"/>
    <w:multiLevelType w:val="multilevel"/>
    <w:tmpl w:val="2FF431BA"/>
    <w:lvl w:ilvl="0">
      <w:start w:val="3"/>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10">
    <w:nsid w:val="6A5C0915"/>
    <w:multiLevelType w:val="hybridMultilevel"/>
    <w:tmpl w:val="16A646EA"/>
    <w:lvl w:ilvl="0" w:tplc="7116CB0C">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770E3492"/>
    <w:multiLevelType w:val="multilevel"/>
    <w:tmpl w:val="4E129BCA"/>
    <w:lvl w:ilvl="0">
      <w:start w:val="3"/>
      <w:numFmt w:val="decimal"/>
      <w:lvlText w:val="%1"/>
      <w:lvlJc w:val="left"/>
      <w:pPr>
        <w:ind w:left="375" w:hanging="375"/>
      </w:pPr>
      <w:rPr>
        <w:rFonts w:hint="default"/>
      </w:rPr>
    </w:lvl>
    <w:lvl w:ilvl="1">
      <w:start w:val="1"/>
      <w:numFmt w:val="decimal"/>
      <w:lvlText w:val="%1.%2"/>
      <w:lvlJc w:val="left"/>
      <w:pPr>
        <w:ind w:left="1230" w:hanging="375"/>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2">
    <w:nsid w:val="7B007828"/>
    <w:multiLevelType w:val="hybridMultilevel"/>
    <w:tmpl w:val="FB4678A6"/>
    <w:lvl w:ilvl="0" w:tplc="5290BE6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3">
    <w:nsid w:val="7E25243E"/>
    <w:multiLevelType w:val="hybridMultilevel"/>
    <w:tmpl w:val="B2F4AB6E"/>
    <w:lvl w:ilvl="0" w:tplc="52EED31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7F010D8D"/>
    <w:multiLevelType w:val="multilevel"/>
    <w:tmpl w:val="05120154"/>
    <w:lvl w:ilvl="0">
      <w:start w:val="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9"/>
  </w:num>
  <w:num w:numId="2">
    <w:abstractNumId w:val="0"/>
  </w:num>
  <w:num w:numId="3">
    <w:abstractNumId w:val="3"/>
  </w:num>
  <w:num w:numId="4">
    <w:abstractNumId w:val="5"/>
  </w:num>
  <w:num w:numId="5">
    <w:abstractNumId w:val="1"/>
  </w:num>
  <w:num w:numId="6">
    <w:abstractNumId w:val="2"/>
  </w:num>
  <w:num w:numId="7">
    <w:abstractNumId w:val="11"/>
  </w:num>
  <w:num w:numId="8">
    <w:abstractNumId w:val="8"/>
  </w:num>
  <w:num w:numId="9">
    <w:abstractNumId w:val="12"/>
  </w:num>
  <w:num w:numId="10">
    <w:abstractNumId w:val="14"/>
  </w:num>
  <w:num w:numId="11">
    <w:abstractNumId w:val="7"/>
  </w:num>
  <w:num w:numId="12">
    <w:abstractNumId w:val="6"/>
  </w:num>
  <w:num w:numId="13">
    <w:abstractNumId w:val="4"/>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6146"/>
  </w:hdrShapeDefaults>
  <w:footnotePr>
    <w:footnote w:id="0"/>
    <w:footnote w:id="1"/>
  </w:footnotePr>
  <w:endnotePr>
    <w:endnote w:id="0"/>
    <w:endnote w:id="1"/>
  </w:endnotePr>
  <w:compat/>
  <w:rsids>
    <w:rsidRoot w:val="003D2B1B"/>
    <w:rsid w:val="000023B4"/>
    <w:rsid w:val="00002A62"/>
    <w:rsid w:val="00006446"/>
    <w:rsid w:val="000116D1"/>
    <w:rsid w:val="00013021"/>
    <w:rsid w:val="00013D5E"/>
    <w:rsid w:val="00014E32"/>
    <w:rsid w:val="00015B45"/>
    <w:rsid w:val="00020999"/>
    <w:rsid w:val="0002324A"/>
    <w:rsid w:val="000277D6"/>
    <w:rsid w:val="00030491"/>
    <w:rsid w:val="00033A53"/>
    <w:rsid w:val="000349E6"/>
    <w:rsid w:val="00034F9C"/>
    <w:rsid w:val="0003764F"/>
    <w:rsid w:val="0004288C"/>
    <w:rsid w:val="00044FF8"/>
    <w:rsid w:val="00050F11"/>
    <w:rsid w:val="00053078"/>
    <w:rsid w:val="00054619"/>
    <w:rsid w:val="000553A5"/>
    <w:rsid w:val="00055E83"/>
    <w:rsid w:val="000572AE"/>
    <w:rsid w:val="0006056E"/>
    <w:rsid w:val="00062F69"/>
    <w:rsid w:val="00063E73"/>
    <w:rsid w:val="00064F7E"/>
    <w:rsid w:val="00072BED"/>
    <w:rsid w:val="00073EA4"/>
    <w:rsid w:val="000767E1"/>
    <w:rsid w:val="00077EE3"/>
    <w:rsid w:val="000804B0"/>
    <w:rsid w:val="00080CD2"/>
    <w:rsid w:val="0008104D"/>
    <w:rsid w:val="0008162D"/>
    <w:rsid w:val="00082EB1"/>
    <w:rsid w:val="00083012"/>
    <w:rsid w:val="00083138"/>
    <w:rsid w:val="000879A2"/>
    <w:rsid w:val="00087B15"/>
    <w:rsid w:val="000905FE"/>
    <w:rsid w:val="0009134C"/>
    <w:rsid w:val="00096CF4"/>
    <w:rsid w:val="000979C4"/>
    <w:rsid w:val="000A2353"/>
    <w:rsid w:val="000A466D"/>
    <w:rsid w:val="000A6795"/>
    <w:rsid w:val="000B0A8A"/>
    <w:rsid w:val="000B0EB4"/>
    <w:rsid w:val="000B5153"/>
    <w:rsid w:val="000B73E6"/>
    <w:rsid w:val="000C0BAE"/>
    <w:rsid w:val="000C1D7C"/>
    <w:rsid w:val="000C1F0E"/>
    <w:rsid w:val="000C336D"/>
    <w:rsid w:val="000C6BBB"/>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3228"/>
    <w:rsid w:val="00105DB6"/>
    <w:rsid w:val="0010764E"/>
    <w:rsid w:val="00113008"/>
    <w:rsid w:val="001133C5"/>
    <w:rsid w:val="00120564"/>
    <w:rsid w:val="0012198C"/>
    <w:rsid w:val="001249B0"/>
    <w:rsid w:val="00124CC1"/>
    <w:rsid w:val="001302BD"/>
    <w:rsid w:val="001326D4"/>
    <w:rsid w:val="0013373B"/>
    <w:rsid w:val="00133CB6"/>
    <w:rsid w:val="00137268"/>
    <w:rsid w:val="00137351"/>
    <w:rsid w:val="00137439"/>
    <w:rsid w:val="0014409E"/>
    <w:rsid w:val="00144ED8"/>
    <w:rsid w:val="001452C8"/>
    <w:rsid w:val="001533E4"/>
    <w:rsid w:val="001538F1"/>
    <w:rsid w:val="00155A7A"/>
    <w:rsid w:val="001571FE"/>
    <w:rsid w:val="00160BD6"/>
    <w:rsid w:val="00161203"/>
    <w:rsid w:val="001620CB"/>
    <w:rsid w:val="001620DA"/>
    <w:rsid w:val="001622C9"/>
    <w:rsid w:val="00166B5A"/>
    <w:rsid w:val="0016760E"/>
    <w:rsid w:val="00167E59"/>
    <w:rsid w:val="00172C12"/>
    <w:rsid w:val="001754A5"/>
    <w:rsid w:val="00177A75"/>
    <w:rsid w:val="00181200"/>
    <w:rsid w:val="0018206B"/>
    <w:rsid w:val="001826B2"/>
    <w:rsid w:val="0018375A"/>
    <w:rsid w:val="00183CE7"/>
    <w:rsid w:val="00185040"/>
    <w:rsid w:val="00185096"/>
    <w:rsid w:val="00187C80"/>
    <w:rsid w:val="00190577"/>
    <w:rsid w:val="0019181E"/>
    <w:rsid w:val="00194F31"/>
    <w:rsid w:val="00195097"/>
    <w:rsid w:val="00195FA8"/>
    <w:rsid w:val="0019642B"/>
    <w:rsid w:val="00197C0D"/>
    <w:rsid w:val="001A0DC8"/>
    <w:rsid w:val="001A1304"/>
    <w:rsid w:val="001A24AF"/>
    <w:rsid w:val="001A7559"/>
    <w:rsid w:val="001B00DF"/>
    <w:rsid w:val="001B2DB1"/>
    <w:rsid w:val="001B3E6A"/>
    <w:rsid w:val="001B4057"/>
    <w:rsid w:val="001B6E07"/>
    <w:rsid w:val="001C1A82"/>
    <w:rsid w:val="001C1F9F"/>
    <w:rsid w:val="001C3421"/>
    <w:rsid w:val="001C3922"/>
    <w:rsid w:val="001C4847"/>
    <w:rsid w:val="001C71AE"/>
    <w:rsid w:val="001C71B3"/>
    <w:rsid w:val="001D136C"/>
    <w:rsid w:val="001D2190"/>
    <w:rsid w:val="001D22B4"/>
    <w:rsid w:val="001D24B1"/>
    <w:rsid w:val="001D2807"/>
    <w:rsid w:val="001D2AD2"/>
    <w:rsid w:val="001D2CAD"/>
    <w:rsid w:val="001D3087"/>
    <w:rsid w:val="001E0FA5"/>
    <w:rsid w:val="001E1015"/>
    <w:rsid w:val="001E16FE"/>
    <w:rsid w:val="001E282E"/>
    <w:rsid w:val="001F03AA"/>
    <w:rsid w:val="001F06E7"/>
    <w:rsid w:val="001F083E"/>
    <w:rsid w:val="001F1FB9"/>
    <w:rsid w:val="001F6003"/>
    <w:rsid w:val="001F65C4"/>
    <w:rsid w:val="001F7A9B"/>
    <w:rsid w:val="0020088E"/>
    <w:rsid w:val="00201345"/>
    <w:rsid w:val="00204107"/>
    <w:rsid w:val="00204C7B"/>
    <w:rsid w:val="00205696"/>
    <w:rsid w:val="002061CB"/>
    <w:rsid w:val="002076F7"/>
    <w:rsid w:val="00210387"/>
    <w:rsid w:val="00215396"/>
    <w:rsid w:val="00216FE1"/>
    <w:rsid w:val="00217991"/>
    <w:rsid w:val="00220EB9"/>
    <w:rsid w:val="002222D0"/>
    <w:rsid w:val="002235B9"/>
    <w:rsid w:val="002239DF"/>
    <w:rsid w:val="00223D12"/>
    <w:rsid w:val="00225CDE"/>
    <w:rsid w:val="0023337C"/>
    <w:rsid w:val="00234862"/>
    <w:rsid w:val="00234C05"/>
    <w:rsid w:val="00234C3F"/>
    <w:rsid w:val="00235779"/>
    <w:rsid w:val="002367A7"/>
    <w:rsid w:val="00237214"/>
    <w:rsid w:val="00237AEB"/>
    <w:rsid w:val="00241276"/>
    <w:rsid w:val="0024423C"/>
    <w:rsid w:val="00246E88"/>
    <w:rsid w:val="0025215A"/>
    <w:rsid w:val="002535F3"/>
    <w:rsid w:val="00253F5F"/>
    <w:rsid w:val="0025657A"/>
    <w:rsid w:val="00260F26"/>
    <w:rsid w:val="0026197C"/>
    <w:rsid w:val="00262348"/>
    <w:rsid w:val="00265E03"/>
    <w:rsid w:val="00265FFB"/>
    <w:rsid w:val="002700DF"/>
    <w:rsid w:val="00273211"/>
    <w:rsid w:val="002738CE"/>
    <w:rsid w:val="00274F25"/>
    <w:rsid w:val="00276173"/>
    <w:rsid w:val="00276944"/>
    <w:rsid w:val="0027714B"/>
    <w:rsid w:val="00281227"/>
    <w:rsid w:val="00283D4A"/>
    <w:rsid w:val="002943AC"/>
    <w:rsid w:val="00295F61"/>
    <w:rsid w:val="00296791"/>
    <w:rsid w:val="002A06C8"/>
    <w:rsid w:val="002A18B5"/>
    <w:rsid w:val="002A6544"/>
    <w:rsid w:val="002A7775"/>
    <w:rsid w:val="002B1F0B"/>
    <w:rsid w:val="002B2280"/>
    <w:rsid w:val="002C011C"/>
    <w:rsid w:val="002C26E7"/>
    <w:rsid w:val="002C397B"/>
    <w:rsid w:val="002C39E4"/>
    <w:rsid w:val="002C5395"/>
    <w:rsid w:val="002D0126"/>
    <w:rsid w:val="002D0715"/>
    <w:rsid w:val="002D2481"/>
    <w:rsid w:val="002D5016"/>
    <w:rsid w:val="002D59E1"/>
    <w:rsid w:val="002D7DBF"/>
    <w:rsid w:val="002E012A"/>
    <w:rsid w:val="002E4441"/>
    <w:rsid w:val="002E4F39"/>
    <w:rsid w:val="002F1FB5"/>
    <w:rsid w:val="002F5606"/>
    <w:rsid w:val="002F5C47"/>
    <w:rsid w:val="002F7352"/>
    <w:rsid w:val="0030357E"/>
    <w:rsid w:val="003043F1"/>
    <w:rsid w:val="00305F8B"/>
    <w:rsid w:val="003111F8"/>
    <w:rsid w:val="00312E59"/>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6054"/>
    <w:rsid w:val="00351A9B"/>
    <w:rsid w:val="003549C2"/>
    <w:rsid w:val="00354F52"/>
    <w:rsid w:val="003567D2"/>
    <w:rsid w:val="00357A4C"/>
    <w:rsid w:val="003605E4"/>
    <w:rsid w:val="00361C3D"/>
    <w:rsid w:val="003648E9"/>
    <w:rsid w:val="00367B9F"/>
    <w:rsid w:val="00370B0E"/>
    <w:rsid w:val="00370F45"/>
    <w:rsid w:val="00374124"/>
    <w:rsid w:val="003807BE"/>
    <w:rsid w:val="00380C29"/>
    <w:rsid w:val="00381983"/>
    <w:rsid w:val="00382044"/>
    <w:rsid w:val="00382B1C"/>
    <w:rsid w:val="0038329D"/>
    <w:rsid w:val="00385628"/>
    <w:rsid w:val="00385CD5"/>
    <w:rsid w:val="00386823"/>
    <w:rsid w:val="003904B8"/>
    <w:rsid w:val="0039270D"/>
    <w:rsid w:val="003958B1"/>
    <w:rsid w:val="00397096"/>
    <w:rsid w:val="003A4DD6"/>
    <w:rsid w:val="003A7693"/>
    <w:rsid w:val="003A7E0B"/>
    <w:rsid w:val="003B1FB7"/>
    <w:rsid w:val="003B2217"/>
    <w:rsid w:val="003B2D57"/>
    <w:rsid w:val="003B4945"/>
    <w:rsid w:val="003C153E"/>
    <w:rsid w:val="003C19C0"/>
    <w:rsid w:val="003C20E3"/>
    <w:rsid w:val="003C36D4"/>
    <w:rsid w:val="003C4F5E"/>
    <w:rsid w:val="003C7BB2"/>
    <w:rsid w:val="003D2A04"/>
    <w:rsid w:val="003D2B1B"/>
    <w:rsid w:val="003D2E02"/>
    <w:rsid w:val="003D4E32"/>
    <w:rsid w:val="003E3282"/>
    <w:rsid w:val="003E5318"/>
    <w:rsid w:val="003E6F4B"/>
    <w:rsid w:val="003F049A"/>
    <w:rsid w:val="003F062F"/>
    <w:rsid w:val="003F3528"/>
    <w:rsid w:val="003F3C1B"/>
    <w:rsid w:val="003F57F6"/>
    <w:rsid w:val="003F59FB"/>
    <w:rsid w:val="004009A6"/>
    <w:rsid w:val="004042A8"/>
    <w:rsid w:val="00404758"/>
    <w:rsid w:val="00407EB1"/>
    <w:rsid w:val="004106B6"/>
    <w:rsid w:val="00411AB4"/>
    <w:rsid w:val="0041285E"/>
    <w:rsid w:val="00412AA9"/>
    <w:rsid w:val="00414D0F"/>
    <w:rsid w:val="00415C8D"/>
    <w:rsid w:val="004165AA"/>
    <w:rsid w:val="0042178A"/>
    <w:rsid w:val="00422CCF"/>
    <w:rsid w:val="00436644"/>
    <w:rsid w:val="00440EAD"/>
    <w:rsid w:val="00441FE0"/>
    <w:rsid w:val="0045062A"/>
    <w:rsid w:val="0045093B"/>
    <w:rsid w:val="00452CCD"/>
    <w:rsid w:val="004530AA"/>
    <w:rsid w:val="00453B5E"/>
    <w:rsid w:val="00455C31"/>
    <w:rsid w:val="00460AC7"/>
    <w:rsid w:val="00462D6C"/>
    <w:rsid w:val="00463C6E"/>
    <w:rsid w:val="00467756"/>
    <w:rsid w:val="0047296B"/>
    <w:rsid w:val="00473F02"/>
    <w:rsid w:val="004810EE"/>
    <w:rsid w:val="00481A8B"/>
    <w:rsid w:val="004822CD"/>
    <w:rsid w:val="00485351"/>
    <w:rsid w:val="00486821"/>
    <w:rsid w:val="004910F5"/>
    <w:rsid w:val="00491357"/>
    <w:rsid w:val="0049194F"/>
    <w:rsid w:val="00495C4B"/>
    <w:rsid w:val="00495CF5"/>
    <w:rsid w:val="004A26F2"/>
    <w:rsid w:val="004A33B8"/>
    <w:rsid w:val="004A3D3D"/>
    <w:rsid w:val="004A43AD"/>
    <w:rsid w:val="004A5B49"/>
    <w:rsid w:val="004B22E0"/>
    <w:rsid w:val="004B4E93"/>
    <w:rsid w:val="004B726A"/>
    <w:rsid w:val="004B72A5"/>
    <w:rsid w:val="004C0C58"/>
    <w:rsid w:val="004C6822"/>
    <w:rsid w:val="004C79C6"/>
    <w:rsid w:val="004D38ED"/>
    <w:rsid w:val="004D4F98"/>
    <w:rsid w:val="004D601B"/>
    <w:rsid w:val="004D65C9"/>
    <w:rsid w:val="004E09C0"/>
    <w:rsid w:val="004E2F47"/>
    <w:rsid w:val="004E4696"/>
    <w:rsid w:val="004F0521"/>
    <w:rsid w:val="004F0859"/>
    <w:rsid w:val="004F0B9F"/>
    <w:rsid w:val="004F0EF4"/>
    <w:rsid w:val="004F1855"/>
    <w:rsid w:val="004F2896"/>
    <w:rsid w:val="0050233E"/>
    <w:rsid w:val="0050504E"/>
    <w:rsid w:val="005103B9"/>
    <w:rsid w:val="00512C27"/>
    <w:rsid w:val="005139C9"/>
    <w:rsid w:val="00515816"/>
    <w:rsid w:val="00531733"/>
    <w:rsid w:val="00533592"/>
    <w:rsid w:val="0053586B"/>
    <w:rsid w:val="00537F30"/>
    <w:rsid w:val="00541BE4"/>
    <w:rsid w:val="005433FE"/>
    <w:rsid w:val="005451E3"/>
    <w:rsid w:val="00545700"/>
    <w:rsid w:val="00553889"/>
    <w:rsid w:val="00556322"/>
    <w:rsid w:val="00556B55"/>
    <w:rsid w:val="00560ECB"/>
    <w:rsid w:val="00561269"/>
    <w:rsid w:val="005620EC"/>
    <w:rsid w:val="005632F6"/>
    <w:rsid w:val="0056581E"/>
    <w:rsid w:val="0056608E"/>
    <w:rsid w:val="005670B8"/>
    <w:rsid w:val="00567C7B"/>
    <w:rsid w:val="00570ADF"/>
    <w:rsid w:val="00574F4E"/>
    <w:rsid w:val="0058225E"/>
    <w:rsid w:val="00584F14"/>
    <w:rsid w:val="00592334"/>
    <w:rsid w:val="005944DF"/>
    <w:rsid w:val="005954F1"/>
    <w:rsid w:val="005959C3"/>
    <w:rsid w:val="005A1388"/>
    <w:rsid w:val="005A1F83"/>
    <w:rsid w:val="005A61EE"/>
    <w:rsid w:val="005B14B6"/>
    <w:rsid w:val="005B4CFC"/>
    <w:rsid w:val="005B51BE"/>
    <w:rsid w:val="005B5395"/>
    <w:rsid w:val="005B563D"/>
    <w:rsid w:val="005B63F6"/>
    <w:rsid w:val="005B66CF"/>
    <w:rsid w:val="005B6AD7"/>
    <w:rsid w:val="005C1871"/>
    <w:rsid w:val="005C3AE7"/>
    <w:rsid w:val="005C560A"/>
    <w:rsid w:val="005C5C96"/>
    <w:rsid w:val="005C6BF4"/>
    <w:rsid w:val="005D3144"/>
    <w:rsid w:val="005D3844"/>
    <w:rsid w:val="005D400D"/>
    <w:rsid w:val="005D4148"/>
    <w:rsid w:val="005D598C"/>
    <w:rsid w:val="005D6DDC"/>
    <w:rsid w:val="005D73F6"/>
    <w:rsid w:val="005E07E8"/>
    <w:rsid w:val="005E22C7"/>
    <w:rsid w:val="005E2E46"/>
    <w:rsid w:val="005E476F"/>
    <w:rsid w:val="005E6059"/>
    <w:rsid w:val="005F03B2"/>
    <w:rsid w:val="005F0B9E"/>
    <w:rsid w:val="005F2AA6"/>
    <w:rsid w:val="005F2C24"/>
    <w:rsid w:val="005F2DD1"/>
    <w:rsid w:val="005F3C05"/>
    <w:rsid w:val="005F68CA"/>
    <w:rsid w:val="0060243C"/>
    <w:rsid w:val="00603D39"/>
    <w:rsid w:val="00604224"/>
    <w:rsid w:val="006045E4"/>
    <w:rsid w:val="006048A8"/>
    <w:rsid w:val="006114AE"/>
    <w:rsid w:val="00611A42"/>
    <w:rsid w:val="00611FE2"/>
    <w:rsid w:val="00613730"/>
    <w:rsid w:val="00613EE5"/>
    <w:rsid w:val="00615980"/>
    <w:rsid w:val="006164D4"/>
    <w:rsid w:val="006200B1"/>
    <w:rsid w:val="006216A3"/>
    <w:rsid w:val="006241C7"/>
    <w:rsid w:val="006264CA"/>
    <w:rsid w:val="0062745C"/>
    <w:rsid w:val="00627E69"/>
    <w:rsid w:val="00630A75"/>
    <w:rsid w:val="006353D2"/>
    <w:rsid w:val="0063778B"/>
    <w:rsid w:val="00640595"/>
    <w:rsid w:val="0064114F"/>
    <w:rsid w:val="00642774"/>
    <w:rsid w:val="00642C36"/>
    <w:rsid w:val="0064419E"/>
    <w:rsid w:val="00646411"/>
    <w:rsid w:val="00650BDD"/>
    <w:rsid w:val="0065127C"/>
    <w:rsid w:val="00652318"/>
    <w:rsid w:val="006529D3"/>
    <w:rsid w:val="00653154"/>
    <w:rsid w:val="00657BD6"/>
    <w:rsid w:val="00657E3B"/>
    <w:rsid w:val="00660273"/>
    <w:rsid w:val="00661F3A"/>
    <w:rsid w:val="00665E82"/>
    <w:rsid w:val="00667448"/>
    <w:rsid w:val="00667A76"/>
    <w:rsid w:val="006704FD"/>
    <w:rsid w:val="0067149D"/>
    <w:rsid w:val="00677943"/>
    <w:rsid w:val="00684B43"/>
    <w:rsid w:val="006865D6"/>
    <w:rsid w:val="00686EFE"/>
    <w:rsid w:val="0068793C"/>
    <w:rsid w:val="00690138"/>
    <w:rsid w:val="00690206"/>
    <w:rsid w:val="00690E5F"/>
    <w:rsid w:val="006923E8"/>
    <w:rsid w:val="006936C9"/>
    <w:rsid w:val="0069379D"/>
    <w:rsid w:val="00696F4B"/>
    <w:rsid w:val="006A140E"/>
    <w:rsid w:val="006A1B50"/>
    <w:rsid w:val="006A26EC"/>
    <w:rsid w:val="006A2AD0"/>
    <w:rsid w:val="006A5A45"/>
    <w:rsid w:val="006A5F28"/>
    <w:rsid w:val="006A7279"/>
    <w:rsid w:val="006B142A"/>
    <w:rsid w:val="006C1613"/>
    <w:rsid w:val="006C1F4D"/>
    <w:rsid w:val="006C2C4D"/>
    <w:rsid w:val="006C44FC"/>
    <w:rsid w:val="006C7DFE"/>
    <w:rsid w:val="006D1DCA"/>
    <w:rsid w:val="006D58FA"/>
    <w:rsid w:val="006D6251"/>
    <w:rsid w:val="006D6461"/>
    <w:rsid w:val="006D6F23"/>
    <w:rsid w:val="006D73A5"/>
    <w:rsid w:val="006E0B30"/>
    <w:rsid w:val="006E16F1"/>
    <w:rsid w:val="006E6AD1"/>
    <w:rsid w:val="006E7009"/>
    <w:rsid w:val="006E7720"/>
    <w:rsid w:val="006E7B17"/>
    <w:rsid w:val="006F19EF"/>
    <w:rsid w:val="006F3A3B"/>
    <w:rsid w:val="006F3C94"/>
    <w:rsid w:val="00703E8F"/>
    <w:rsid w:val="00704064"/>
    <w:rsid w:val="00705EDD"/>
    <w:rsid w:val="00711CF7"/>
    <w:rsid w:val="0071710C"/>
    <w:rsid w:val="007208D9"/>
    <w:rsid w:val="00721350"/>
    <w:rsid w:val="00722F0A"/>
    <w:rsid w:val="00725DE7"/>
    <w:rsid w:val="0072662D"/>
    <w:rsid w:val="00732655"/>
    <w:rsid w:val="007328B0"/>
    <w:rsid w:val="007350C4"/>
    <w:rsid w:val="00740796"/>
    <w:rsid w:val="007408EF"/>
    <w:rsid w:val="00742F64"/>
    <w:rsid w:val="0074374D"/>
    <w:rsid w:val="00745A02"/>
    <w:rsid w:val="00750F47"/>
    <w:rsid w:val="00752629"/>
    <w:rsid w:val="007607F8"/>
    <w:rsid w:val="00761274"/>
    <w:rsid w:val="00761AE1"/>
    <w:rsid w:val="0076289B"/>
    <w:rsid w:val="007663AA"/>
    <w:rsid w:val="00766FE0"/>
    <w:rsid w:val="007725F0"/>
    <w:rsid w:val="00773D87"/>
    <w:rsid w:val="007750DE"/>
    <w:rsid w:val="00780D70"/>
    <w:rsid w:val="00782D1B"/>
    <w:rsid w:val="00786734"/>
    <w:rsid w:val="00786900"/>
    <w:rsid w:val="00787C07"/>
    <w:rsid w:val="00793243"/>
    <w:rsid w:val="0079494F"/>
    <w:rsid w:val="007959B9"/>
    <w:rsid w:val="00795B16"/>
    <w:rsid w:val="00797AD0"/>
    <w:rsid w:val="007A05B4"/>
    <w:rsid w:val="007A2514"/>
    <w:rsid w:val="007A39FA"/>
    <w:rsid w:val="007A4FB1"/>
    <w:rsid w:val="007A605A"/>
    <w:rsid w:val="007B03EB"/>
    <w:rsid w:val="007B1634"/>
    <w:rsid w:val="007B344F"/>
    <w:rsid w:val="007B490B"/>
    <w:rsid w:val="007B50D3"/>
    <w:rsid w:val="007B73C9"/>
    <w:rsid w:val="007C012F"/>
    <w:rsid w:val="007C1564"/>
    <w:rsid w:val="007C6F47"/>
    <w:rsid w:val="007D3EBC"/>
    <w:rsid w:val="007D4CF9"/>
    <w:rsid w:val="007D4FBF"/>
    <w:rsid w:val="007D742C"/>
    <w:rsid w:val="007E1077"/>
    <w:rsid w:val="007E282B"/>
    <w:rsid w:val="007E369D"/>
    <w:rsid w:val="007E6FFD"/>
    <w:rsid w:val="007E79D6"/>
    <w:rsid w:val="007F0A19"/>
    <w:rsid w:val="007F45F5"/>
    <w:rsid w:val="007F6A75"/>
    <w:rsid w:val="007F6DC7"/>
    <w:rsid w:val="00800062"/>
    <w:rsid w:val="008012F6"/>
    <w:rsid w:val="00804F80"/>
    <w:rsid w:val="0080792E"/>
    <w:rsid w:val="00810B3E"/>
    <w:rsid w:val="00811581"/>
    <w:rsid w:val="00812221"/>
    <w:rsid w:val="0082170C"/>
    <w:rsid w:val="00821993"/>
    <w:rsid w:val="00822EE2"/>
    <w:rsid w:val="00822FC9"/>
    <w:rsid w:val="008266E8"/>
    <w:rsid w:val="00832A44"/>
    <w:rsid w:val="008343F0"/>
    <w:rsid w:val="00840814"/>
    <w:rsid w:val="0084176B"/>
    <w:rsid w:val="0084177F"/>
    <w:rsid w:val="00841D7D"/>
    <w:rsid w:val="00842159"/>
    <w:rsid w:val="00842B3A"/>
    <w:rsid w:val="008431A4"/>
    <w:rsid w:val="00850D18"/>
    <w:rsid w:val="00852C12"/>
    <w:rsid w:val="008537CE"/>
    <w:rsid w:val="00855994"/>
    <w:rsid w:val="0085599F"/>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77B07"/>
    <w:rsid w:val="008822F1"/>
    <w:rsid w:val="00884A5A"/>
    <w:rsid w:val="00884C57"/>
    <w:rsid w:val="00884CCD"/>
    <w:rsid w:val="008862F2"/>
    <w:rsid w:val="008869A6"/>
    <w:rsid w:val="0088706B"/>
    <w:rsid w:val="008925CE"/>
    <w:rsid w:val="00896713"/>
    <w:rsid w:val="00896D48"/>
    <w:rsid w:val="00897A16"/>
    <w:rsid w:val="00897A8D"/>
    <w:rsid w:val="008A05F8"/>
    <w:rsid w:val="008A2E57"/>
    <w:rsid w:val="008A4E42"/>
    <w:rsid w:val="008A6778"/>
    <w:rsid w:val="008B32AB"/>
    <w:rsid w:val="008B4D77"/>
    <w:rsid w:val="008C4A05"/>
    <w:rsid w:val="008C54E6"/>
    <w:rsid w:val="008D09AF"/>
    <w:rsid w:val="008D43C6"/>
    <w:rsid w:val="008D5FD8"/>
    <w:rsid w:val="008E205B"/>
    <w:rsid w:val="008E2A60"/>
    <w:rsid w:val="008E3204"/>
    <w:rsid w:val="008E3C87"/>
    <w:rsid w:val="008E4024"/>
    <w:rsid w:val="008E5974"/>
    <w:rsid w:val="008E7973"/>
    <w:rsid w:val="008F1362"/>
    <w:rsid w:val="008F3ABB"/>
    <w:rsid w:val="008F3AFE"/>
    <w:rsid w:val="008F5313"/>
    <w:rsid w:val="008F6327"/>
    <w:rsid w:val="008F7BE7"/>
    <w:rsid w:val="008F7DD3"/>
    <w:rsid w:val="0090498B"/>
    <w:rsid w:val="00905431"/>
    <w:rsid w:val="009068C5"/>
    <w:rsid w:val="00907245"/>
    <w:rsid w:val="00907480"/>
    <w:rsid w:val="00907573"/>
    <w:rsid w:val="009103F4"/>
    <w:rsid w:val="00914D1F"/>
    <w:rsid w:val="0091551E"/>
    <w:rsid w:val="00915962"/>
    <w:rsid w:val="009164C8"/>
    <w:rsid w:val="00916C82"/>
    <w:rsid w:val="00916DBD"/>
    <w:rsid w:val="00916ED7"/>
    <w:rsid w:val="009203AB"/>
    <w:rsid w:val="00920EF4"/>
    <w:rsid w:val="009220F6"/>
    <w:rsid w:val="0092381C"/>
    <w:rsid w:val="00931CC3"/>
    <w:rsid w:val="00931ED8"/>
    <w:rsid w:val="00933AED"/>
    <w:rsid w:val="0093432E"/>
    <w:rsid w:val="00934758"/>
    <w:rsid w:val="00936553"/>
    <w:rsid w:val="00937502"/>
    <w:rsid w:val="00942CB4"/>
    <w:rsid w:val="009465BB"/>
    <w:rsid w:val="009503D7"/>
    <w:rsid w:val="00956B10"/>
    <w:rsid w:val="00961B47"/>
    <w:rsid w:val="00961D79"/>
    <w:rsid w:val="00962CD2"/>
    <w:rsid w:val="00967BC0"/>
    <w:rsid w:val="00967C30"/>
    <w:rsid w:val="0097371B"/>
    <w:rsid w:val="00975C0B"/>
    <w:rsid w:val="00976056"/>
    <w:rsid w:val="00976541"/>
    <w:rsid w:val="00976F21"/>
    <w:rsid w:val="00980B99"/>
    <w:rsid w:val="0098121C"/>
    <w:rsid w:val="009833C9"/>
    <w:rsid w:val="00984901"/>
    <w:rsid w:val="00986CD3"/>
    <w:rsid w:val="00990FA1"/>
    <w:rsid w:val="00991142"/>
    <w:rsid w:val="009911E7"/>
    <w:rsid w:val="009928B0"/>
    <w:rsid w:val="00992FCD"/>
    <w:rsid w:val="00994B9C"/>
    <w:rsid w:val="00995EED"/>
    <w:rsid w:val="009A0F35"/>
    <w:rsid w:val="009A13F4"/>
    <w:rsid w:val="009A1D8B"/>
    <w:rsid w:val="009A2255"/>
    <w:rsid w:val="009A40D8"/>
    <w:rsid w:val="009A60C0"/>
    <w:rsid w:val="009A61BE"/>
    <w:rsid w:val="009A75F7"/>
    <w:rsid w:val="009A78A2"/>
    <w:rsid w:val="009B2945"/>
    <w:rsid w:val="009C325B"/>
    <w:rsid w:val="009C70C6"/>
    <w:rsid w:val="009D18C3"/>
    <w:rsid w:val="009D44B7"/>
    <w:rsid w:val="009D4AD2"/>
    <w:rsid w:val="009D6590"/>
    <w:rsid w:val="009E0D00"/>
    <w:rsid w:val="009E7CCE"/>
    <w:rsid w:val="009F075B"/>
    <w:rsid w:val="009F59ED"/>
    <w:rsid w:val="00A026F8"/>
    <w:rsid w:val="00A029A9"/>
    <w:rsid w:val="00A02EB5"/>
    <w:rsid w:val="00A03304"/>
    <w:rsid w:val="00A104C3"/>
    <w:rsid w:val="00A12D98"/>
    <w:rsid w:val="00A17863"/>
    <w:rsid w:val="00A200FF"/>
    <w:rsid w:val="00A22E68"/>
    <w:rsid w:val="00A23871"/>
    <w:rsid w:val="00A2398D"/>
    <w:rsid w:val="00A250DF"/>
    <w:rsid w:val="00A27995"/>
    <w:rsid w:val="00A27C7E"/>
    <w:rsid w:val="00A3012E"/>
    <w:rsid w:val="00A321A6"/>
    <w:rsid w:val="00A33B94"/>
    <w:rsid w:val="00A36C75"/>
    <w:rsid w:val="00A37A87"/>
    <w:rsid w:val="00A414C9"/>
    <w:rsid w:val="00A41872"/>
    <w:rsid w:val="00A41F45"/>
    <w:rsid w:val="00A43EDE"/>
    <w:rsid w:val="00A447CB"/>
    <w:rsid w:val="00A44F73"/>
    <w:rsid w:val="00A46EFA"/>
    <w:rsid w:val="00A471A7"/>
    <w:rsid w:val="00A47581"/>
    <w:rsid w:val="00A506A5"/>
    <w:rsid w:val="00A50E57"/>
    <w:rsid w:val="00A52ECB"/>
    <w:rsid w:val="00A55B20"/>
    <w:rsid w:val="00A56A34"/>
    <w:rsid w:val="00A61D0A"/>
    <w:rsid w:val="00A64923"/>
    <w:rsid w:val="00A64C18"/>
    <w:rsid w:val="00A67C4C"/>
    <w:rsid w:val="00A732D4"/>
    <w:rsid w:val="00A74E5C"/>
    <w:rsid w:val="00A753E6"/>
    <w:rsid w:val="00A75FF1"/>
    <w:rsid w:val="00A7602F"/>
    <w:rsid w:val="00A76E01"/>
    <w:rsid w:val="00A775C9"/>
    <w:rsid w:val="00A7773B"/>
    <w:rsid w:val="00A80125"/>
    <w:rsid w:val="00A81A02"/>
    <w:rsid w:val="00A81A09"/>
    <w:rsid w:val="00A83354"/>
    <w:rsid w:val="00A85A44"/>
    <w:rsid w:val="00A86BE4"/>
    <w:rsid w:val="00A900B3"/>
    <w:rsid w:val="00A924C0"/>
    <w:rsid w:val="00A9291F"/>
    <w:rsid w:val="00AA0F46"/>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1D58"/>
    <w:rsid w:val="00B15E3A"/>
    <w:rsid w:val="00B246E7"/>
    <w:rsid w:val="00B252C8"/>
    <w:rsid w:val="00B27575"/>
    <w:rsid w:val="00B30574"/>
    <w:rsid w:val="00B35591"/>
    <w:rsid w:val="00B3674A"/>
    <w:rsid w:val="00B37AA2"/>
    <w:rsid w:val="00B37E37"/>
    <w:rsid w:val="00B37E6E"/>
    <w:rsid w:val="00B4010C"/>
    <w:rsid w:val="00B41B34"/>
    <w:rsid w:val="00B420FC"/>
    <w:rsid w:val="00B44812"/>
    <w:rsid w:val="00B4554E"/>
    <w:rsid w:val="00B50EA9"/>
    <w:rsid w:val="00B51BA0"/>
    <w:rsid w:val="00B53AAC"/>
    <w:rsid w:val="00B542E3"/>
    <w:rsid w:val="00B54F4F"/>
    <w:rsid w:val="00B60963"/>
    <w:rsid w:val="00B6119F"/>
    <w:rsid w:val="00B6481B"/>
    <w:rsid w:val="00B67FEE"/>
    <w:rsid w:val="00B81200"/>
    <w:rsid w:val="00B92E4A"/>
    <w:rsid w:val="00B946D2"/>
    <w:rsid w:val="00B946ED"/>
    <w:rsid w:val="00B947C6"/>
    <w:rsid w:val="00B94B21"/>
    <w:rsid w:val="00B97EEB"/>
    <w:rsid w:val="00BB05FE"/>
    <w:rsid w:val="00BB2779"/>
    <w:rsid w:val="00BB418E"/>
    <w:rsid w:val="00BB501B"/>
    <w:rsid w:val="00BB512A"/>
    <w:rsid w:val="00BB67B3"/>
    <w:rsid w:val="00BB68B1"/>
    <w:rsid w:val="00BB68FF"/>
    <w:rsid w:val="00BC2E39"/>
    <w:rsid w:val="00BC3063"/>
    <w:rsid w:val="00BC5C8F"/>
    <w:rsid w:val="00BD0BC1"/>
    <w:rsid w:val="00BD1EE9"/>
    <w:rsid w:val="00BD272F"/>
    <w:rsid w:val="00BD2A8B"/>
    <w:rsid w:val="00BD4090"/>
    <w:rsid w:val="00BD6002"/>
    <w:rsid w:val="00BD62FB"/>
    <w:rsid w:val="00BD6FA2"/>
    <w:rsid w:val="00BE0AA5"/>
    <w:rsid w:val="00BE0B1C"/>
    <w:rsid w:val="00BE201B"/>
    <w:rsid w:val="00BE2A66"/>
    <w:rsid w:val="00BE34CA"/>
    <w:rsid w:val="00BE570E"/>
    <w:rsid w:val="00BE6C41"/>
    <w:rsid w:val="00BE6F28"/>
    <w:rsid w:val="00BF2E32"/>
    <w:rsid w:val="00BF3176"/>
    <w:rsid w:val="00BF59B4"/>
    <w:rsid w:val="00BF69D6"/>
    <w:rsid w:val="00BF7ED5"/>
    <w:rsid w:val="00C015AA"/>
    <w:rsid w:val="00C03194"/>
    <w:rsid w:val="00C1036C"/>
    <w:rsid w:val="00C118B1"/>
    <w:rsid w:val="00C1561A"/>
    <w:rsid w:val="00C1699A"/>
    <w:rsid w:val="00C21E24"/>
    <w:rsid w:val="00C2285C"/>
    <w:rsid w:val="00C22BDB"/>
    <w:rsid w:val="00C24579"/>
    <w:rsid w:val="00C250E9"/>
    <w:rsid w:val="00C2533F"/>
    <w:rsid w:val="00C25A61"/>
    <w:rsid w:val="00C30696"/>
    <w:rsid w:val="00C324D5"/>
    <w:rsid w:val="00C33BC9"/>
    <w:rsid w:val="00C34783"/>
    <w:rsid w:val="00C3673D"/>
    <w:rsid w:val="00C41181"/>
    <w:rsid w:val="00C502D9"/>
    <w:rsid w:val="00C5213B"/>
    <w:rsid w:val="00C54688"/>
    <w:rsid w:val="00C54EE1"/>
    <w:rsid w:val="00C56EBA"/>
    <w:rsid w:val="00C61B6A"/>
    <w:rsid w:val="00C61C56"/>
    <w:rsid w:val="00C65F7C"/>
    <w:rsid w:val="00C71C36"/>
    <w:rsid w:val="00C737AB"/>
    <w:rsid w:val="00C76CCF"/>
    <w:rsid w:val="00C84687"/>
    <w:rsid w:val="00C8713C"/>
    <w:rsid w:val="00C90FCF"/>
    <w:rsid w:val="00C9136E"/>
    <w:rsid w:val="00C91ABA"/>
    <w:rsid w:val="00C961BA"/>
    <w:rsid w:val="00C97076"/>
    <w:rsid w:val="00CA7D4C"/>
    <w:rsid w:val="00CB12F7"/>
    <w:rsid w:val="00CB1330"/>
    <w:rsid w:val="00CB133E"/>
    <w:rsid w:val="00CB1819"/>
    <w:rsid w:val="00CB2E14"/>
    <w:rsid w:val="00CB46D3"/>
    <w:rsid w:val="00CB58FD"/>
    <w:rsid w:val="00CB7116"/>
    <w:rsid w:val="00CC3267"/>
    <w:rsid w:val="00CC4733"/>
    <w:rsid w:val="00CC6510"/>
    <w:rsid w:val="00CC6A4A"/>
    <w:rsid w:val="00CD3F7D"/>
    <w:rsid w:val="00CD4129"/>
    <w:rsid w:val="00CD4490"/>
    <w:rsid w:val="00CD56E4"/>
    <w:rsid w:val="00CD6880"/>
    <w:rsid w:val="00CD7A69"/>
    <w:rsid w:val="00CD7B60"/>
    <w:rsid w:val="00CE12B8"/>
    <w:rsid w:val="00CE2E3C"/>
    <w:rsid w:val="00CE4D79"/>
    <w:rsid w:val="00CE5C28"/>
    <w:rsid w:val="00CE6594"/>
    <w:rsid w:val="00CE7BC1"/>
    <w:rsid w:val="00CF094A"/>
    <w:rsid w:val="00CF21C1"/>
    <w:rsid w:val="00CF2F5C"/>
    <w:rsid w:val="00CF534D"/>
    <w:rsid w:val="00D01BBB"/>
    <w:rsid w:val="00D043E1"/>
    <w:rsid w:val="00D07817"/>
    <w:rsid w:val="00D10FA0"/>
    <w:rsid w:val="00D1412A"/>
    <w:rsid w:val="00D14B94"/>
    <w:rsid w:val="00D16351"/>
    <w:rsid w:val="00D1645E"/>
    <w:rsid w:val="00D1713F"/>
    <w:rsid w:val="00D17402"/>
    <w:rsid w:val="00D1799E"/>
    <w:rsid w:val="00D2174B"/>
    <w:rsid w:val="00D22616"/>
    <w:rsid w:val="00D23724"/>
    <w:rsid w:val="00D246B3"/>
    <w:rsid w:val="00D250D3"/>
    <w:rsid w:val="00D25D68"/>
    <w:rsid w:val="00D275E9"/>
    <w:rsid w:val="00D313A9"/>
    <w:rsid w:val="00D316C1"/>
    <w:rsid w:val="00D325F5"/>
    <w:rsid w:val="00D32B85"/>
    <w:rsid w:val="00D35DBE"/>
    <w:rsid w:val="00D35E3E"/>
    <w:rsid w:val="00D43F66"/>
    <w:rsid w:val="00D5379B"/>
    <w:rsid w:val="00D53F72"/>
    <w:rsid w:val="00D544C3"/>
    <w:rsid w:val="00D56761"/>
    <w:rsid w:val="00D5717E"/>
    <w:rsid w:val="00D60FAA"/>
    <w:rsid w:val="00D63D35"/>
    <w:rsid w:val="00D64CEB"/>
    <w:rsid w:val="00D6562B"/>
    <w:rsid w:val="00D65A57"/>
    <w:rsid w:val="00D660D1"/>
    <w:rsid w:val="00D669D8"/>
    <w:rsid w:val="00D66A60"/>
    <w:rsid w:val="00D66F5C"/>
    <w:rsid w:val="00D67A25"/>
    <w:rsid w:val="00D735B7"/>
    <w:rsid w:val="00D73CDA"/>
    <w:rsid w:val="00D76DC4"/>
    <w:rsid w:val="00D772F8"/>
    <w:rsid w:val="00D8255D"/>
    <w:rsid w:val="00D90560"/>
    <w:rsid w:val="00D958EF"/>
    <w:rsid w:val="00D96267"/>
    <w:rsid w:val="00DA1F79"/>
    <w:rsid w:val="00DA4A52"/>
    <w:rsid w:val="00DA68EB"/>
    <w:rsid w:val="00DA7B49"/>
    <w:rsid w:val="00DB3841"/>
    <w:rsid w:val="00DB74D7"/>
    <w:rsid w:val="00DC21C4"/>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4264"/>
    <w:rsid w:val="00DF5B2D"/>
    <w:rsid w:val="00DF5F0D"/>
    <w:rsid w:val="00DF630E"/>
    <w:rsid w:val="00DF76C1"/>
    <w:rsid w:val="00E02B5C"/>
    <w:rsid w:val="00E038CF"/>
    <w:rsid w:val="00E0440A"/>
    <w:rsid w:val="00E054EA"/>
    <w:rsid w:val="00E07A8B"/>
    <w:rsid w:val="00E15795"/>
    <w:rsid w:val="00E159AF"/>
    <w:rsid w:val="00E176DE"/>
    <w:rsid w:val="00E1775D"/>
    <w:rsid w:val="00E17F4F"/>
    <w:rsid w:val="00E229E2"/>
    <w:rsid w:val="00E259F8"/>
    <w:rsid w:val="00E2740B"/>
    <w:rsid w:val="00E32BBB"/>
    <w:rsid w:val="00E32D72"/>
    <w:rsid w:val="00E32DAB"/>
    <w:rsid w:val="00E349BF"/>
    <w:rsid w:val="00E353F4"/>
    <w:rsid w:val="00E35AD4"/>
    <w:rsid w:val="00E4095C"/>
    <w:rsid w:val="00E449EE"/>
    <w:rsid w:val="00E505D9"/>
    <w:rsid w:val="00E50E39"/>
    <w:rsid w:val="00E51690"/>
    <w:rsid w:val="00E521A5"/>
    <w:rsid w:val="00E53480"/>
    <w:rsid w:val="00E53C16"/>
    <w:rsid w:val="00E55D71"/>
    <w:rsid w:val="00E5720B"/>
    <w:rsid w:val="00E57E98"/>
    <w:rsid w:val="00E614C3"/>
    <w:rsid w:val="00E6363B"/>
    <w:rsid w:val="00E63A9A"/>
    <w:rsid w:val="00E63E11"/>
    <w:rsid w:val="00E647A3"/>
    <w:rsid w:val="00E64888"/>
    <w:rsid w:val="00E65D3D"/>
    <w:rsid w:val="00E70CC0"/>
    <w:rsid w:val="00E7135F"/>
    <w:rsid w:val="00E72C24"/>
    <w:rsid w:val="00E76185"/>
    <w:rsid w:val="00E8247F"/>
    <w:rsid w:val="00E86CB0"/>
    <w:rsid w:val="00E94D69"/>
    <w:rsid w:val="00E968F2"/>
    <w:rsid w:val="00E978C2"/>
    <w:rsid w:val="00EA02D2"/>
    <w:rsid w:val="00EA0CC9"/>
    <w:rsid w:val="00EA4C27"/>
    <w:rsid w:val="00EA79EE"/>
    <w:rsid w:val="00EB0D59"/>
    <w:rsid w:val="00EB2158"/>
    <w:rsid w:val="00EB226E"/>
    <w:rsid w:val="00EB4627"/>
    <w:rsid w:val="00EB5138"/>
    <w:rsid w:val="00EB53FC"/>
    <w:rsid w:val="00EB572E"/>
    <w:rsid w:val="00EC1780"/>
    <w:rsid w:val="00EC2FA3"/>
    <w:rsid w:val="00EC3338"/>
    <w:rsid w:val="00EC5553"/>
    <w:rsid w:val="00EC7380"/>
    <w:rsid w:val="00ED0905"/>
    <w:rsid w:val="00ED372A"/>
    <w:rsid w:val="00EE0837"/>
    <w:rsid w:val="00EE19C5"/>
    <w:rsid w:val="00EE250B"/>
    <w:rsid w:val="00EE41EC"/>
    <w:rsid w:val="00EE45F0"/>
    <w:rsid w:val="00EE7648"/>
    <w:rsid w:val="00EE7748"/>
    <w:rsid w:val="00EF08EE"/>
    <w:rsid w:val="00EF26AA"/>
    <w:rsid w:val="00EF29AF"/>
    <w:rsid w:val="00EF37E4"/>
    <w:rsid w:val="00EF5C82"/>
    <w:rsid w:val="00EF650C"/>
    <w:rsid w:val="00F029FF"/>
    <w:rsid w:val="00F0317E"/>
    <w:rsid w:val="00F0351E"/>
    <w:rsid w:val="00F06B1F"/>
    <w:rsid w:val="00F07D93"/>
    <w:rsid w:val="00F07F21"/>
    <w:rsid w:val="00F112FB"/>
    <w:rsid w:val="00F1219D"/>
    <w:rsid w:val="00F12B57"/>
    <w:rsid w:val="00F16F54"/>
    <w:rsid w:val="00F23E3C"/>
    <w:rsid w:val="00F273BD"/>
    <w:rsid w:val="00F311E8"/>
    <w:rsid w:val="00F3178A"/>
    <w:rsid w:val="00F33B13"/>
    <w:rsid w:val="00F34110"/>
    <w:rsid w:val="00F356E6"/>
    <w:rsid w:val="00F44CDC"/>
    <w:rsid w:val="00F504C2"/>
    <w:rsid w:val="00F524AB"/>
    <w:rsid w:val="00F529C8"/>
    <w:rsid w:val="00F52C21"/>
    <w:rsid w:val="00F537BA"/>
    <w:rsid w:val="00F54BB2"/>
    <w:rsid w:val="00F55461"/>
    <w:rsid w:val="00F5700E"/>
    <w:rsid w:val="00F5753A"/>
    <w:rsid w:val="00F57C65"/>
    <w:rsid w:val="00F631A0"/>
    <w:rsid w:val="00F63585"/>
    <w:rsid w:val="00F6368B"/>
    <w:rsid w:val="00F636CB"/>
    <w:rsid w:val="00F64DEF"/>
    <w:rsid w:val="00F64FDC"/>
    <w:rsid w:val="00F65E86"/>
    <w:rsid w:val="00F67B6A"/>
    <w:rsid w:val="00F72281"/>
    <w:rsid w:val="00F722ED"/>
    <w:rsid w:val="00F74457"/>
    <w:rsid w:val="00F75AB3"/>
    <w:rsid w:val="00F77702"/>
    <w:rsid w:val="00F778E9"/>
    <w:rsid w:val="00F803C2"/>
    <w:rsid w:val="00F837F5"/>
    <w:rsid w:val="00F855EA"/>
    <w:rsid w:val="00F879D7"/>
    <w:rsid w:val="00F90813"/>
    <w:rsid w:val="00F93528"/>
    <w:rsid w:val="00F939B3"/>
    <w:rsid w:val="00F93CAB"/>
    <w:rsid w:val="00F93E5F"/>
    <w:rsid w:val="00F953FD"/>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E32"/>
    <w:rsid w:val="00FD43F8"/>
    <w:rsid w:val="00FD4752"/>
    <w:rsid w:val="00FD49F6"/>
    <w:rsid w:val="00FD50CD"/>
    <w:rsid w:val="00FD5D60"/>
    <w:rsid w:val="00FE178E"/>
    <w:rsid w:val="00FE2014"/>
    <w:rsid w:val="00FE242F"/>
    <w:rsid w:val="00FE3778"/>
    <w:rsid w:val="00FE4684"/>
    <w:rsid w:val="00FE63C7"/>
    <w:rsid w:val="00FF03B8"/>
    <w:rsid w:val="00FF0BA6"/>
    <w:rsid w:val="00FF24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F1339-7EC3-4163-B88D-C6ED0F39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4</cp:revision>
  <cp:lastPrinted>2022-05-06T07:33:00Z</cp:lastPrinted>
  <dcterms:created xsi:type="dcterms:W3CDTF">2022-07-05T08:41:00Z</dcterms:created>
  <dcterms:modified xsi:type="dcterms:W3CDTF">2022-07-05T08:43:00Z</dcterms:modified>
</cp:coreProperties>
</file>