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88" w:rsidRDefault="00545F88" w:rsidP="00545F8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7E0FE3" w:rsidP="00545F8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21.01.2022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  <w:sz w:val="28"/>
          <w:szCs w:val="28"/>
          <w:lang w:val="uk-UA"/>
        </w:rPr>
        <w:t xml:space="preserve">  № 94</w:t>
      </w:r>
    </w:p>
    <w:p w:rsidR="00545F88" w:rsidRPr="00FE58B5" w:rsidRDefault="00545F88" w:rsidP="00545F8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FE58B5">
        <w:rPr>
          <w:b/>
          <w:bCs/>
          <w:color w:val="000000"/>
          <w:sz w:val="28"/>
          <w:szCs w:val="28"/>
          <w:lang w:val="uk-UA"/>
        </w:rPr>
        <w:t xml:space="preserve">Про виділення коштів з цільового </w:t>
      </w:r>
      <w:r w:rsidRPr="00FE58B5">
        <w:rPr>
          <w:b/>
          <w:bCs/>
          <w:color w:val="000000"/>
          <w:sz w:val="28"/>
          <w:szCs w:val="28"/>
          <w:lang w:val="uk-UA"/>
        </w:rPr>
        <w:tab/>
        <w:t>фонду</w:t>
      </w:r>
    </w:p>
    <w:p w:rsidR="00545F88" w:rsidRPr="00A2711E" w:rsidRDefault="00545F88" w:rsidP="00545F88">
      <w:pPr>
        <w:ind w:right="-15"/>
        <w:jc w:val="both"/>
        <w:rPr>
          <w:b/>
          <w:color w:val="000000"/>
          <w:sz w:val="28"/>
          <w:szCs w:val="28"/>
          <w:lang w:val="uk-UA"/>
        </w:rPr>
      </w:pPr>
      <w:r w:rsidRPr="00FE58B5">
        <w:rPr>
          <w:b/>
          <w:bCs/>
          <w:color w:val="000000"/>
          <w:sz w:val="28"/>
          <w:szCs w:val="28"/>
          <w:lang w:val="uk-UA"/>
        </w:rPr>
        <w:t xml:space="preserve">міської ради </w:t>
      </w:r>
      <w:r w:rsidRPr="00A2711E">
        <w:rPr>
          <w:b/>
          <w:color w:val="000000"/>
          <w:sz w:val="28"/>
          <w:szCs w:val="28"/>
          <w:lang w:val="uk-UA"/>
        </w:rPr>
        <w:t xml:space="preserve">на коригування </w:t>
      </w:r>
    </w:p>
    <w:p w:rsidR="00545F88" w:rsidRPr="00A2711E" w:rsidRDefault="00545F88" w:rsidP="00545F88">
      <w:pPr>
        <w:ind w:right="-15"/>
        <w:jc w:val="both"/>
        <w:rPr>
          <w:b/>
          <w:color w:val="000000"/>
          <w:sz w:val="28"/>
          <w:szCs w:val="28"/>
          <w:lang w:val="uk-UA"/>
        </w:rPr>
      </w:pPr>
      <w:proofErr w:type="spellStart"/>
      <w:r w:rsidRPr="00A2711E">
        <w:rPr>
          <w:b/>
          <w:color w:val="000000"/>
          <w:sz w:val="28"/>
          <w:szCs w:val="28"/>
          <w:lang w:val="uk-UA"/>
        </w:rPr>
        <w:t>проєктно</w:t>
      </w:r>
      <w:proofErr w:type="spellEnd"/>
      <w:r w:rsidRPr="00A2711E">
        <w:rPr>
          <w:b/>
          <w:color w:val="000000"/>
          <w:sz w:val="28"/>
          <w:szCs w:val="28"/>
          <w:lang w:val="uk-UA"/>
        </w:rPr>
        <w:t>-кошторисної документації та</w:t>
      </w:r>
    </w:p>
    <w:p w:rsidR="00545F88" w:rsidRPr="00A2711E" w:rsidRDefault="00545F88" w:rsidP="00545F88">
      <w:pPr>
        <w:ind w:right="-15"/>
        <w:jc w:val="both"/>
        <w:rPr>
          <w:b/>
          <w:color w:val="000000"/>
          <w:sz w:val="28"/>
          <w:szCs w:val="28"/>
          <w:lang w:val="uk-UA"/>
        </w:rPr>
      </w:pPr>
      <w:r w:rsidRPr="00A2711E">
        <w:rPr>
          <w:b/>
          <w:color w:val="000000"/>
          <w:sz w:val="28"/>
          <w:szCs w:val="28"/>
          <w:lang w:val="uk-UA"/>
        </w:rPr>
        <w:t>проведення експертизи по об’єкту</w:t>
      </w:r>
    </w:p>
    <w:p w:rsidR="00545F88" w:rsidRPr="00A2711E" w:rsidRDefault="00545F88" w:rsidP="00545F88">
      <w:pPr>
        <w:ind w:right="-15"/>
        <w:jc w:val="both"/>
        <w:rPr>
          <w:b/>
          <w:color w:val="000000"/>
          <w:sz w:val="28"/>
          <w:szCs w:val="28"/>
          <w:lang w:val="uk-UA"/>
        </w:rPr>
      </w:pPr>
      <w:r w:rsidRPr="00A2711E">
        <w:rPr>
          <w:b/>
          <w:color w:val="000000"/>
          <w:sz w:val="28"/>
          <w:szCs w:val="28"/>
          <w:lang w:val="uk-UA"/>
        </w:rPr>
        <w:t>«Реконструкція каналізаційної насосної</w:t>
      </w:r>
    </w:p>
    <w:p w:rsidR="00545F88" w:rsidRPr="00A2711E" w:rsidRDefault="00545F88" w:rsidP="00545F88">
      <w:pPr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A2711E">
        <w:rPr>
          <w:b/>
          <w:color w:val="000000"/>
          <w:sz w:val="28"/>
          <w:szCs w:val="28"/>
          <w:lang w:val="uk-UA"/>
        </w:rPr>
        <w:t xml:space="preserve">станції СП-17 в м. </w:t>
      </w:r>
      <w:proofErr w:type="spellStart"/>
      <w:r w:rsidRPr="00A2711E">
        <w:rPr>
          <w:b/>
          <w:color w:val="000000"/>
          <w:sz w:val="28"/>
          <w:szCs w:val="28"/>
          <w:lang w:val="uk-UA"/>
        </w:rPr>
        <w:t>Кременчуці</w:t>
      </w:r>
      <w:proofErr w:type="spellEnd"/>
      <w:r w:rsidRPr="00A2711E">
        <w:rPr>
          <w:b/>
          <w:color w:val="000000"/>
          <w:sz w:val="28"/>
          <w:szCs w:val="28"/>
          <w:lang w:val="uk-UA"/>
        </w:rPr>
        <w:t>»</w:t>
      </w:r>
    </w:p>
    <w:p w:rsidR="00545F88" w:rsidRPr="00FE58B5" w:rsidRDefault="00545F88" w:rsidP="00545F88">
      <w:pPr>
        <w:ind w:right="-15"/>
        <w:jc w:val="both"/>
        <w:rPr>
          <w:b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564E8E">
        <w:rPr>
          <w:b/>
          <w:bCs/>
          <w:color w:val="000000"/>
          <w:sz w:val="28"/>
          <w:szCs w:val="28"/>
          <w:lang w:val="uk-UA"/>
        </w:rPr>
        <w:t xml:space="preserve">        </w:t>
      </w:r>
      <w:r w:rsidRPr="0074182C">
        <w:rPr>
          <w:color w:val="000000"/>
          <w:sz w:val="28"/>
          <w:szCs w:val="28"/>
          <w:lang w:val="uk-UA"/>
        </w:rPr>
        <w:t xml:space="preserve">Враховуючи </w:t>
      </w:r>
      <w:r w:rsidRPr="00984F0A">
        <w:rPr>
          <w:color w:val="000000"/>
          <w:sz w:val="28"/>
          <w:szCs w:val="28"/>
          <w:lang w:val="uk-UA"/>
        </w:rPr>
        <w:t>звернення</w:t>
      </w:r>
      <w:r>
        <w:rPr>
          <w:color w:val="000000"/>
          <w:sz w:val="28"/>
          <w:szCs w:val="28"/>
          <w:lang w:val="uk-UA"/>
        </w:rPr>
        <w:t xml:space="preserve"> 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</w:t>
      </w:r>
      <w:r w:rsidRPr="00984F0A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12</w:t>
      </w:r>
      <w:r w:rsidRPr="00DD4A80">
        <w:rPr>
          <w:color w:val="000000"/>
          <w:sz w:val="28"/>
          <w:szCs w:val="28"/>
          <w:lang w:val="uk-UA"/>
        </w:rPr>
        <w:t>.01.202</w:t>
      </w:r>
      <w:r>
        <w:rPr>
          <w:color w:val="000000"/>
          <w:sz w:val="28"/>
          <w:szCs w:val="28"/>
          <w:lang w:val="uk-UA"/>
        </w:rPr>
        <w:t>2</w:t>
      </w:r>
      <w:r w:rsidRPr="00DD4A80">
        <w:rPr>
          <w:color w:val="000000"/>
          <w:sz w:val="28"/>
          <w:szCs w:val="28"/>
          <w:lang w:val="uk-UA"/>
        </w:rPr>
        <w:t xml:space="preserve"> № 01-11/</w:t>
      </w:r>
      <w:r>
        <w:rPr>
          <w:color w:val="000000"/>
          <w:sz w:val="28"/>
          <w:szCs w:val="28"/>
          <w:lang w:val="uk-UA"/>
        </w:rPr>
        <w:t>19</w:t>
      </w:r>
      <w:r w:rsidRPr="00DD4A80">
        <w:rPr>
          <w:color w:val="000000"/>
          <w:sz w:val="28"/>
          <w:szCs w:val="28"/>
          <w:lang w:val="uk-UA"/>
        </w:rPr>
        <w:t>, к</w:t>
      </w:r>
      <w:r w:rsidRPr="00DA3074">
        <w:rPr>
          <w:color w:val="000000"/>
          <w:sz w:val="28"/>
          <w:szCs w:val="28"/>
          <w:lang w:val="uk-UA"/>
        </w:rPr>
        <w:t>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 Кременчуцької міської ради Кременчуцького району  Полтавської області </w:t>
      </w:r>
      <w:r w:rsidRPr="00DA3074">
        <w:rPr>
          <w:color w:val="000000"/>
          <w:sz w:val="28"/>
          <w:szCs w:val="28"/>
          <w:lang w:val="uk-UA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 </w:t>
      </w:r>
      <w:proofErr w:type="spellStart"/>
      <w:r>
        <w:rPr>
          <w:color w:val="000000"/>
          <w:sz w:val="28"/>
          <w:szCs w:val="28"/>
          <w:lang w:val="uk-UA"/>
        </w:rPr>
        <w:t>ст</w:t>
      </w:r>
      <w:r w:rsidRPr="00DA3074">
        <w:rPr>
          <w:color w:val="000000"/>
          <w:sz w:val="28"/>
          <w:szCs w:val="28"/>
          <w:lang w:val="uk-UA"/>
        </w:rPr>
        <w:t>.ст</w:t>
      </w:r>
      <w:proofErr w:type="spellEnd"/>
      <w:r w:rsidRPr="00DA307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28, 68 Закону України «Про місцеве самоврядування в Україні»,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DA3074">
        <w:rPr>
          <w:color w:val="000000"/>
          <w:sz w:val="28"/>
          <w:szCs w:val="28"/>
          <w:lang w:val="uk-UA"/>
        </w:rPr>
        <w:t>Полтавської області</w:t>
      </w:r>
      <w:r w:rsidRPr="0074182C">
        <w:rPr>
          <w:color w:val="000000"/>
          <w:sz w:val="28"/>
          <w:szCs w:val="28"/>
          <w:lang w:val="uk-UA"/>
        </w:rPr>
        <w:t xml:space="preserve">  </w:t>
      </w:r>
    </w:p>
    <w:p w:rsidR="00545F88" w:rsidRDefault="00545F88" w:rsidP="00545F88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545F88" w:rsidRDefault="00545F88" w:rsidP="00545F88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6C7731">
        <w:rPr>
          <w:sz w:val="28"/>
          <w:szCs w:val="28"/>
          <w:lang w:val="uk-UA"/>
        </w:rPr>
        <w:t xml:space="preserve">        1. Виділити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114 516</w:t>
      </w:r>
      <w:r w:rsidRPr="00DD4A80">
        <w:rPr>
          <w:color w:val="000000"/>
          <w:sz w:val="28"/>
          <w:szCs w:val="28"/>
          <w:lang w:val="uk-UA"/>
        </w:rPr>
        <w:t xml:space="preserve"> грн</w:t>
      </w:r>
      <w:r w:rsidRPr="00FE58B5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(сто чотирнадцять тисяч п’ятсот шістнадцять гривень) за рахунок поточних надходжень до 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пайової участі (внеску) </w:t>
      </w:r>
      <w:r w:rsidRPr="00E13931">
        <w:rPr>
          <w:sz w:val="28"/>
          <w:szCs w:val="28"/>
          <w:lang w:val="uk-UA"/>
        </w:rPr>
        <w:t>виконавчо</w:t>
      </w:r>
      <w:r>
        <w:rPr>
          <w:sz w:val="28"/>
          <w:szCs w:val="28"/>
          <w:lang w:val="uk-UA"/>
        </w:rPr>
        <w:t>му</w:t>
      </w:r>
      <w:r w:rsidRPr="00E13931">
        <w:rPr>
          <w:sz w:val="28"/>
          <w:szCs w:val="28"/>
          <w:lang w:val="uk-UA"/>
        </w:rPr>
        <w:t xml:space="preserve"> комітету</w:t>
      </w:r>
      <w:r>
        <w:rPr>
          <w:sz w:val="28"/>
          <w:szCs w:val="28"/>
          <w:lang w:val="uk-UA"/>
        </w:rPr>
        <w:t xml:space="preserve"> </w:t>
      </w:r>
      <w:r w:rsidRPr="00E13931">
        <w:rPr>
          <w:sz w:val="28"/>
          <w:szCs w:val="28"/>
          <w:lang w:val="uk-UA"/>
        </w:rPr>
        <w:t xml:space="preserve">Кременчуцької міської </w:t>
      </w:r>
      <w:r>
        <w:rPr>
          <w:sz w:val="28"/>
          <w:szCs w:val="28"/>
          <w:lang w:val="uk-UA"/>
        </w:rPr>
        <w:t xml:space="preserve">ради Кременчуцького району Полтавської області для </w:t>
      </w:r>
      <w:r>
        <w:rPr>
          <w:color w:val="000000"/>
          <w:sz w:val="28"/>
          <w:szCs w:val="28"/>
          <w:lang w:val="uk-UA"/>
        </w:rPr>
        <w:t xml:space="preserve">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області на коригування </w:t>
      </w:r>
      <w:proofErr w:type="spellStart"/>
      <w:r>
        <w:rPr>
          <w:color w:val="000000"/>
          <w:sz w:val="28"/>
          <w:szCs w:val="28"/>
          <w:lang w:val="uk-UA"/>
        </w:rPr>
        <w:t>проєктно</w:t>
      </w:r>
      <w:proofErr w:type="spellEnd"/>
      <w:r>
        <w:rPr>
          <w:color w:val="000000"/>
          <w:sz w:val="28"/>
          <w:szCs w:val="28"/>
          <w:lang w:val="uk-UA"/>
        </w:rPr>
        <w:t xml:space="preserve">-кошторисної документації та проведення експертизи по об’єкту «Реконструкція каналізаційної насосної станції СП-17 в м. </w:t>
      </w:r>
      <w:proofErr w:type="spellStart"/>
      <w:r>
        <w:rPr>
          <w:color w:val="000000"/>
          <w:sz w:val="28"/>
          <w:szCs w:val="28"/>
          <w:lang w:val="uk-UA"/>
        </w:rPr>
        <w:t>Кременчуці</w:t>
      </w:r>
      <w:proofErr w:type="spellEnd"/>
      <w:r>
        <w:rPr>
          <w:color w:val="000000"/>
          <w:sz w:val="28"/>
          <w:szCs w:val="28"/>
          <w:lang w:val="uk-UA"/>
        </w:rPr>
        <w:t>».</w:t>
      </w:r>
    </w:p>
    <w:p w:rsidR="00545F88" w:rsidRDefault="00545F88" w:rsidP="00545F88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>цев</w:t>
      </w:r>
      <w:r w:rsidRPr="00CF7CA9">
        <w:rPr>
          <w:color w:val="000000"/>
          <w:sz w:val="28"/>
          <w:szCs w:val="28"/>
          <w:lang w:val="uk-UA"/>
        </w:rPr>
        <w:t>ого бюджету на 20</w:t>
      </w:r>
      <w:r>
        <w:rPr>
          <w:color w:val="000000"/>
          <w:sz w:val="28"/>
          <w:szCs w:val="28"/>
          <w:lang w:val="uk-UA"/>
        </w:rPr>
        <w:t>22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 w:rsidRPr="00907850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Pr="00CF7CA9">
        <w:rPr>
          <w:color w:val="000000"/>
          <w:sz w:val="28"/>
          <w:szCs w:val="28"/>
          <w:lang w:val="uk-UA"/>
        </w:rPr>
        <w:t>згідно з кошторисними призначеннями.</w:t>
      </w:r>
    </w:p>
    <w:p w:rsidR="00545F88" w:rsidRDefault="00545F88" w:rsidP="00545F88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545F88" w:rsidRPr="00C13CCA" w:rsidRDefault="00545F88" w:rsidP="00545F88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545F88" w:rsidRPr="00C13CCA" w:rsidRDefault="00545F88" w:rsidP="00545F88">
      <w:pPr>
        <w:jc w:val="center"/>
        <w:rPr>
          <w:bCs/>
          <w:sz w:val="18"/>
          <w:szCs w:val="18"/>
          <w:lang w:val="uk-UA"/>
        </w:rPr>
      </w:pPr>
    </w:p>
    <w:p w:rsidR="00545F88" w:rsidRPr="00C13CCA" w:rsidRDefault="00545F88" w:rsidP="00545F88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545F88" w:rsidRPr="00C13CCA" w:rsidRDefault="00545F88" w:rsidP="00545F88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C13CCA">
        <w:rPr>
          <w:color w:val="000000"/>
          <w:sz w:val="20"/>
          <w:lang w:val="uk-UA"/>
        </w:rPr>
        <w:t xml:space="preserve">                                                                                 Сторінка 1 з 2</w:t>
      </w:r>
    </w:p>
    <w:p w:rsidR="00545F88" w:rsidRDefault="00545F88" w:rsidP="00545F88">
      <w:pPr>
        <w:tabs>
          <w:tab w:val="left" w:pos="567"/>
        </w:tabs>
        <w:ind w:right="-15"/>
        <w:jc w:val="both"/>
        <w:rPr>
          <w:color w:val="000000"/>
          <w:sz w:val="28"/>
          <w:szCs w:val="28"/>
          <w:lang w:val="uk-UA"/>
        </w:rPr>
      </w:pPr>
      <w:r w:rsidRPr="00907850">
        <w:rPr>
          <w:sz w:val="28"/>
          <w:szCs w:val="28"/>
          <w:lang w:val="uk-UA"/>
        </w:rPr>
        <w:lastRenderedPageBreak/>
        <w:tab/>
      </w:r>
      <w:r w:rsidRPr="00907850">
        <w:rPr>
          <w:color w:val="000000"/>
          <w:sz w:val="28"/>
          <w:szCs w:val="28"/>
          <w:lang w:val="uk-UA"/>
        </w:rPr>
        <w:t>3.</w:t>
      </w:r>
      <w:r w:rsidRPr="00ED620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Начальнику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</w:t>
      </w:r>
      <w:r w:rsidRPr="00277B4C">
        <w:rPr>
          <w:color w:val="000000"/>
          <w:sz w:val="28"/>
          <w:szCs w:val="28"/>
          <w:lang w:val="uk-UA"/>
        </w:rPr>
        <w:t xml:space="preserve"> бухгалтерського обліку та звітності - головному бухгалтеру виконавчого комітету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277B4C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>Мельниковій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</w:t>
      </w:r>
      <w:r w:rsidRPr="00277B4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Є</w:t>
      </w:r>
      <w:r w:rsidRPr="00277B4C">
        <w:rPr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 xml:space="preserve">паспорту бюджетної програми на 2022 рік та </w:t>
      </w:r>
      <w:r w:rsidRPr="003C2E8F">
        <w:rPr>
          <w:sz w:val="28"/>
          <w:szCs w:val="28"/>
          <w:lang w:val="uk-UA"/>
        </w:rPr>
        <w:t>перерахувати кошти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 з</w:t>
      </w:r>
      <w:r w:rsidRPr="00736388">
        <w:rPr>
          <w:color w:val="000000"/>
          <w:sz w:val="28"/>
          <w:szCs w:val="28"/>
          <w:lang w:val="uk-UA"/>
        </w:rPr>
        <w:t xml:space="preserve">гідно з </w:t>
      </w:r>
      <w:r>
        <w:rPr>
          <w:color w:val="000000"/>
          <w:sz w:val="28"/>
          <w:szCs w:val="28"/>
          <w:lang w:val="uk-UA"/>
        </w:rPr>
        <w:t>кошторисними призначеннями.</w:t>
      </w:r>
    </w:p>
    <w:p w:rsidR="00545F88" w:rsidRPr="00B03BE6" w:rsidRDefault="00545F88" w:rsidP="00545F88">
      <w:pPr>
        <w:tabs>
          <w:tab w:val="left" w:pos="567"/>
        </w:tabs>
        <w:ind w:righ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  <w:r>
        <w:rPr>
          <w:sz w:val="28"/>
          <w:szCs w:val="28"/>
          <w:lang w:val="uk-UA"/>
        </w:rPr>
        <w:t>та заступника міського голови Кравченка Д.В.</w:t>
      </w:r>
    </w:p>
    <w:p w:rsidR="00545F88" w:rsidRDefault="00545F88" w:rsidP="00545F88">
      <w:pPr>
        <w:ind w:right="15"/>
        <w:jc w:val="both"/>
        <w:rPr>
          <w:sz w:val="28"/>
          <w:szCs w:val="28"/>
          <w:lang w:val="uk-UA"/>
        </w:rPr>
      </w:pPr>
    </w:p>
    <w:p w:rsidR="00545F88" w:rsidRPr="00AF787C" w:rsidRDefault="00545F88" w:rsidP="00545F88">
      <w:pPr>
        <w:tabs>
          <w:tab w:val="left" w:pos="7088"/>
        </w:tabs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Pr="007E0FE3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  <w:r w:rsidRPr="007E0FE3">
        <w:rPr>
          <w:b/>
          <w:bCs/>
          <w:color w:val="000000"/>
          <w:sz w:val="28"/>
          <w:szCs w:val="28"/>
          <w:lang w:val="uk-UA"/>
        </w:rPr>
        <w:t>Міський голова                                                                  В</w:t>
      </w:r>
      <w:r>
        <w:rPr>
          <w:b/>
          <w:bCs/>
          <w:color w:val="000000"/>
          <w:sz w:val="28"/>
          <w:szCs w:val="28"/>
          <w:lang w:val="uk-UA"/>
        </w:rPr>
        <w:t xml:space="preserve">італій </w:t>
      </w:r>
      <w:r w:rsidRPr="007E0FE3">
        <w:rPr>
          <w:b/>
          <w:bCs/>
          <w:color w:val="000000"/>
          <w:sz w:val="28"/>
          <w:szCs w:val="28"/>
          <w:lang w:val="uk-UA"/>
        </w:rPr>
        <w:t>МАЛЕЦЬКИЙ</w:t>
      </w:r>
    </w:p>
    <w:p w:rsidR="00545F88" w:rsidRPr="007E0FE3" w:rsidRDefault="00545F88" w:rsidP="00545F88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Pr="007E0FE3" w:rsidRDefault="00545F88" w:rsidP="00545F88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Pr="007E0FE3" w:rsidRDefault="00545F88" w:rsidP="00545F88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545F88" w:rsidRPr="007E0FE3" w:rsidRDefault="00545F88" w:rsidP="00545F88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545F88" w:rsidRPr="007E0FE3" w:rsidRDefault="00545F88" w:rsidP="00545F88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545F88" w:rsidRPr="007E0FE3" w:rsidRDefault="00545F88" w:rsidP="00545F88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</w:p>
    <w:p w:rsidR="00545F88" w:rsidRDefault="00545F88" w:rsidP="00545F88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545F88" w:rsidRDefault="00545F88" w:rsidP="00545F88">
      <w:pPr>
        <w:tabs>
          <w:tab w:val="left" w:pos="7088"/>
        </w:tabs>
        <w:ind w:right="15"/>
        <w:jc w:val="both"/>
        <w:rPr>
          <w:b/>
          <w:bCs/>
          <w:color w:val="000000"/>
          <w:sz w:val="16"/>
          <w:szCs w:val="16"/>
          <w:lang w:val="uk-UA"/>
        </w:rPr>
      </w:pPr>
    </w:p>
    <w:p w:rsidR="00545F88" w:rsidRDefault="00545F88" w:rsidP="00545F88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545F88" w:rsidRPr="00C13CCA" w:rsidRDefault="00545F88" w:rsidP="00545F88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545F88" w:rsidRPr="00C13CCA" w:rsidRDefault="00545F88" w:rsidP="00545F88">
      <w:pPr>
        <w:jc w:val="center"/>
        <w:rPr>
          <w:bCs/>
          <w:sz w:val="18"/>
          <w:szCs w:val="18"/>
          <w:lang w:val="uk-UA"/>
        </w:rPr>
      </w:pPr>
    </w:p>
    <w:p w:rsidR="00545F88" w:rsidRPr="00C13CCA" w:rsidRDefault="00545F88" w:rsidP="00545F88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545F88" w:rsidRPr="00C13CCA" w:rsidRDefault="00545F88" w:rsidP="00545F88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C13CCA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 xml:space="preserve"> 2</w:t>
      </w:r>
      <w:r w:rsidRPr="00C13CCA">
        <w:rPr>
          <w:color w:val="000000"/>
          <w:sz w:val="20"/>
          <w:lang w:val="uk-UA"/>
        </w:rPr>
        <w:t xml:space="preserve"> з 2</w:t>
      </w:r>
    </w:p>
    <w:p w:rsidR="00545F88" w:rsidRDefault="00545F88"/>
    <w:sectPr w:rsidR="00545F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88"/>
    <w:rsid w:val="00545F88"/>
    <w:rsid w:val="007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8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5F88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8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5F88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2313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2</cp:revision>
  <dcterms:created xsi:type="dcterms:W3CDTF">2022-01-20T14:29:00Z</dcterms:created>
  <dcterms:modified xsi:type="dcterms:W3CDTF">2022-01-24T14:23:00Z</dcterms:modified>
</cp:coreProperties>
</file>