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806230" w:rsidRDefault="00806230" w:rsidP="00357ECA">
      <w:pPr>
        <w:suppressAutoHyphens/>
        <w:rPr>
          <w:b/>
          <w:sz w:val="28"/>
          <w:szCs w:val="28"/>
          <w:lang w:val="uk-UA" w:eastAsia="ar-SA"/>
        </w:rPr>
      </w:pPr>
    </w:p>
    <w:p w:rsidR="00A71C0D" w:rsidRPr="00A14364" w:rsidRDefault="005D68E0" w:rsidP="00A71C0D">
      <w:pPr>
        <w:suppressAutoHyphens/>
        <w:rPr>
          <w:sz w:val="28"/>
          <w:szCs w:val="28"/>
          <w:lang w:val="uk-UA" w:eastAsia="ar-SA"/>
        </w:rPr>
      </w:pPr>
      <w:r>
        <w:rPr>
          <w:b/>
          <w:sz w:val="28"/>
          <w:szCs w:val="28"/>
          <w:lang w:val="uk-UA" w:eastAsia="ar-SA"/>
        </w:rPr>
        <w:t xml:space="preserve">25.10.2021 </w:t>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t xml:space="preserve">   </w:t>
      </w:r>
      <w:bookmarkStart w:id="0" w:name="_GoBack"/>
      <w:bookmarkEnd w:id="0"/>
      <w:r>
        <w:rPr>
          <w:b/>
          <w:sz w:val="28"/>
          <w:szCs w:val="28"/>
          <w:lang w:val="uk-UA" w:eastAsia="ar-SA"/>
        </w:rPr>
        <w:t>№ 1486</w:t>
      </w:r>
      <w:r w:rsidR="00A71C0D" w:rsidRPr="00CF165A">
        <w:rPr>
          <w:b/>
          <w:sz w:val="28"/>
          <w:szCs w:val="28"/>
          <w:lang w:val="uk-UA" w:eastAsia="ar-SA"/>
        </w:rPr>
        <w:tab/>
      </w:r>
      <w:r w:rsidR="00A71C0D" w:rsidRPr="00CF165A">
        <w:rPr>
          <w:b/>
          <w:sz w:val="28"/>
          <w:szCs w:val="28"/>
          <w:lang w:val="uk-UA" w:eastAsia="ar-SA"/>
        </w:rPr>
        <w:tab/>
      </w:r>
      <w:r w:rsidR="00A71C0D" w:rsidRPr="00CF165A">
        <w:rPr>
          <w:b/>
          <w:sz w:val="28"/>
          <w:szCs w:val="28"/>
          <w:lang w:val="uk-UA" w:eastAsia="ar-SA"/>
        </w:rPr>
        <w:tab/>
      </w:r>
      <w:r w:rsidR="00A71C0D" w:rsidRPr="00CF165A">
        <w:rPr>
          <w:b/>
          <w:sz w:val="28"/>
          <w:szCs w:val="28"/>
          <w:lang w:val="uk-UA" w:eastAsia="ar-SA"/>
        </w:rPr>
        <w:tab/>
      </w:r>
      <w:r w:rsidR="00A71C0D" w:rsidRPr="00CF165A">
        <w:rPr>
          <w:b/>
          <w:sz w:val="28"/>
          <w:szCs w:val="28"/>
          <w:lang w:val="uk-UA" w:eastAsia="ar-SA"/>
        </w:rPr>
        <w:tab/>
      </w:r>
      <w:r w:rsidR="00A71C0D" w:rsidRPr="00CF165A">
        <w:rPr>
          <w:b/>
          <w:sz w:val="28"/>
          <w:szCs w:val="28"/>
          <w:lang w:val="uk-UA" w:eastAsia="ar-SA"/>
        </w:rPr>
        <w:tab/>
      </w:r>
      <w:r w:rsidR="00A71C0D" w:rsidRPr="00CF165A">
        <w:rPr>
          <w:b/>
          <w:sz w:val="28"/>
          <w:szCs w:val="28"/>
          <w:lang w:val="uk-UA" w:eastAsia="ar-SA"/>
        </w:rPr>
        <w:tab/>
      </w:r>
      <w:r w:rsidR="00A71C0D" w:rsidRPr="00CF165A">
        <w:rPr>
          <w:b/>
          <w:sz w:val="28"/>
          <w:szCs w:val="28"/>
          <w:lang w:val="uk-UA" w:eastAsia="ar-SA"/>
        </w:rPr>
        <w:tab/>
      </w:r>
      <w:r w:rsidR="00A71C0D" w:rsidRPr="00CF165A">
        <w:rPr>
          <w:b/>
          <w:sz w:val="28"/>
          <w:szCs w:val="28"/>
          <w:lang w:val="uk-UA" w:eastAsia="ar-SA"/>
        </w:rPr>
        <w:tab/>
      </w:r>
      <w:r w:rsidR="00A71C0D" w:rsidRPr="00CF165A">
        <w:rPr>
          <w:b/>
          <w:sz w:val="28"/>
          <w:szCs w:val="28"/>
          <w:lang w:val="uk-UA" w:eastAsia="ar-SA"/>
        </w:rPr>
        <w:tab/>
      </w:r>
      <w:r w:rsidR="00A71C0D" w:rsidRPr="00CF165A">
        <w:rPr>
          <w:b/>
          <w:sz w:val="28"/>
          <w:szCs w:val="28"/>
          <w:lang w:val="uk-UA" w:eastAsia="ar-SA"/>
        </w:rPr>
        <w:tab/>
        <w:t xml:space="preserve">   </w:t>
      </w:r>
    </w:p>
    <w:p w:rsidR="0005290F" w:rsidRDefault="0005290F" w:rsidP="00357ECA">
      <w:pPr>
        <w:suppressAutoHyphens/>
        <w:rPr>
          <w:b/>
          <w:sz w:val="28"/>
          <w:szCs w:val="28"/>
          <w:lang w:val="uk-UA" w:eastAsia="ar-SA"/>
        </w:rPr>
      </w:pPr>
    </w:p>
    <w:tbl>
      <w:tblPr>
        <w:tblStyle w:val="ab"/>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8834BD" w:rsidRPr="005D68E0" w:rsidTr="00272B6E">
        <w:tc>
          <w:tcPr>
            <w:tcW w:w="6062" w:type="dxa"/>
          </w:tcPr>
          <w:p w:rsidR="008834BD" w:rsidRDefault="003D5A73" w:rsidP="00C14E27">
            <w:pPr>
              <w:suppressAutoHyphens/>
              <w:ind w:left="30"/>
              <w:jc w:val="both"/>
              <w:rPr>
                <w:b/>
                <w:sz w:val="28"/>
                <w:szCs w:val="28"/>
                <w:lang w:val="uk-UA" w:eastAsia="ar-SA"/>
              </w:rPr>
            </w:pPr>
            <w:r w:rsidRPr="003D5A73">
              <w:rPr>
                <w:b/>
                <w:sz w:val="28"/>
                <w:szCs w:val="28"/>
                <w:lang w:val="uk-UA" w:eastAsia="ar-SA"/>
              </w:rPr>
              <w:t xml:space="preserve">Про </w:t>
            </w:r>
            <w:r w:rsidR="0005290F">
              <w:rPr>
                <w:b/>
                <w:sz w:val="28"/>
                <w:szCs w:val="28"/>
                <w:lang w:val="uk-UA" w:eastAsia="ar-SA"/>
              </w:rPr>
              <w:t xml:space="preserve">внесення змін до рішення </w:t>
            </w:r>
            <w:r w:rsidR="00F276E4" w:rsidRPr="00F276E4">
              <w:rPr>
                <w:b/>
                <w:sz w:val="28"/>
                <w:szCs w:val="28"/>
                <w:lang w:val="uk-UA" w:eastAsia="ar-SA"/>
              </w:rPr>
              <w:t>виконавчого комітету Кременчуцької міської ради Кременчуцького району Полтавської області</w:t>
            </w:r>
            <w:r w:rsidR="0005290F">
              <w:rPr>
                <w:b/>
                <w:sz w:val="28"/>
                <w:szCs w:val="28"/>
                <w:lang w:val="uk-UA" w:eastAsia="ar-SA"/>
              </w:rPr>
              <w:t xml:space="preserve"> від 15.01.2021 № 24</w:t>
            </w:r>
          </w:p>
        </w:tc>
      </w:tr>
    </w:tbl>
    <w:p w:rsidR="00821977" w:rsidRPr="00DD1082" w:rsidRDefault="00821977" w:rsidP="00806230">
      <w:pPr>
        <w:suppressAutoHyphens/>
        <w:spacing w:line="120" w:lineRule="auto"/>
        <w:jc w:val="both"/>
        <w:rPr>
          <w:b/>
          <w:sz w:val="28"/>
          <w:szCs w:val="28"/>
          <w:lang w:val="uk-UA" w:eastAsia="ar-SA"/>
        </w:rPr>
      </w:pPr>
    </w:p>
    <w:p w:rsidR="00F702A8" w:rsidRDefault="008708C3" w:rsidP="00F702A8">
      <w:pPr>
        <w:ind w:firstLine="567"/>
        <w:jc w:val="both"/>
        <w:rPr>
          <w:sz w:val="28"/>
          <w:szCs w:val="28"/>
          <w:lang w:val="uk-UA"/>
        </w:rPr>
      </w:pPr>
      <w:r>
        <w:rPr>
          <w:sz w:val="28"/>
          <w:szCs w:val="28"/>
          <w:lang w:val="uk-UA" w:eastAsia="ar-SA"/>
        </w:rPr>
        <w:t>На виконання постанов</w:t>
      </w:r>
      <w:r w:rsidR="008834BD" w:rsidRPr="008834BD">
        <w:rPr>
          <w:sz w:val="28"/>
          <w:szCs w:val="28"/>
          <w:lang w:val="uk-UA" w:eastAsia="ar-SA"/>
        </w:rPr>
        <w:t xml:space="preserve"> </w:t>
      </w:r>
      <w:r w:rsidR="00F058CB">
        <w:rPr>
          <w:sz w:val="28"/>
          <w:szCs w:val="28"/>
          <w:lang w:val="uk-UA" w:eastAsia="ar-SA"/>
        </w:rPr>
        <w:t xml:space="preserve">Кабінету Міністрів України </w:t>
      </w:r>
      <w:r w:rsidR="0067586F" w:rsidRPr="008834BD">
        <w:rPr>
          <w:sz w:val="28"/>
          <w:szCs w:val="28"/>
          <w:lang w:val="uk-UA" w:eastAsia="ar-SA"/>
        </w:rPr>
        <w:t xml:space="preserve">від </w:t>
      </w:r>
      <w:r w:rsidR="0067586F">
        <w:rPr>
          <w:sz w:val="28"/>
          <w:szCs w:val="28"/>
          <w:lang w:val="uk-UA" w:eastAsia="ar-SA"/>
        </w:rPr>
        <w:t>24</w:t>
      </w:r>
      <w:r w:rsidR="0067586F" w:rsidRPr="008834BD">
        <w:rPr>
          <w:sz w:val="28"/>
          <w:szCs w:val="28"/>
          <w:lang w:val="uk-UA" w:eastAsia="ar-SA"/>
        </w:rPr>
        <w:t xml:space="preserve"> </w:t>
      </w:r>
      <w:r w:rsidR="0067586F">
        <w:rPr>
          <w:sz w:val="28"/>
          <w:szCs w:val="28"/>
          <w:lang w:val="uk-UA" w:eastAsia="ar-SA"/>
        </w:rPr>
        <w:t>вересня</w:t>
      </w:r>
      <w:r w:rsidR="0067586F" w:rsidRPr="008834BD">
        <w:rPr>
          <w:sz w:val="28"/>
          <w:szCs w:val="28"/>
          <w:lang w:val="uk-UA" w:eastAsia="ar-SA"/>
        </w:rPr>
        <w:t xml:space="preserve"> </w:t>
      </w:r>
      <w:r w:rsidR="0067586F">
        <w:rPr>
          <w:sz w:val="28"/>
          <w:szCs w:val="28"/>
          <w:lang w:val="uk-UA" w:eastAsia="ar-SA"/>
        </w:rPr>
        <w:t>2008 р.</w:t>
      </w:r>
      <w:r w:rsidR="0067586F" w:rsidRPr="008834BD">
        <w:rPr>
          <w:sz w:val="28"/>
          <w:szCs w:val="28"/>
          <w:lang w:val="uk-UA" w:eastAsia="ar-SA"/>
        </w:rPr>
        <w:t xml:space="preserve"> № </w:t>
      </w:r>
      <w:r w:rsidR="0067586F">
        <w:rPr>
          <w:sz w:val="28"/>
          <w:szCs w:val="28"/>
          <w:lang w:val="uk-UA" w:eastAsia="ar-SA"/>
        </w:rPr>
        <w:t>866</w:t>
      </w:r>
      <w:r w:rsidR="0067586F" w:rsidRPr="008834BD">
        <w:rPr>
          <w:sz w:val="28"/>
          <w:szCs w:val="28"/>
          <w:lang w:val="uk-UA" w:eastAsia="ar-SA"/>
        </w:rPr>
        <w:t xml:space="preserve"> «</w:t>
      </w:r>
      <w:r w:rsidR="0067586F" w:rsidRPr="00E52EDF">
        <w:rPr>
          <w:sz w:val="28"/>
          <w:szCs w:val="28"/>
          <w:lang w:val="uk-UA" w:eastAsia="ar-SA"/>
        </w:rPr>
        <w:t>Питання діяльності органів опіки та піклування, пов</w:t>
      </w:r>
      <w:r w:rsidR="0067586F" w:rsidRPr="008834BD">
        <w:rPr>
          <w:sz w:val="28"/>
          <w:szCs w:val="28"/>
          <w:lang w:val="uk-UA" w:eastAsia="ar-SA"/>
        </w:rPr>
        <w:t>’</w:t>
      </w:r>
      <w:r w:rsidR="0067586F" w:rsidRPr="00E52EDF">
        <w:rPr>
          <w:sz w:val="28"/>
          <w:szCs w:val="28"/>
          <w:lang w:val="uk-UA" w:eastAsia="ar-SA"/>
        </w:rPr>
        <w:t>язаної із захистом прав дитини</w:t>
      </w:r>
      <w:r w:rsidR="0067586F" w:rsidRPr="008834BD">
        <w:rPr>
          <w:sz w:val="28"/>
          <w:szCs w:val="28"/>
          <w:lang w:val="uk-UA" w:eastAsia="ar-SA"/>
        </w:rPr>
        <w:t>»</w:t>
      </w:r>
      <w:r w:rsidR="0067586F">
        <w:rPr>
          <w:sz w:val="28"/>
          <w:szCs w:val="28"/>
          <w:lang w:val="uk-UA" w:eastAsia="ar-SA"/>
        </w:rPr>
        <w:t xml:space="preserve"> зі змінами,</w:t>
      </w:r>
      <w:r w:rsidR="008C381B">
        <w:rPr>
          <w:sz w:val="28"/>
          <w:szCs w:val="28"/>
          <w:lang w:val="uk-UA" w:eastAsia="ar-SA"/>
        </w:rPr>
        <w:t xml:space="preserve"> від 04 серпня 2021 р. № 843 «Деякі питання соціального захисту дітей, влаштування на цілодобове перебування до закладів різних типів, форм власності та підпорядкування»,</w:t>
      </w:r>
      <w:r w:rsidR="0067586F">
        <w:rPr>
          <w:sz w:val="28"/>
          <w:szCs w:val="28"/>
          <w:lang w:val="uk-UA" w:eastAsia="ar-SA"/>
        </w:rPr>
        <w:t xml:space="preserve"> </w:t>
      </w:r>
      <w:r w:rsidR="00F276E4" w:rsidRPr="00F058CB">
        <w:rPr>
          <w:color w:val="000000" w:themeColor="text1"/>
          <w:sz w:val="28"/>
          <w:szCs w:val="28"/>
          <w:lang w:val="uk-UA" w:eastAsia="ar-SA"/>
        </w:rPr>
        <w:t xml:space="preserve">рішення Кременчуцької міської ради Кременчуцького району Полтавської області </w:t>
      </w:r>
      <w:r w:rsidR="00F276E4" w:rsidRPr="00F058CB">
        <w:rPr>
          <w:color w:val="000000" w:themeColor="text1"/>
          <w:sz w:val="28"/>
          <w:szCs w:val="28"/>
          <w:lang w:val="en-US" w:eastAsia="ar-SA"/>
        </w:rPr>
        <w:t>VIII</w:t>
      </w:r>
      <w:r w:rsidR="00F276E4" w:rsidRPr="00F058CB">
        <w:rPr>
          <w:color w:val="000000" w:themeColor="text1"/>
          <w:sz w:val="28"/>
          <w:szCs w:val="28"/>
          <w:lang w:val="uk-UA" w:eastAsia="ar-SA"/>
        </w:rPr>
        <w:t xml:space="preserve"> скликання</w:t>
      </w:r>
      <w:r w:rsidR="00F276E4">
        <w:rPr>
          <w:sz w:val="28"/>
          <w:szCs w:val="28"/>
          <w:lang w:val="uk-UA" w:eastAsia="ar-SA"/>
        </w:rPr>
        <w:t xml:space="preserve"> від 03 грудня 2020 року «</w:t>
      </w:r>
      <w:r w:rsidR="00F276E4" w:rsidRPr="00F276E4">
        <w:rPr>
          <w:sz w:val="28"/>
          <w:szCs w:val="28"/>
          <w:lang w:val="uk-UA" w:eastAsia="ar-SA"/>
        </w:rPr>
        <w:t xml:space="preserve">Про затвердження структури та загальної чисельності виконавчих органів Кременчуцької міської ради Кременчуцького району Полтавської області </w:t>
      </w:r>
      <w:r w:rsidR="001A575F">
        <w:rPr>
          <w:sz w:val="28"/>
          <w:szCs w:val="28"/>
          <w:lang w:val="uk-UA" w:eastAsia="ar-SA"/>
        </w:rPr>
        <w:t xml:space="preserve">                          </w:t>
      </w:r>
      <w:r w:rsidR="00F276E4" w:rsidRPr="00F276E4">
        <w:rPr>
          <w:sz w:val="28"/>
          <w:szCs w:val="28"/>
          <w:lang w:val="uk-UA" w:eastAsia="ar-SA"/>
        </w:rPr>
        <w:t>VIII скликання</w:t>
      </w:r>
      <w:r w:rsidR="00F276E4">
        <w:rPr>
          <w:sz w:val="28"/>
          <w:szCs w:val="28"/>
          <w:lang w:val="uk-UA" w:eastAsia="ar-SA"/>
        </w:rPr>
        <w:t>»</w:t>
      </w:r>
      <w:r w:rsidR="008834BD" w:rsidRPr="008834BD">
        <w:rPr>
          <w:sz w:val="28"/>
          <w:szCs w:val="28"/>
          <w:lang w:val="uk-UA"/>
        </w:rPr>
        <w:t>,</w:t>
      </w:r>
      <w:r w:rsidR="008834BD" w:rsidRPr="008834BD">
        <w:rPr>
          <w:sz w:val="28"/>
          <w:szCs w:val="28"/>
          <w:lang w:val="uk-UA" w:eastAsia="ar-SA"/>
        </w:rPr>
        <w:t xml:space="preserve"> </w:t>
      </w:r>
      <w:r w:rsidR="00F702A8" w:rsidRPr="00F702A8">
        <w:rPr>
          <w:bCs/>
          <w:color w:val="000000"/>
          <w:sz w:val="28"/>
          <w:szCs w:val="28"/>
          <w:shd w:val="clear" w:color="auto" w:fill="FFFFFF"/>
          <w:lang w:val="uk-UA"/>
        </w:rPr>
        <w:t xml:space="preserve">керуючись </w:t>
      </w:r>
      <w:r w:rsidR="00F702A8" w:rsidRPr="00F702A8">
        <w:rPr>
          <w:sz w:val="28"/>
          <w:szCs w:val="28"/>
          <w:lang w:val="uk-UA"/>
        </w:rPr>
        <w:t>ст.ст. 40, 52, 59 Закону України «Про місцеве самоврядування в Україні», у зв’язку із кадровими змінами, виконавчий комітет Кременчуцької міської ради Кременчуцького району Полтавської області</w:t>
      </w:r>
    </w:p>
    <w:p w:rsidR="00F702A8" w:rsidRPr="00F702A8" w:rsidRDefault="00F702A8" w:rsidP="00F702A8">
      <w:pPr>
        <w:ind w:firstLine="567"/>
        <w:jc w:val="both"/>
        <w:rPr>
          <w:sz w:val="28"/>
          <w:szCs w:val="28"/>
          <w:lang w:val="uk-UA"/>
        </w:rPr>
      </w:pPr>
    </w:p>
    <w:p w:rsidR="00357ECA" w:rsidRDefault="00357ECA" w:rsidP="00F702A8">
      <w:pPr>
        <w:suppressAutoHyphens/>
        <w:ind w:firstLine="709"/>
        <w:jc w:val="center"/>
        <w:rPr>
          <w:b/>
          <w:sz w:val="28"/>
          <w:szCs w:val="28"/>
          <w:lang w:val="uk-UA" w:eastAsia="ar-SA"/>
        </w:rPr>
      </w:pPr>
      <w:r w:rsidRPr="00357ECA">
        <w:rPr>
          <w:b/>
          <w:sz w:val="28"/>
          <w:szCs w:val="28"/>
          <w:lang w:val="uk-UA" w:eastAsia="ar-SA"/>
        </w:rPr>
        <w:t>вирішив:</w:t>
      </w:r>
    </w:p>
    <w:p w:rsidR="0005290F" w:rsidRDefault="0005290F" w:rsidP="00F702A8">
      <w:pPr>
        <w:numPr>
          <w:ilvl w:val="0"/>
          <w:numId w:val="1"/>
        </w:numPr>
        <w:tabs>
          <w:tab w:val="left" w:pos="993"/>
        </w:tabs>
        <w:suppressAutoHyphens/>
        <w:ind w:left="0" w:firstLine="567"/>
        <w:jc w:val="both"/>
        <w:rPr>
          <w:sz w:val="28"/>
          <w:szCs w:val="28"/>
          <w:lang w:val="uk-UA" w:eastAsia="ar-SA"/>
        </w:rPr>
      </w:pPr>
      <w:r w:rsidRPr="0005290F">
        <w:rPr>
          <w:sz w:val="28"/>
          <w:szCs w:val="28"/>
          <w:lang w:val="uk-UA" w:eastAsia="ar-SA"/>
        </w:rPr>
        <w:t>Внести зміни до рішення виконавчого комітету Кременчуцької міської ради Кременчуцького району Полтавської області від 15.01.2021 № 24 «Про с</w:t>
      </w:r>
      <w:r w:rsidR="003D5A73" w:rsidRPr="0005290F">
        <w:rPr>
          <w:sz w:val="28"/>
          <w:szCs w:val="28"/>
          <w:lang w:val="uk-UA" w:eastAsia="ar-SA"/>
        </w:rPr>
        <w:t>твор</w:t>
      </w:r>
      <w:r w:rsidRPr="0005290F">
        <w:rPr>
          <w:sz w:val="28"/>
          <w:szCs w:val="28"/>
          <w:lang w:val="uk-UA" w:eastAsia="ar-SA"/>
        </w:rPr>
        <w:t xml:space="preserve">ення </w:t>
      </w:r>
      <w:r w:rsidR="003D5A73" w:rsidRPr="0005290F">
        <w:rPr>
          <w:sz w:val="28"/>
          <w:szCs w:val="28"/>
          <w:lang w:val="uk-UA" w:eastAsia="ar-SA"/>
        </w:rPr>
        <w:t>комісі</w:t>
      </w:r>
      <w:r w:rsidRPr="0005290F">
        <w:rPr>
          <w:sz w:val="28"/>
          <w:szCs w:val="28"/>
          <w:lang w:val="uk-UA" w:eastAsia="ar-SA"/>
        </w:rPr>
        <w:t>ї</w:t>
      </w:r>
      <w:r w:rsidR="003D5A73" w:rsidRPr="0005290F">
        <w:rPr>
          <w:sz w:val="28"/>
          <w:szCs w:val="28"/>
          <w:lang w:val="uk-UA" w:eastAsia="ar-SA"/>
        </w:rPr>
        <w:t xml:space="preserve"> з питань захисту прав дитини </w:t>
      </w:r>
      <w:r w:rsidR="00F276E4" w:rsidRPr="0005290F">
        <w:rPr>
          <w:sz w:val="28"/>
          <w:szCs w:val="28"/>
          <w:lang w:val="uk-UA" w:eastAsia="ar-SA"/>
        </w:rPr>
        <w:t>виконавчого комітету Кременчуцької міської ради Кременчуцького району Полтавської області</w:t>
      </w:r>
      <w:r w:rsidRPr="0005290F">
        <w:rPr>
          <w:sz w:val="28"/>
          <w:szCs w:val="28"/>
          <w:lang w:val="uk-UA" w:eastAsia="ar-SA"/>
        </w:rPr>
        <w:t xml:space="preserve">», виклавши додаток 1 </w:t>
      </w:r>
      <w:r w:rsidR="008C381B">
        <w:rPr>
          <w:sz w:val="28"/>
          <w:szCs w:val="28"/>
          <w:lang w:val="uk-UA" w:eastAsia="ar-SA"/>
        </w:rPr>
        <w:t xml:space="preserve">та додаток 2 </w:t>
      </w:r>
      <w:r w:rsidRPr="0005290F">
        <w:rPr>
          <w:sz w:val="28"/>
          <w:szCs w:val="28"/>
          <w:lang w:val="uk-UA" w:eastAsia="ar-SA"/>
        </w:rPr>
        <w:t>в новій редакції</w:t>
      </w:r>
      <w:r w:rsidR="008C381B">
        <w:rPr>
          <w:sz w:val="28"/>
          <w:szCs w:val="28"/>
          <w:lang w:val="uk-UA" w:eastAsia="ar-SA"/>
        </w:rPr>
        <w:t xml:space="preserve"> (додаю</w:t>
      </w:r>
      <w:r w:rsidR="00272B6E">
        <w:rPr>
          <w:sz w:val="28"/>
          <w:szCs w:val="28"/>
          <w:lang w:val="uk-UA" w:eastAsia="ar-SA"/>
        </w:rPr>
        <w:t>ться)</w:t>
      </w:r>
      <w:r>
        <w:rPr>
          <w:sz w:val="28"/>
          <w:szCs w:val="28"/>
          <w:lang w:val="uk-UA" w:eastAsia="ar-SA"/>
        </w:rPr>
        <w:t>.</w:t>
      </w:r>
    </w:p>
    <w:p w:rsidR="00C841DF" w:rsidRPr="00C841DF" w:rsidRDefault="00C841DF" w:rsidP="00C14E27">
      <w:pPr>
        <w:numPr>
          <w:ilvl w:val="0"/>
          <w:numId w:val="1"/>
        </w:numPr>
        <w:tabs>
          <w:tab w:val="left" w:pos="993"/>
        </w:tabs>
        <w:suppressAutoHyphens/>
        <w:ind w:left="0" w:firstLine="567"/>
        <w:jc w:val="both"/>
        <w:rPr>
          <w:sz w:val="28"/>
          <w:szCs w:val="28"/>
          <w:lang w:val="uk-UA" w:eastAsia="ar-SA"/>
        </w:rPr>
      </w:pPr>
      <w:r>
        <w:rPr>
          <w:sz w:val="28"/>
          <w:szCs w:val="28"/>
          <w:lang w:val="uk-UA" w:eastAsia="ar-SA"/>
        </w:rPr>
        <w:t>Р</w:t>
      </w:r>
      <w:r w:rsidRPr="0005290F">
        <w:rPr>
          <w:sz w:val="28"/>
          <w:szCs w:val="28"/>
          <w:lang w:val="uk-UA" w:eastAsia="ar-SA"/>
        </w:rPr>
        <w:t>ішення виконавчого комітету Кременчуцької міської ради Кременчуцького району Полтавської області</w:t>
      </w:r>
      <w:r>
        <w:rPr>
          <w:sz w:val="28"/>
          <w:szCs w:val="28"/>
          <w:lang w:val="uk-UA" w:eastAsia="ar-SA"/>
        </w:rPr>
        <w:t xml:space="preserve"> від </w:t>
      </w:r>
      <w:r w:rsidR="002D72FF">
        <w:rPr>
          <w:sz w:val="28"/>
          <w:szCs w:val="28"/>
          <w:lang w:val="uk-UA" w:eastAsia="ar-SA"/>
        </w:rPr>
        <w:t>10</w:t>
      </w:r>
      <w:r>
        <w:rPr>
          <w:sz w:val="28"/>
          <w:szCs w:val="28"/>
          <w:lang w:val="uk-UA" w:eastAsia="ar-SA"/>
        </w:rPr>
        <w:t>.0</w:t>
      </w:r>
      <w:r w:rsidR="002D72FF">
        <w:rPr>
          <w:sz w:val="28"/>
          <w:szCs w:val="28"/>
          <w:lang w:val="uk-UA" w:eastAsia="ar-SA"/>
        </w:rPr>
        <w:t>9</w:t>
      </w:r>
      <w:r>
        <w:rPr>
          <w:sz w:val="28"/>
          <w:szCs w:val="28"/>
          <w:lang w:val="uk-UA" w:eastAsia="ar-SA"/>
        </w:rPr>
        <w:t xml:space="preserve">.2021 № </w:t>
      </w:r>
      <w:r w:rsidR="002D72FF">
        <w:rPr>
          <w:sz w:val="28"/>
          <w:szCs w:val="28"/>
          <w:lang w:val="uk-UA" w:eastAsia="ar-SA"/>
        </w:rPr>
        <w:t>1244</w:t>
      </w:r>
      <w:r>
        <w:rPr>
          <w:sz w:val="28"/>
          <w:szCs w:val="28"/>
          <w:lang w:val="uk-UA" w:eastAsia="ar-SA"/>
        </w:rPr>
        <w:t xml:space="preserve"> «</w:t>
      </w:r>
      <w:r w:rsidRPr="00C841DF">
        <w:rPr>
          <w:sz w:val="28"/>
          <w:szCs w:val="28"/>
          <w:lang w:val="uk-UA" w:eastAsia="ar-SA"/>
        </w:rPr>
        <w:t>Про внесення змін до рішення виконавчого комітету Кременчуцької міської ради Кременчуцького району Полтавської області від 15.01.2021 № 24</w:t>
      </w:r>
      <w:r>
        <w:rPr>
          <w:sz w:val="28"/>
          <w:szCs w:val="28"/>
          <w:lang w:val="uk-UA" w:eastAsia="ar-SA"/>
        </w:rPr>
        <w:t>» вважати таким, що втратило чинність.</w:t>
      </w:r>
    </w:p>
    <w:p w:rsidR="00806230" w:rsidRPr="00806230" w:rsidRDefault="00806230" w:rsidP="00C14E27">
      <w:pPr>
        <w:pStyle w:val="a3"/>
        <w:numPr>
          <w:ilvl w:val="0"/>
          <w:numId w:val="1"/>
        </w:numPr>
        <w:tabs>
          <w:tab w:val="left" w:pos="993"/>
        </w:tabs>
        <w:suppressAutoHyphens/>
        <w:ind w:left="0" w:firstLine="567"/>
        <w:jc w:val="both"/>
        <w:rPr>
          <w:sz w:val="28"/>
          <w:szCs w:val="28"/>
          <w:lang w:val="uk-UA" w:eastAsia="ar-SA"/>
        </w:rPr>
      </w:pPr>
      <w:r w:rsidRPr="00806230">
        <w:rPr>
          <w:sz w:val="28"/>
          <w:szCs w:val="28"/>
          <w:lang w:val="uk-UA" w:eastAsia="ar-SA"/>
        </w:rPr>
        <w:t>Оприлюднити рішення відповідно до вимог законодавства.</w:t>
      </w:r>
    </w:p>
    <w:p w:rsidR="00806230" w:rsidRPr="00DD1082" w:rsidRDefault="00806230" w:rsidP="00C14E27">
      <w:pPr>
        <w:numPr>
          <w:ilvl w:val="0"/>
          <w:numId w:val="1"/>
        </w:numPr>
        <w:tabs>
          <w:tab w:val="left" w:pos="993"/>
        </w:tabs>
        <w:suppressAutoHyphens/>
        <w:ind w:left="0" w:firstLine="567"/>
        <w:jc w:val="both"/>
        <w:rPr>
          <w:sz w:val="28"/>
          <w:szCs w:val="28"/>
          <w:lang w:val="uk-UA" w:eastAsia="ar-SA"/>
        </w:rPr>
      </w:pPr>
      <w:r w:rsidRPr="00DD1082">
        <w:rPr>
          <w:sz w:val="28"/>
          <w:szCs w:val="28"/>
          <w:lang w:val="uk-UA" w:eastAsia="ar-SA"/>
        </w:rPr>
        <w:t>Контроль за виконанням рішення покласти на заступника міського голови Усанову О.П.</w:t>
      </w:r>
    </w:p>
    <w:p w:rsidR="001A575F" w:rsidRDefault="001A575F" w:rsidP="0005290F">
      <w:pPr>
        <w:tabs>
          <w:tab w:val="left" w:pos="993"/>
        </w:tabs>
        <w:suppressAutoHyphens/>
        <w:jc w:val="both"/>
        <w:rPr>
          <w:b/>
          <w:sz w:val="28"/>
          <w:szCs w:val="28"/>
          <w:lang w:val="uk-UA" w:eastAsia="ar-SA"/>
        </w:rPr>
      </w:pPr>
    </w:p>
    <w:p w:rsidR="00EA77AB" w:rsidRDefault="00C841DF" w:rsidP="00806230">
      <w:pPr>
        <w:tabs>
          <w:tab w:val="left" w:pos="993"/>
        </w:tabs>
        <w:suppressAutoHyphens/>
        <w:jc w:val="both"/>
        <w:rPr>
          <w:b/>
          <w:sz w:val="28"/>
          <w:szCs w:val="28"/>
          <w:lang w:val="uk-UA" w:eastAsia="ar-SA"/>
        </w:rPr>
      </w:pPr>
      <w:r w:rsidRPr="00C841DF">
        <w:rPr>
          <w:b/>
          <w:sz w:val="28"/>
          <w:szCs w:val="28"/>
          <w:lang w:val="uk-UA" w:eastAsia="ar-SA"/>
        </w:rPr>
        <w:t>Міський голова</w:t>
      </w:r>
      <w:r w:rsidRPr="00C841DF">
        <w:rPr>
          <w:b/>
          <w:sz w:val="28"/>
          <w:szCs w:val="28"/>
          <w:lang w:val="uk-UA" w:eastAsia="ar-SA"/>
        </w:rPr>
        <w:tab/>
      </w:r>
      <w:r w:rsidRPr="00C841DF">
        <w:rPr>
          <w:b/>
          <w:sz w:val="28"/>
          <w:szCs w:val="28"/>
          <w:lang w:val="uk-UA" w:eastAsia="ar-SA"/>
        </w:rPr>
        <w:tab/>
      </w:r>
      <w:r w:rsidRPr="00C841DF">
        <w:rPr>
          <w:b/>
          <w:sz w:val="28"/>
          <w:szCs w:val="28"/>
          <w:lang w:val="uk-UA" w:eastAsia="ar-SA"/>
        </w:rPr>
        <w:tab/>
      </w:r>
      <w:r w:rsidRPr="00C841DF">
        <w:rPr>
          <w:b/>
          <w:sz w:val="28"/>
          <w:szCs w:val="28"/>
          <w:lang w:val="uk-UA" w:eastAsia="ar-SA"/>
        </w:rPr>
        <w:tab/>
      </w:r>
      <w:r w:rsidRPr="00C841DF">
        <w:rPr>
          <w:b/>
          <w:sz w:val="28"/>
          <w:szCs w:val="28"/>
          <w:lang w:val="uk-UA" w:eastAsia="ar-SA"/>
        </w:rPr>
        <w:tab/>
      </w:r>
      <w:r w:rsidRPr="00C841DF">
        <w:rPr>
          <w:b/>
          <w:sz w:val="28"/>
          <w:szCs w:val="28"/>
          <w:lang w:val="uk-UA" w:eastAsia="ar-SA"/>
        </w:rPr>
        <w:tab/>
        <w:t xml:space="preserve">    </w:t>
      </w:r>
      <w:r w:rsidRPr="00C841DF">
        <w:rPr>
          <w:b/>
          <w:sz w:val="28"/>
          <w:szCs w:val="28"/>
          <w:lang w:val="uk-UA" w:eastAsia="ar-SA"/>
        </w:rPr>
        <w:tab/>
        <w:t xml:space="preserve">     Віталій МАЛЕЦЬКИЙ</w:t>
      </w:r>
    </w:p>
    <w:p w:rsidR="001A575F" w:rsidRDefault="001A575F" w:rsidP="00806230">
      <w:pPr>
        <w:tabs>
          <w:tab w:val="left" w:pos="993"/>
        </w:tabs>
        <w:suppressAutoHyphens/>
        <w:jc w:val="both"/>
        <w:rPr>
          <w:b/>
          <w:sz w:val="28"/>
          <w:szCs w:val="28"/>
          <w:lang w:val="uk-UA" w:eastAsia="ar-SA"/>
        </w:rPr>
      </w:pPr>
    </w:p>
    <w:p w:rsidR="003F389B" w:rsidRDefault="003F389B" w:rsidP="00806230">
      <w:pPr>
        <w:tabs>
          <w:tab w:val="left" w:pos="993"/>
        </w:tabs>
        <w:suppressAutoHyphens/>
        <w:jc w:val="both"/>
        <w:rPr>
          <w:b/>
          <w:sz w:val="28"/>
          <w:szCs w:val="28"/>
          <w:lang w:val="uk-UA" w:eastAsia="ar-SA"/>
        </w:rPr>
      </w:pPr>
    </w:p>
    <w:p w:rsidR="001A575F" w:rsidRDefault="001A575F" w:rsidP="00806230">
      <w:pPr>
        <w:tabs>
          <w:tab w:val="left" w:pos="993"/>
        </w:tabs>
        <w:suppressAutoHyphens/>
        <w:jc w:val="both"/>
        <w:rPr>
          <w:b/>
          <w:sz w:val="28"/>
          <w:szCs w:val="28"/>
          <w:lang w:val="uk-UA" w:eastAsia="ar-SA"/>
        </w:rPr>
      </w:pPr>
    </w:p>
    <w:p w:rsidR="007D1109" w:rsidRDefault="007D1109" w:rsidP="00A91F67">
      <w:pPr>
        <w:tabs>
          <w:tab w:val="left" w:pos="7088"/>
        </w:tabs>
        <w:ind w:firstLine="4962"/>
        <w:jc w:val="both"/>
        <w:rPr>
          <w:b/>
          <w:sz w:val="28"/>
          <w:szCs w:val="28"/>
          <w:lang w:val="uk-UA" w:eastAsia="ar-SA"/>
        </w:rPr>
      </w:pPr>
      <w:r>
        <w:rPr>
          <w:b/>
          <w:sz w:val="28"/>
          <w:szCs w:val="28"/>
          <w:lang w:val="uk-UA" w:eastAsia="ar-SA"/>
        </w:rPr>
        <w:t xml:space="preserve">Додаток </w:t>
      </w:r>
      <w:r w:rsidR="008C381B">
        <w:rPr>
          <w:b/>
          <w:sz w:val="28"/>
          <w:szCs w:val="28"/>
          <w:lang w:val="uk-UA" w:eastAsia="ar-SA"/>
        </w:rPr>
        <w:t>1</w:t>
      </w:r>
    </w:p>
    <w:p w:rsidR="007D1109" w:rsidRDefault="007D1109" w:rsidP="007D1109">
      <w:pPr>
        <w:suppressAutoHyphens/>
        <w:ind w:left="4956"/>
        <w:rPr>
          <w:b/>
          <w:sz w:val="28"/>
          <w:szCs w:val="28"/>
          <w:lang w:val="uk-UA" w:eastAsia="ar-SA"/>
        </w:rPr>
      </w:pPr>
      <w:r>
        <w:rPr>
          <w:b/>
          <w:sz w:val="28"/>
          <w:szCs w:val="28"/>
          <w:lang w:val="uk-UA" w:eastAsia="ar-SA"/>
        </w:rPr>
        <w:t xml:space="preserve">до рішення виконавчого комітету  </w:t>
      </w:r>
    </w:p>
    <w:p w:rsidR="007D1109" w:rsidRDefault="007D1109" w:rsidP="007D1109">
      <w:pPr>
        <w:suppressAutoHyphens/>
        <w:ind w:left="4956"/>
        <w:rPr>
          <w:b/>
          <w:sz w:val="28"/>
          <w:szCs w:val="28"/>
          <w:lang w:val="uk-UA" w:eastAsia="ar-SA"/>
        </w:rPr>
      </w:pPr>
      <w:r>
        <w:rPr>
          <w:b/>
          <w:sz w:val="28"/>
          <w:szCs w:val="28"/>
          <w:lang w:val="uk-UA" w:eastAsia="ar-SA"/>
        </w:rPr>
        <w:t xml:space="preserve">Кременчуцької міської ради </w:t>
      </w:r>
      <w:r w:rsidR="00E5016B">
        <w:rPr>
          <w:b/>
          <w:sz w:val="28"/>
          <w:szCs w:val="28"/>
          <w:lang w:val="uk-UA" w:eastAsia="ar-SA"/>
        </w:rPr>
        <w:t xml:space="preserve">Кременчуцького району </w:t>
      </w:r>
      <w:r>
        <w:rPr>
          <w:b/>
          <w:sz w:val="28"/>
          <w:szCs w:val="28"/>
          <w:lang w:val="uk-UA" w:eastAsia="ar-SA"/>
        </w:rPr>
        <w:t xml:space="preserve">Полтавської області </w:t>
      </w:r>
    </w:p>
    <w:p w:rsidR="007D1109" w:rsidRDefault="007D1109" w:rsidP="007D1109">
      <w:pPr>
        <w:suppressAutoHyphens/>
        <w:ind w:left="4956"/>
        <w:rPr>
          <w:b/>
          <w:sz w:val="28"/>
          <w:szCs w:val="28"/>
          <w:lang w:val="uk-UA" w:eastAsia="ar-SA"/>
        </w:rPr>
      </w:pPr>
    </w:p>
    <w:p w:rsidR="007D1109" w:rsidRDefault="007D1109" w:rsidP="007D1109">
      <w:pPr>
        <w:suppressAutoHyphens/>
        <w:ind w:left="4956"/>
        <w:rPr>
          <w:b/>
          <w:sz w:val="28"/>
          <w:szCs w:val="28"/>
          <w:lang w:val="uk-UA" w:eastAsia="ar-SA"/>
        </w:rPr>
      </w:pPr>
    </w:p>
    <w:p w:rsidR="003F389B" w:rsidRDefault="007D1109" w:rsidP="007D1109">
      <w:pPr>
        <w:suppressAutoHyphens/>
        <w:jc w:val="center"/>
        <w:rPr>
          <w:b/>
          <w:sz w:val="28"/>
          <w:szCs w:val="28"/>
          <w:lang w:val="uk-UA" w:eastAsia="ar-SA"/>
        </w:rPr>
      </w:pPr>
      <w:r>
        <w:rPr>
          <w:b/>
          <w:sz w:val="28"/>
          <w:szCs w:val="28"/>
          <w:lang w:val="uk-UA" w:eastAsia="ar-SA"/>
        </w:rPr>
        <w:t xml:space="preserve">Склад комісії з питань захисту прав дитини </w:t>
      </w:r>
    </w:p>
    <w:p w:rsidR="003F389B" w:rsidRDefault="007D1109" w:rsidP="007D1109">
      <w:pPr>
        <w:suppressAutoHyphens/>
        <w:jc w:val="center"/>
        <w:rPr>
          <w:b/>
          <w:sz w:val="28"/>
          <w:szCs w:val="28"/>
          <w:lang w:val="uk-UA" w:eastAsia="ar-SA"/>
        </w:rPr>
      </w:pPr>
      <w:r>
        <w:rPr>
          <w:b/>
          <w:sz w:val="28"/>
          <w:szCs w:val="28"/>
          <w:lang w:val="uk-UA" w:eastAsia="ar-SA"/>
        </w:rPr>
        <w:t>виконавчого комітету Кременчуцької міської ради</w:t>
      </w:r>
      <w:r w:rsidR="00E5016B">
        <w:rPr>
          <w:b/>
          <w:sz w:val="28"/>
          <w:szCs w:val="28"/>
          <w:lang w:val="uk-UA" w:eastAsia="ar-SA"/>
        </w:rPr>
        <w:t xml:space="preserve"> </w:t>
      </w:r>
    </w:p>
    <w:p w:rsidR="007D1109" w:rsidRDefault="00E5016B" w:rsidP="007D1109">
      <w:pPr>
        <w:suppressAutoHyphens/>
        <w:jc w:val="center"/>
        <w:rPr>
          <w:b/>
          <w:sz w:val="28"/>
          <w:szCs w:val="28"/>
          <w:lang w:val="uk-UA" w:eastAsia="ar-SA"/>
        </w:rPr>
      </w:pPr>
      <w:r>
        <w:rPr>
          <w:b/>
          <w:sz w:val="28"/>
          <w:szCs w:val="28"/>
          <w:lang w:val="uk-UA" w:eastAsia="ar-SA"/>
        </w:rPr>
        <w:t>Кременчуцького району</w:t>
      </w:r>
      <w:r w:rsidR="007D1109">
        <w:rPr>
          <w:b/>
          <w:sz w:val="28"/>
          <w:szCs w:val="28"/>
          <w:lang w:val="uk-UA" w:eastAsia="ar-SA"/>
        </w:rPr>
        <w:t xml:space="preserve"> Полтавської області</w:t>
      </w:r>
    </w:p>
    <w:p w:rsidR="007D1109" w:rsidRDefault="007D1109" w:rsidP="007D1109">
      <w:pPr>
        <w:suppressAutoHyphens/>
        <w:jc w:val="center"/>
        <w:rPr>
          <w:b/>
          <w:sz w:val="28"/>
          <w:szCs w:val="28"/>
          <w:lang w:val="uk-UA" w:eastAsia="ar-SA"/>
        </w:rPr>
      </w:pPr>
    </w:p>
    <w:tbl>
      <w:tblPr>
        <w:tblW w:w="0" w:type="auto"/>
        <w:tblLook w:val="04A0" w:firstRow="1" w:lastRow="0" w:firstColumn="1" w:lastColumn="0" w:noHBand="0" w:noVBand="1"/>
      </w:tblPr>
      <w:tblGrid>
        <w:gridCol w:w="3586"/>
        <w:gridCol w:w="422"/>
        <w:gridCol w:w="5630"/>
      </w:tblGrid>
      <w:tr w:rsidR="007D1109" w:rsidTr="00C841DF">
        <w:trPr>
          <w:trHeight w:val="813"/>
        </w:trPr>
        <w:tc>
          <w:tcPr>
            <w:tcW w:w="3586" w:type="dxa"/>
            <w:hideMark/>
          </w:tcPr>
          <w:p w:rsidR="007D1109" w:rsidRDefault="007D1109">
            <w:pPr>
              <w:suppressAutoHyphens/>
              <w:rPr>
                <w:sz w:val="28"/>
                <w:szCs w:val="28"/>
                <w:lang w:val="uk-UA" w:eastAsia="ar-SA"/>
              </w:rPr>
            </w:pPr>
            <w:r>
              <w:rPr>
                <w:sz w:val="28"/>
                <w:szCs w:val="28"/>
                <w:lang w:val="uk-UA" w:eastAsia="ar-SA"/>
              </w:rPr>
              <w:t>Малецький Віталій Олексійович</w:t>
            </w:r>
          </w:p>
        </w:tc>
        <w:tc>
          <w:tcPr>
            <w:tcW w:w="422" w:type="dxa"/>
            <w:hideMark/>
          </w:tcPr>
          <w:p w:rsidR="007D1109" w:rsidRDefault="007D1109">
            <w:pPr>
              <w:rPr>
                <w:lang w:val="uk-UA"/>
              </w:rPr>
            </w:pPr>
            <w:r>
              <w:rPr>
                <w:sz w:val="28"/>
                <w:szCs w:val="28"/>
                <w:lang w:val="uk-UA" w:eastAsia="ar-SA"/>
              </w:rPr>
              <w:t>–</w:t>
            </w:r>
          </w:p>
        </w:tc>
        <w:tc>
          <w:tcPr>
            <w:tcW w:w="5630" w:type="dxa"/>
            <w:hideMark/>
          </w:tcPr>
          <w:p w:rsidR="007D1109" w:rsidRDefault="00FE5501">
            <w:pPr>
              <w:suppressAutoHyphens/>
              <w:jc w:val="both"/>
              <w:rPr>
                <w:sz w:val="28"/>
                <w:szCs w:val="28"/>
                <w:lang w:val="uk-UA" w:eastAsia="ar-SA"/>
              </w:rPr>
            </w:pPr>
            <w:r>
              <w:rPr>
                <w:sz w:val="28"/>
                <w:szCs w:val="28"/>
                <w:lang w:val="uk-UA"/>
              </w:rPr>
              <w:t xml:space="preserve">міський голова, </w:t>
            </w:r>
            <w:r w:rsidR="007D1109">
              <w:rPr>
                <w:sz w:val="28"/>
                <w:szCs w:val="28"/>
                <w:lang w:val="uk-UA" w:eastAsia="ar-SA"/>
              </w:rPr>
              <w:t>голова комісії;</w:t>
            </w:r>
          </w:p>
          <w:p w:rsidR="002B1998" w:rsidRDefault="002B1998">
            <w:pPr>
              <w:suppressAutoHyphens/>
              <w:jc w:val="both"/>
              <w:rPr>
                <w:sz w:val="28"/>
                <w:szCs w:val="28"/>
                <w:lang w:val="uk-UA" w:eastAsia="ar-SA"/>
              </w:rPr>
            </w:pPr>
          </w:p>
        </w:tc>
      </w:tr>
      <w:tr w:rsidR="007D1109" w:rsidTr="00C841DF">
        <w:trPr>
          <w:trHeight w:val="710"/>
        </w:trPr>
        <w:tc>
          <w:tcPr>
            <w:tcW w:w="3586" w:type="dxa"/>
            <w:hideMark/>
          </w:tcPr>
          <w:p w:rsidR="007D1109" w:rsidRDefault="007D1109">
            <w:pPr>
              <w:suppressAutoHyphens/>
              <w:rPr>
                <w:sz w:val="28"/>
                <w:szCs w:val="28"/>
                <w:lang w:val="uk-UA" w:eastAsia="ar-SA"/>
              </w:rPr>
            </w:pPr>
            <w:r>
              <w:rPr>
                <w:sz w:val="28"/>
                <w:szCs w:val="28"/>
                <w:lang w:val="uk-UA" w:eastAsia="ar-SA"/>
              </w:rPr>
              <w:t>Усанова Ольга Петрівна</w:t>
            </w:r>
          </w:p>
        </w:tc>
        <w:tc>
          <w:tcPr>
            <w:tcW w:w="422" w:type="dxa"/>
            <w:hideMark/>
          </w:tcPr>
          <w:p w:rsidR="007D1109" w:rsidRDefault="007D1109">
            <w:pPr>
              <w:rPr>
                <w:lang w:val="uk-UA"/>
              </w:rPr>
            </w:pPr>
            <w:r>
              <w:rPr>
                <w:sz w:val="28"/>
                <w:szCs w:val="28"/>
                <w:lang w:val="uk-UA" w:eastAsia="ar-SA"/>
              </w:rPr>
              <w:t>–</w:t>
            </w:r>
          </w:p>
        </w:tc>
        <w:tc>
          <w:tcPr>
            <w:tcW w:w="5630" w:type="dxa"/>
          </w:tcPr>
          <w:p w:rsidR="007D1109" w:rsidRDefault="007D1109">
            <w:pPr>
              <w:suppressAutoHyphens/>
              <w:jc w:val="both"/>
              <w:rPr>
                <w:sz w:val="28"/>
                <w:szCs w:val="28"/>
                <w:lang w:val="uk-UA" w:eastAsia="ar-SA"/>
              </w:rPr>
            </w:pPr>
            <w:r>
              <w:rPr>
                <w:sz w:val="28"/>
                <w:szCs w:val="28"/>
                <w:lang w:val="uk-UA" w:eastAsia="ar-SA"/>
              </w:rPr>
              <w:t>заступник міського голови, заступник голови комісії;</w:t>
            </w:r>
          </w:p>
          <w:p w:rsidR="007D1109" w:rsidRDefault="007D1109">
            <w:pPr>
              <w:suppressAutoHyphens/>
              <w:jc w:val="both"/>
              <w:rPr>
                <w:sz w:val="28"/>
                <w:szCs w:val="28"/>
                <w:lang w:val="uk-UA" w:eastAsia="ar-SA"/>
              </w:rPr>
            </w:pPr>
          </w:p>
        </w:tc>
      </w:tr>
      <w:tr w:rsidR="007D1109" w:rsidRPr="005D68E0" w:rsidTr="00C841DF">
        <w:trPr>
          <w:trHeight w:val="956"/>
        </w:trPr>
        <w:tc>
          <w:tcPr>
            <w:tcW w:w="3586" w:type="dxa"/>
          </w:tcPr>
          <w:p w:rsidR="007D1109" w:rsidRPr="00C841DF" w:rsidRDefault="00C841DF" w:rsidP="00E460A1">
            <w:pPr>
              <w:tabs>
                <w:tab w:val="left" w:pos="426"/>
              </w:tabs>
              <w:suppressAutoHyphens/>
              <w:rPr>
                <w:sz w:val="28"/>
                <w:szCs w:val="28"/>
                <w:lang w:val="uk-UA" w:eastAsia="ar-SA"/>
              </w:rPr>
            </w:pPr>
            <w:r w:rsidRPr="00C841DF">
              <w:rPr>
                <w:sz w:val="28"/>
                <w:szCs w:val="28"/>
                <w:lang w:val="uk-UA" w:eastAsia="ar-SA"/>
              </w:rPr>
              <w:t>Соколова Анна Валеріївна</w:t>
            </w:r>
          </w:p>
        </w:tc>
        <w:tc>
          <w:tcPr>
            <w:tcW w:w="422" w:type="dxa"/>
          </w:tcPr>
          <w:p w:rsidR="007D1109" w:rsidRPr="00C841DF" w:rsidRDefault="00C841DF">
            <w:pPr>
              <w:rPr>
                <w:sz w:val="28"/>
                <w:szCs w:val="28"/>
                <w:lang w:val="uk-UA" w:eastAsia="ar-SA"/>
              </w:rPr>
            </w:pPr>
            <w:r>
              <w:rPr>
                <w:sz w:val="28"/>
                <w:szCs w:val="28"/>
                <w:lang w:val="uk-UA" w:eastAsia="ar-SA"/>
              </w:rPr>
              <w:t>–</w:t>
            </w:r>
          </w:p>
        </w:tc>
        <w:tc>
          <w:tcPr>
            <w:tcW w:w="5630" w:type="dxa"/>
          </w:tcPr>
          <w:p w:rsidR="0015326C" w:rsidRDefault="00C841DF" w:rsidP="0005290F">
            <w:pPr>
              <w:suppressAutoHyphens/>
              <w:jc w:val="both"/>
              <w:rPr>
                <w:sz w:val="28"/>
                <w:szCs w:val="28"/>
                <w:lang w:val="uk-UA"/>
              </w:rPr>
            </w:pPr>
            <w:r>
              <w:rPr>
                <w:sz w:val="28"/>
                <w:szCs w:val="28"/>
                <w:lang w:val="uk-UA" w:eastAsia="ar-SA"/>
              </w:rPr>
              <w:t xml:space="preserve">начальник відділу соціально-правового захисту дітей служби у справах дітей Автозаводської </w:t>
            </w:r>
            <w:r w:rsidRPr="0005290F">
              <w:rPr>
                <w:sz w:val="28"/>
                <w:szCs w:val="28"/>
                <w:lang w:val="uk-UA"/>
              </w:rPr>
              <w:t>районної адміністрації Кременчуцької міської ради Кременчуць</w:t>
            </w:r>
            <w:r>
              <w:rPr>
                <w:sz w:val="28"/>
                <w:szCs w:val="28"/>
                <w:lang w:val="uk-UA"/>
              </w:rPr>
              <w:t>кого району Полтавської області, секретар комісії;</w:t>
            </w:r>
          </w:p>
          <w:p w:rsidR="00C841DF" w:rsidRPr="00C841DF" w:rsidRDefault="00C841DF" w:rsidP="0005290F">
            <w:pPr>
              <w:suppressAutoHyphens/>
              <w:jc w:val="both"/>
              <w:rPr>
                <w:sz w:val="28"/>
                <w:szCs w:val="28"/>
                <w:lang w:val="uk-UA" w:eastAsia="ar-SA"/>
              </w:rPr>
            </w:pPr>
          </w:p>
        </w:tc>
      </w:tr>
      <w:tr w:rsidR="0015326C" w:rsidRPr="005D68E0" w:rsidTr="00C841DF">
        <w:trPr>
          <w:trHeight w:val="956"/>
        </w:trPr>
        <w:tc>
          <w:tcPr>
            <w:tcW w:w="3586" w:type="dxa"/>
          </w:tcPr>
          <w:p w:rsidR="0015326C" w:rsidRDefault="0015326C" w:rsidP="00E460A1">
            <w:pPr>
              <w:tabs>
                <w:tab w:val="left" w:pos="426"/>
              </w:tabs>
              <w:suppressAutoHyphens/>
              <w:rPr>
                <w:sz w:val="28"/>
                <w:szCs w:val="28"/>
                <w:lang w:val="uk-UA" w:eastAsia="ar-SA"/>
              </w:rPr>
            </w:pPr>
            <w:r>
              <w:rPr>
                <w:sz w:val="28"/>
                <w:szCs w:val="28"/>
                <w:lang w:val="uk-UA" w:eastAsia="ar-SA"/>
              </w:rPr>
              <w:t>Таценюк Світлана Павлівна</w:t>
            </w:r>
          </w:p>
        </w:tc>
        <w:tc>
          <w:tcPr>
            <w:tcW w:w="422" w:type="dxa"/>
          </w:tcPr>
          <w:p w:rsidR="0015326C" w:rsidRDefault="0015326C">
            <w:pPr>
              <w:rPr>
                <w:sz w:val="28"/>
                <w:szCs w:val="28"/>
                <w:lang w:val="uk-UA" w:eastAsia="ar-SA"/>
              </w:rPr>
            </w:pPr>
            <w:r>
              <w:rPr>
                <w:sz w:val="28"/>
                <w:szCs w:val="28"/>
                <w:lang w:val="uk-UA" w:eastAsia="ar-SA"/>
              </w:rPr>
              <w:t>–</w:t>
            </w:r>
          </w:p>
        </w:tc>
        <w:tc>
          <w:tcPr>
            <w:tcW w:w="5630" w:type="dxa"/>
          </w:tcPr>
          <w:p w:rsidR="0015326C" w:rsidRDefault="0005290F" w:rsidP="00E5016B">
            <w:pPr>
              <w:suppressAutoHyphens/>
              <w:jc w:val="both"/>
              <w:rPr>
                <w:sz w:val="28"/>
                <w:szCs w:val="28"/>
                <w:lang w:val="uk-UA" w:eastAsia="ar-SA"/>
              </w:rPr>
            </w:pPr>
            <w:r w:rsidRPr="0005290F">
              <w:rPr>
                <w:sz w:val="28"/>
                <w:szCs w:val="28"/>
                <w:lang w:val="uk-UA"/>
              </w:rPr>
              <w:t>головний спеціаліст</w:t>
            </w:r>
            <w:r w:rsidRPr="0005290F">
              <w:rPr>
                <w:sz w:val="28"/>
                <w:szCs w:val="28"/>
                <w:lang w:val="uk-UA" w:eastAsia="ar-SA"/>
              </w:rPr>
              <w:t xml:space="preserve"> відділу з усиновлення та сімейних форм виховання служби у справах дітей </w:t>
            </w:r>
            <w:r w:rsidRPr="0005290F">
              <w:rPr>
                <w:sz w:val="28"/>
                <w:szCs w:val="28"/>
                <w:lang w:val="uk-UA"/>
              </w:rPr>
              <w:t>Крюківської районної адміністрації Кременчуцької міської ради Кременчуць</w:t>
            </w:r>
            <w:r>
              <w:rPr>
                <w:sz w:val="28"/>
                <w:szCs w:val="28"/>
                <w:lang w:val="uk-UA"/>
              </w:rPr>
              <w:t>кого району Полтавської області</w:t>
            </w:r>
            <w:r w:rsidR="00272B6E">
              <w:rPr>
                <w:sz w:val="28"/>
                <w:szCs w:val="28"/>
                <w:lang w:val="uk-UA"/>
              </w:rPr>
              <w:t>, секретар комісії</w:t>
            </w:r>
            <w:r w:rsidR="0015326C">
              <w:rPr>
                <w:sz w:val="28"/>
                <w:szCs w:val="28"/>
                <w:lang w:val="uk-UA" w:eastAsia="ar-SA"/>
              </w:rPr>
              <w:t>.</w:t>
            </w:r>
          </w:p>
        </w:tc>
      </w:tr>
    </w:tbl>
    <w:p w:rsidR="007D1109" w:rsidRDefault="007D1109" w:rsidP="007D1109">
      <w:pPr>
        <w:suppressAutoHyphens/>
        <w:jc w:val="center"/>
        <w:rPr>
          <w:b/>
          <w:sz w:val="28"/>
          <w:szCs w:val="28"/>
          <w:lang w:val="uk-UA" w:eastAsia="ar-SA"/>
        </w:rPr>
      </w:pPr>
    </w:p>
    <w:p w:rsidR="007D1109" w:rsidRDefault="007D1109" w:rsidP="00252EF6">
      <w:pPr>
        <w:suppressAutoHyphens/>
        <w:jc w:val="center"/>
        <w:rPr>
          <w:b/>
          <w:sz w:val="28"/>
          <w:szCs w:val="28"/>
          <w:lang w:val="uk-UA" w:eastAsia="ar-SA"/>
        </w:rPr>
      </w:pPr>
      <w:r>
        <w:rPr>
          <w:b/>
          <w:sz w:val="28"/>
          <w:szCs w:val="28"/>
          <w:lang w:val="uk-UA" w:eastAsia="ar-SA"/>
        </w:rPr>
        <w:t>Члени комісії:</w:t>
      </w:r>
    </w:p>
    <w:p w:rsidR="00FE5501" w:rsidRDefault="00FE5501" w:rsidP="00E07975">
      <w:pPr>
        <w:suppressAutoHyphens/>
        <w:spacing w:line="120" w:lineRule="auto"/>
        <w:jc w:val="center"/>
        <w:rPr>
          <w:b/>
          <w:sz w:val="28"/>
          <w:szCs w:val="28"/>
          <w:lang w:val="uk-UA" w:eastAsia="ar-SA"/>
        </w:rPr>
      </w:pPr>
    </w:p>
    <w:tbl>
      <w:tblPr>
        <w:tblW w:w="0" w:type="auto"/>
        <w:tblLook w:val="04A0" w:firstRow="1" w:lastRow="0" w:firstColumn="1" w:lastColumn="0" w:noHBand="0" w:noVBand="1"/>
      </w:tblPr>
      <w:tblGrid>
        <w:gridCol w:w="3583"/>
        <w:gridCol w:w="422"/>
        <w:gridCol w:w="5623"/>
      </w:tblGrid>
      <w:tr w:rsidR="007D1109" w:rsidTr="004C6057">
        <w:trPr>
          <w:trHeight w:val="1807"/>
        </w:trPr>
        <w:tc>
          <w:tcPr>
            <w:tcW w:w="3583" w:type="dxa"/>
            <w:hideMark/>
          </w:tcPr>
          <w:p w:rsidR="007D1109" w:rsidRDefault="007D1109" w:rsidP="00E07975">
            <w:pPr>
              <w:suppressAutoHyphens/>
              <w:rPr>
                <w:sz w:val="28"/>
                <w:szCs w:val="28"/>
                <w:lang w:val="uk-UA" w:eastAsia="ar-SA"/>
              </w:rPr>
            </w:pPr>
            <w:r>
              <w:rPr>
                <w:sz w:val="28"/>
                <w:szCs w:val="28"/>
                <w:lang w:val="uk-UA" w:eastAsia="ar-SA"/>
              </w:rPr>
              <w:t>Глоба Лідія Миколаївна</w:t>
            </w:r>
          </w:p>
        </w:tc>
        <w:tc>
          <w:tcPr>
            <w:tcW w:w="422" w:type="dxa"/>
            <w:hideMark/>
          </w:tcPr>
          <w:p w:rsidR="007D1109" w:rsidRDefault="007D1109" w:rsidP="00E07975">
            <w:pPr>
              <w:rPr>
                <w:lang w:val="uk-UA"/>
              </w:rPr>
            </w:pPr>
            <w:r>
              <w:rPr>
                <w:sz w:val="28"/>
                <w:szCs w:val="28"/>
                <w:lang w:val="uk-UA" w:eastAsia="ar-SA"/>
              </w:rPr>
              <w:t>–</w:t>
            </w:r>
          </w:p>
        </w:tc>
        <w:tc>
          <w:tcPr>
            <w:tcW w:w="5623" w:type="dxa"/>
          </w:tcPr>
          <w:p w:rsidR="007D1109" w:rsidRDefault="007D1109" w:rsidP="00E07975">
            <w:pPr>
              <w:suppressAutoHyphens/>
              <w:jc w:val="both"/>
              <w:rPr>
                <w:sz w:val="28"/>
                <w:lang w:val="uk-UA" w:eastAsia="ar-SA"/>
              </w:rPr>
            </w:pPr>
            <w:r>
              <w:rPr>
                <w:sz w:val="28"/>
                <w:lang w:val="uk-UA" w:eastAsia="ar-SA"/>
              </w:rPr>
              <w:t>начальник управління соціального захисту на</w:t>
            </w:r>
            <w:r w:rsidR="009370AA">
              <w:rPr>
                <w:sz w:val="28"/>
                <w:lang w:val="uk-UA" w:eastAsia="ar-SA"/>
              </w:rPr>
              <w:t>селення Автозаводського району Д</w:t>
            </w:r>
            <w:r>
              <w:rPr>
                <w:sz w:val="28"/>
                <w:lang w:val="uk-UA" w:eastAsia="ar-SA"/>
              </w:rPr>
              <w:t xml:space="preserve">епартаменту соціального захисту населення Кременчуцької міської ради </w:t>
            </w:r>
            <w:r w:rsidR="009370AA" w:rsidRPr="009370AA">
              <w:rPr>
                <w:sz w:val="28"/>
                <w:lang w:val="uk-UA" w:eastAsia="ar-SA"/>
              </w:rPr>
              <w:t>Кременчуцького району Полтавської області</w:t>
            </w:r>
            <w:r>
              <w:rPr>
                <w:sz w:val="28"/>
                <w:lang w:val="uk-UA" w:eastAsia="ar-SA"/>
              </w:rPr>
              <w:t>;</w:t>
            </w:r>
          </w:p>
        </w:tc>
      </w:tr>
      <w:tr w:rsidR="007D1109" w:rsidTr="004C6057">
        <w:trPr>
          <w:trHeight w:val="1408"/>
        </w:trPr>
        <w:tc>
          <w:tcPr>
            <w:tcW w:w="3583" w:type="dxa"/>
            <w:hideMark/>
          </w:tcPr>
          <w:p w:rsidR="007D1109" w:rsidRDefault="007D1109" w:rsidP="00E07975">
            <w:pPr>
              <w:suppressAutoHyphens/>
              <w:rPr>
                <w:sz w:val="28"/>
                <w:szCs w:val="28"/>
                <w:lang w:val="uk-UA" w:eastAsia="ar-SA"/>
              </w:rPr>
            </w:pPr>
            <w:r>
              <w:rPr>
                <w:sz w:val="28"/>
                <w:lang w:eastAsia="ar-SA"/>
              </w:rPr>
              <w:t>Доценко Марина Миколаївна</w:t>
            </w:r>
          </w:p>
        </w:tc>
        <w:tc>
          <w:tcPr>
            <w:tcW w:w="422" w:type="dxa"/>
            <w:hideMark/>
          </w:tcPr>
          <w:p w:rsidR="007D1109" w:rsidRDefault="007D1109" w:rsidP="00E07975">
            <w:pPr>
              <w:rPr>
                <w:sz w:val="28"/>
                <w:szCs w:val="28"/>
                <w:lang w:val="uk-UA" w:eastAsia="ar-SA"/>
              </w:rPr>
            </w:pPr>
            <w:r>
              <w:rPr>
                <w:sz w:val="28"/>
                <w:szCs w:val="28"/>
                <w:lang w:val="uk-UA" w:eastAsia="ar-SA"/>
              </w:rPr>
              <w:t>–</w:t>
            </w:r>
          </w:p>
        </w:tc>
        <w:tc>
          <w:tcPr>
            <w:tcW w:w="5623" w:type="dxa"/>
          </w:tcPr>
          <w:p w:rsidR="00FA3228" w:rsidRPr="009370AA" w:rsidRDefault="007D1109" w:rsidP="00E07975">
            <w:pPr>
              <w:suppressAutoHyphens/>
              <w:jc w:val="both"/>
              <w:rPr>
                <w:sz w:val="28"/>
                <w:lang w:val="uk-UA" w:eastAsia="ar-SA"/>
              </w:rPr>
            </w:pPr>
            <w:r>
              <w:rPr>
                <w:sz w:val="28"/>
                <w:lang w:val="uk-UA" w:eastAsia="ar-SA"/>
              </w:rPr>
              <w:t xml:space="preserve">директор </w:t>
            </w:r>
            <w:r w:rsidR="009370AA">
              <w:rPr>
                <w:sz w:val="28"/>
                <w:lang w:val="uk-UA" w:eastAsia="ar-SA"/>
              </w:rPr>
              <w:t>Д</w:t>
            </w:r>
            <w:r>
              <w:rPr>
                <w:sz w:val="28"/>
                <w:lang w:val="uk-UA" w:eastAsia="ar-SA"/>
              </w:rPr>
              <w:t>епартаменту</w:t>
            </w:r>
            <w:r w:rsidR="009370AA">
              <w:rPr>
                <w:sz w:val="28"/>
                <w:lang w:val="uk-UA" w:eastAsia="ar-SA"/>
              </w:rPr>
              <w:t xml:space="preserve"> соціального захисту населення</w:t>
            </w:r>
            <w:r>
              <w:rPr>
                <w:sz w:val="28"/>
                <w:lang w:val="uk-UA" w:eastAsia="ar-SA"/>
              </w:rPr>
              <w:t xml:space="preserve"> Кременчуцької міської ради </w:t>
            </w:r>
            <w:r w:rsidR="009370AA" w:rsidRPr="009370AA">
              <w:rPr>
                <w:sz w:val="28"/>
                <w:lang w:val="uk-UA" w:eastAsia="ar-SA"/>
              </w:rPr>
              <w:t>Кременчуцького району Полтавської області</w:t>
            </w:r>
            <w:r>
              <w:rPr>
                <w:sz w:val="28"/>
                <w:lang w:val="uk-UA" w:eastAsia="ar-SA"/>
              </w:rPr>
              <w:t>;</w:t>
            </w:r>
          </w:p>
        </w:tc>
      </w:tr>
      <w:tr w:rsidR="00437387" w:rsidRPr="005D68E0" w:rsidTr="004C6057">
        <w:trPr>
          <w:trHeight w:val="1128"/>
        </w:trPr>
        <w:tc>
          <w:tcPr>
            <w:tcW w:w="3583" w:type="dxa"/>
          </w:tcPr>
          <w:p w:rsidR="00437387" w:rsidRDefault="00437387" w:rsidP="00E07975">
            <w:pPr>
              <w:suppressAutoHyphens/>
              <w:rPr>
                <w:sz w:val="28"/>
                <w:szCs w:val="28"/>
                <w:lang w:val="uk-UA" w:eastAsia="ar-SA"/>
              </w:rPr>
            </w:pPr>
            <w:r>
              <w:rPr>
                <w:sz w:val="28"/>
                <w:szCs w:val="28"/>
                <w:lang w:val="uk-UA" w:eastAsia="ar-SA"/>
              </w:rPr>
              <w:lastRenderedPageBreak/>
              <w:t>Заводчікова Наталія Григорівна</w:t>
            </w:r>
          </w:p>
        </w:tc>
        <w:tc>
          <w:tcPr>
            <w:tcW w:w="422" w:type="dxa"/>
          </w:tcPr>
          <w:p w:rsidR="00437387" w:rsidRDefault="00437387" w:rsidP="00E07975">
            <w:pPr>
              <w:rPr>
                <w:lang w:val="uk-UA"/>
              </w:rPr>
            </w:pPr>
            <w:r>
              <w:rPr>
                <w:sz w:val="28"/>
                <w:szCs w:val="28"/>
                <w:lang w:val="uk-UA" w:eastAsia="ar-SA"/>
              </w:rPr>
              <w:t>–</w:t>
            </w:r>
          </w:p>
        </w:tc>
        <w:tc>
          <w:tcPr>
            <w:tcW w:w="5623" w:type="dxa"/>
          </w:tcPr>
          <w:p w:rsidR="009370AA" w:rsidRDefault="009370AA" w:rsidP="00E07975">
            <w:pPr>
              <w:suppressAutoHyphens/>
              <w:jc w:val="both"/>
              <w:rPr>
                <w:sz w:val="28"/>
                <w:szCs w:val="28"/>
                <w:lang w:val="uk-UA" w:eastAsia="ar-SA"/>
              </w:rPr>
            </w:pPr>
            <w:r>
              <w:rPr>
                <w:sz w:val="28"/>
                <w:szCs w:val="28"/>
                <w:lang w:val="uk-UA" w:eastAsia="ar-SA"/>
              </w:rPr>
              <w:t>директор</w:t>
            </w:r>
            <w:r w:rsidR="00437387">
              <w:rPr>
                <w:sz w:val="28"/>
                <w:szCs w:val="28"/>
                <w:lang w:val="uk-UA" w:eastAsia="ar-SA"/>
              </w:rPr>
              <w:t xml:space="preserve"> Автозаводської районної адміністрації Кременчуцької міської ради</w:t>
            </w:r>
            <w:r>
              <w:rPr>
                <w:sz w:val="28"/>
                <w:szCs w:val="28"/>
                <w:lang w:val="uk-UA" w:eastAsia="ar-SA"/>
              </w:rPr>
              <w:t xml:space="preserve"> Кременчуцького району Полтавської області</w:t>
            </w:r>
            <w:r w:rsidR="00437387">
              <w:rPr>
                <w:sz w:val="28"/>
                <w:szCs w:val="28"/>
                <w:lang w:val="uk-UA" w:eastAsia="ar-SA"/>
              </w:rPr>
              <w:t>;</w:t>
            </w:r>
          </w:p>
          <w:p w:rsidR="003F389B" w:rsidRDefault="003F389B" w:rsidP="00E07975">
            <w:pPr>
              <w:suppressAutoHyphens/>
              <w:jc w:val="both"/>
              <w:rPr>
                <w:sz w:val="28"/>
                <w:szCs w:val="28"/>
                <w:lang w:val="uk-UA" w:eastAsia="ar-SA"/>
              </w:rPr>
            </w:pPr>
          </w:p>
        </w:tc>
      </w:tr>
      <w:tr w:rsidR="007D1109" w:rsidRPr="0005290F" w:rsidTr="004C6057">
        <w:trPr>
          <w:trHeight w:val="1369"/>
        </w:trPr>
        <w:tc>
          <w:tcPr>
            <w:tcW w:w="3583" w:type="dxa"/>
            <w:hideMark/>
          </w:tcPr>
          <w:p w:rsidR="007D1109" w:rsidRDefault="007D1109" w:rsidP="00E07975">
            <w:pPr>
              <w:suppressAutoHyphens/>
              <w:rPr>
                <w:sz w:val="28"/>
                <w:szCs w:val="28"/>
                <w:lang w:val="uk-UA" w:eastAsia="ar-SA"/>
              </w:rPr>
            </w:pPr>
            <w:r>
              <w:rPr>
                <w:sz w:val="28"/>
                <w:lang w:eastAsia="ar-SA"/>
              </w:rPr>
              <w:t>Каут Наталія Анатоліївна</w:t>
            </w:r>
          </w:p>
        </w:tc>
        <w:tc>
          <w:tcPr>
            <w:tcW w:w="422" w:type="dxa"/>
            <w:hideMark/>
          </w:tcPr>
          <w:p w:rsidR="007D1109" w:rsidRDefault="007D1109" w:rsidP="00E07975">
            <w:pPr>
              <w:rPr>
                <w:lang w:val="uk-UA"/>
              </w:rPr>
            </w:pPr>
            <w:r>
              <w:rPr>
                <w:sz w:val="28"/>
                <w:szCs w:val="28"/>
                <w:lang w:val="uk-UA" w:eastAsia="ar-SA"/>
              </w:rPr>
              <w:t>–</w:t>
            </w:r>
          </w:p>
        </w:tc>
        <w:tc>
          <w:tcPr>
            <w:tcW w:w="5623" w:type="dxa"/>
          </w:tcPr>
          <w:p w:rsidR="007D1109" w:rsidRDefault="00252EF6" w:rsidP="00E07975">
            <w:pPr>
              <w:suppressAutoHyphens/>
              <w:jc w:val="both"/>
              <w:rPr>
                <w:sz w:val="28"/>
                <w:lang w:val="uk-UA" w:eastAsia="ar-SA"/>
              </w:rPr>
            </w:pPr>
            <w:r>
              <w:rPr>
                <w:sz w:val="28"/>
                <w:szCs w:val="28"/>
                <w:lang w:val="uk-UA"/>
              </w:rPr>
              <w:t>начальник сектору</w:t>
            </w:r>
            <w:r w:rsidRPr="00942534">
              <w:rPr>
                <w:sz w:val="28"/>
                <w:szCs w:val="28"/>
                <w:lang w:val="uk-UA"/>
              </w:rPr>
              <w:t xml:space="preserve"> ювенальної превенції відділ</w:t>
            </w:r>
            <w:r>
              <w:rPr>
                <w:sz w:val="28"/>
                <w:szCs w:val="28"/>
                <w:lang w:val="uk-UA"/>
              </w:rPr>
              <w:t>у</w:t>
            </w:r>
            <w:r w:rsidRPr="00942534">
              <w:rPr>
                <w:sz w:val="28"/>
                <w:szCs w:val="28"/>
                <w:lang w:val="uk-UA"/>
              </w:rPr>
              <w:t xml:space="preserve"> превенції Кременчуцького </w:t>
            </w:r>
            <w:r>
              <w:rPr>
                <w:sz w:val="28"/>
                <w:szCs w:val="28"/>
                <w:lang w:val="uk-UA"/>
              </w:rPr>
              <w:t>районного управління</w:t>
            </w:r>
            <w:r w:rsidRPr="00942534">
              <w:rPr>
                <w:sz w:val="28"/>
                <w:szCs w:val="28"/>
                <w:lang w:val="uk-UA"/>
              </w:rPr>
              <w:t xml:space="preserve"> поліції Головного управління Національної поліції в Полтавській області </w:t>
            </w:r>
            <w:r w:rsidR="007D1109">
              <w:rPr>
                <w:sz w:val="28"/>
                <w:lang w:val="uk-UA" w:eastAsia="ar-SA"/>
              </w:rPr>
              <w:t>(за згодою);</w:t>
            </w:r>
          </w:p>
          <w:p w:rsidR="007D1109" w:rsidRDefault="007D1109" w:rsidP="00E07975">
            <w:pPr>
              <w:suppressAutoHyphens/>
              <w:spacing w:line="120" w:lineRule="auto"/>
              <w:jc w:val="both"/>
              <w:rPr>
                <w:sz w:val="28"/>
                <w:szCs w:val="28"/>
                <w:lang w:val="uk-UA" w:eastAsia="ar-SA"/>
              </w:rPr>
            </w:pPr>
          </w:p>
        </w:tc>
      </w:tr>
      <w:tr w:rsidR="002D72FF" w:rsidRPr="0005290F" w:rsidTr="004C6057">
        <w:trPr>
          <w:trHeight w:val="1369"/>
        </w:trPr>
        <w:tc>
          <w:tcPr>
            <w:tcW w:w="3583" w:type="dxa"/>
          </w:tcPr>
          <w:p w:rsidR="002D72FF" w:rsidRPr="004C6057" w:rsidRDefault="002D72FF" w:rsidP="002D72FF">
            <w:pPr>
              <w:suppressAutoHyphens/>
              <w:rPr>
                <w:sz w:val="28"/>
                <w:szCs w:val="28"/>
                <w:lang w:val="uk-UA" w:eastAsia="ar-SA"/>
              </w:rPr>
            </w:pPr>
            <w:r w:rsidRPr="004C6057">
              <w:rPr>
                <w:sz w:val="28"/>
                <w:szCs w:val="28"/>
                <w:lang w:val="uk-UA" w:eastAsia="ar-SA"/>
              </w:rPr>
              <w:t xml:space="preserve">Лазоренко </w:t>
            </w:r>
            <w:r w:rsidR="004C6057" w:rsidRPr="004C6057">
              <w:rPr>
                <w:sz w:val="28"/>
                <w:szCs w:val="28"/>
                <w:lang w:val="uk-UA" w:eastAsia="ar-SA"/>
              </w:rPr>
              <w:t xml:space="preserve">Світлана Миколаївна </w:t>
            </w:r>
          </w:p>
        </w:tc>
        <w:tc>
          <w:tcPr>
            <w:tcW w:w="422" w:type="dxa"/>
          </w:tcPr>
          <w:p w:rsidR="002D72FF" w:rsidRPr="004C6057" w:rsidRDefault="002D72FF" w:rsidP="002D72FF">
            <w:pPr>
              <w:rPr>
                <w:lang w:val="uk-UA"/>
              </w:rPr>
            </w:pPr>
            <w:r w:rsidRPr="004C6057">
              <w:rPr>
                <w:sz w:val="28"/>
                <w:szCs w:val="28"/>
                <w:lang w:val="uk-UA" w:eastAsia="ar-SA"/>
              </w:rPr>
              <w:t>–</w:t>
            </w:r>
          </w:p>
        </w:tc>
        <w:tc>
          <w:tcPr>
            <w:tcW w:w="5623" w:type="dxa"/>
          </w:tcPr>
          <w:p w:rsidR="002D72FF" w:rsidRPr="004C6057" w:rsidRDefault="002D72FF" w:rsidP="002D72FF">
            <w:pPr>
              <w:suppressAutoHyphens/>
              <w:jc w:val="both"/>
              <w:rPr>
                <w:sz w:val="28"/>
                <w:szCs w:val="28"/>
                <w:lang w:val="uk-UA" w:eastAsia="ar-SA"/>
              </w:rPr>
            </w:pPr>
            <w:r w:rsidRPr="004C6057">
              <w:rPr>
                <w:sz w:val="28"/>
                <w:szCs w:val="28"/>
                <w:lang w:val="uk-UA" w:eastAsia="ar-SA"/>
              </w:rPr>
              <w:t xml:space="preserve">начальник відділу </w:t>
            </w:r>
            <w:r w:rsidR="004C6057" w:rsidRPr="004C6057">
              <w:rPr>
                <w:sz w:val="28"/>
                <w:szCs w:val="28"/>
                <w:lang w:val="uk-UA" w:eastAsia="ar-SA"/>
              </w:rPr>
              <w:t xml:space="preserve">правової допомоги </w:t>
            </w:r>
            <w:r w:rsidRPr="004C6057">
              <w:rPr>
                <w:sz w:val="28"/>
                <w:szCs w:val="28"/>
                <w:lang w:val="uk-UA" w:eastAsia="ar-SA"/>
              </w:rPr>
              <w:t xml:space="preserve"> юридичного департаменту виконавчого комітету Кременчуцької міської ради Кременчуцького району Полтавської області;</w:t>
            </w:r>
          </w:p>
          <w:p w:rsidR="002D72FF" w:rsidRPr="004C6057" w:rsidRDefault="002D72FF" w:rsidP="002D72FF">
            <w:pPr>
              <w:suppressAutoHyphens/>
              <w:spacing w:line="120" w:lineRule="auto"/>
              <w:jc w:val="both"/>
              <w:rPr>
                <w:sz w:val="28"/>
                <w:szCs w:val="28"/>
                <w:lang w:val="uk-UA" w:eastAsia="ar-SA"/>
              </w:rPr>
            </w:pPr>
          </w:p>
        </w:tc>
      </w:tr>
      <w:tr w:rsidR="006A131E" w:rsidRPr="005D68E0" w:rsidTr="004C6057">
        <w:trPr>
          <w:trHeight w:val="1369"/>
        </w:trPr>
        <w:tc>
          <w:tcPr>
            <w:tcW w:w="3583" w:type="dxa"/>
          </w:tcPr>
          <w:p w:rsidR="006A131E" w:rsidRDefault="006A131E" w:rsidP="00E07975">
            <w:pPr>
              <w:suppressAutoHyphens/>
              <w:rPr>
                <w:sz w:val="28"/>
                <w:szCs w:val="28"/>
                <w:lang w:val="uk-UA" w:eastAsia="ar-SA"/>
              </w:rPr>
            </w:pPr>
            <w:r>
              <w:rPr>
                <w:sz w:val="28"/>
                <w:szCs w:val="28"/>
                <w:lang w:val="uk-UA" w:eastAsia="ar-SA"/>
              </w:rPr>
              <w:t>Лобода Валерій Сергійович</w:t>
            </w:r>
          </w:p>
        </w:tc>
        <w:tc>
          <w:tcPr>
            <w:tcW w:w="422" w:type="dxa"/>
          </w:tcPr>
          <w:p w:rsidR="006A131E" w:rsidRDefault="006A131E" w:rsidP="00E07975">
            <w:pPr>
              <w:rPr>
                <w:lang w:val="uk-UA"/>
              </w:rPr>
            </w:pPr>
            <w:r>
              <w:rPr>
                <w:sz w:val="28"/>
                <w:szCs w:val="28"/>
                <w:lang w:val="uk-UA" w:eastAsia="ar-SA"/>
              </w:rPr>
              <w:t>–</w:t>
            </w:r>
          </w:p>
        </w:tc>
        <w:tc>
          <w:tcPr>
            <w:tcW w:w="5623" w:type="dxa"/>
          </w:tcPr>
          <w:p w:rsidR="006A131E" w:rsidRDefault="009370AA" w:rsidP="00E07975">
            <w:pPr>
              <w:suppressAutoHyphens/>
              <w:jc w:val="both"/>
              <w:rPr>
                <w:sz w:val="28"/>
                <w:szCs w:val="28"/>
                <w:lang w:val="uk-UA" w:eastAsia="ar-SA"/>
              </w:rPr>
            </w:pPr>
            <w:r>
              <w:rPr>
                <w:sz w:val="28"/>
                <w:szCs w:val="28"/>
                <w:lang w:val="uk-UA" w:eastAsia="ar-SA"/>
              </w:rPr>
              <w:t>заступник директора Д</w:t>
            </w:r>
            <w:r w:rsidR="006A131E">
              <w:rPr>
                <w:sz w:val="28"/>
                <w:szCs w:val="28"/>
                <w:lang w:val="uk-UA" w:eastAsia="ar-SA"/>
              </w:rPr>
              <w:t>епартаменту освіти</w:t>
            </w:r>
            <w:r w:rsidR="005029C9">
              <w:rPr>
                <w:sz w:val="28"/>
                <w:szCs w:val="28"/>
                <w:lang w:val="uk-UA" w:eastAsia="ar-SA"/>
              </w:rPr>
              <w:t xml:space="preserve"> –</w:t>
            </w:r>
            <w:r w:rsidR="006A131E">
              <w:rPr>
                <w:sz w:val="28"/>
                <w:szCs w:val="28"/>
                <w:lang w:val="uk-UA" w:eastAsia="ar-SA"/>
              </w:rPr>
              <w:t xml:space="preserve">начальник управління професійно-технічної, загальної середньої та позашкільної освіти Кременчуцької міської ради </w:t>
            </w:r>
            <w:r w:rsidRPr="009370AA">
              <w:rPr>
                <w:sz w:val="28"/>
                <w:szCs w:val="28"/>
                <w:lang w:val="uk-UA" w:eastAsia="ar-SA"/>
              </w:rPr>
              <w:t>Кременчуцького району Полтавської області</w:t>
            </w:r>
            <w:r w:rsidR="006A131E">
              <w:rPr>
                <w:sz w:val="28"/>
                <w:szCs w:val="28"/>
                <w:lang w:val="uk-UA" w:eastAsia="ar-SA"/>
              </w:rPr>
              <w:t>;</w:t>
            </w:r>
          </w:p>
          <w:p w:rsidR="006A131E" w:rsidRDefault="006A131E" w:rsidP="00E07975">
            <w:pPr>
              <w:suppressAutoHyphens/>
              <w:spacing w:line="120" w:lineRule="auto"/>
              <w:jc w:val="both"/>
              <w:rPr>
                <w:sz w:val="28"/>
                <w:szCs w:val="28"/>
                <w:lang w:val="uk-UA" w:eastAsia="ar-SA"/>
              </w:rPr>
            </w:pPr>
          </w:p>
        </w:tc>
      </w:tr>
      <w:tr w:rsidR="002D72FF" w:rsidRPr="00F276E4" w:rsidTr="004C6057">
        <w:trPr>
          <w:trHeight w:val="1369"/>
        </w:trPr>
        <w:tc>
          <w:tcPr>
            <w:tcW w:w="3583" w:type="dxa"/>
          </w:tcPr>
          <w:p w:rsidR="002D72FF" w:rsidRDefault="002D72FF" w:rsidP="002D72FF">
            <w:pPr>
              <w:tabs>
                <w:tab w:val="left" w:pos="426"/>
              </w:tabs>
              <w:suppressAutoHyphens/>
              <w:rPr>
                <w:b/>
                <w:sz w:val="28"/>
                <w:szCs w:val="28"/>
                <w:lang w:val="uk-UA" w:eastAsia="ar-SA"/>
              </w:rPr>
            </w:pPr>
            <w:r>
              <w:rPr>
                <w:sz w:val="28"/>
                <w:szCs w:val="28"/>
                <w:lang w:val="uk-UA" w:eastAsia="ar-SA"/>
              </w:rPr>
              <w:t>Мазур Олена Олександрівна</w:t>
            </w:r>
          </w:p>
        </w:tc>
        <w:tc>
          <w:tcPr>
            <w:tcW w:w="422" w:type="dxa"/>
          </w:tcPr>
          <w:p w:rsidR="002D72FF" w:rsidRDefault="002D72FF" w:rsidP="002D72FF">
            <w:pPr>
              <w:rPr>
                <w:sz w:val="28"/>
                <w:szCs w:val="28"/>
                <w:lang w:val="uk-UA" w:eastAsia="ar-SA"/>
              </w:rPr>
            </w:pPr>
            <w:r>
              <w:rPr>
                <w:sz w:val="28"/>
                <w:szCs w:val="28"/>
                <w:lang w:val="uk-UA" w:eastAsia="ar-SA"/>
              </w:rPr>
              <w:t>–</w:t>
            </w:r>
          </w:p>
        </w:tc>
        <w:tc>
          <w:tcPr>
            <w:tcW w:w="5623" w:type="dxa"/>
          </w:tcPr>
          <w:p w:rsidR="002D72FF" w:rsidRDefault="002D72FF" w:rsidP="002D72FF">
            <w:pPr>
              <w:suppressAutoHyphens/>
              <w:jc w:val="both"/>
              <w:rPr>
                <w:sz w:val="28"/>
                <w:szCs w:val="28"/>
                <w:lang w:val="uk-UA" w:eastAsia="ar-SA"/>
              </w:rPr>
            </w:pPr>
            <w:r>
              <w:rPr>
                <w:bCs/>
                <w:sz w:val="28"/>
                <w:szCs w:val="28"/>
                <w:lang w:val="uk-UA"/>
              </w:rPr>
              <w:t>н</w:t>
            </w:r>
            <w:r w:rsidRPr="0005290F">
              <w:rPr>
                <w:bCs/>
                <w:sz w:val="28"/>
                <w:szCs w:val="28"/>
                <w:lang w:val="uk-UA"/>
              </w:rPr>
              <w:t>ачальник</w:t>
            </w:r>
            <w:r>
              <w:rPr>
                <w:bCs/>
                <w:sz w:val="28"/>
                <w:szCs w:val="28"/>
                <w:lang w:val="uk-UA"/>
              </w:rPr>
              <w:t xml:space="preserve"> </w:t>
            </w:r>
            <w:r w:rsidRPr="0005290F">
              <w:rPr>
                <w:bCs/>
                <w:sz w:val="28"/>
                <w:szCs w:val="28"/>
                <w:lang w:val="uk-UA"/>
              </w:rPr>
              <w:t>служби у справах дітей Автозаводської районної адміністрації Кременчуцької міської ради Кременчуцького району Полтавської області</w:t>
            </w:r>
            <w:r>
              <w:rPr>
                <w:bCs/>
                <w:sz w:val="28"/>
                <w:szCs w:val="28"/>
                <w:lang w:val="uk-UA"/>
              </w:rPr>
              <w:t>;</w:t>
            </w:r>
          </w:p>
          <w:p w:rsidR="002D72FF" w:rsidRDefault="002D72FF" w:rsidP="002D72FF">
            <w:pPr>
              <w:suppressAutoHyphens/>
              <w:jc w:val="both"/>
              <w:rPr>
                <w:sz w:val="28"/>
                <w:szCs w:val="28"/>
                <w:lang w:val="uk-UA" w:eastAsia="ar-SA"/>
              </w:rPr>
            </w:pPr>
          </w:p>
        </w:tc>
      </w:tr>
      <w:tr w:rsidR="002D72FF" w:rsidRPr="002D72FF" w:rsidTr="004C6057">
        <w:trPr>
          <w:trHeight w:val="1369"/>
        </w:trPr>
        <w:tc>
          <w:tcPr>
            <w:tcW w:w="3583" w:type="dxa"/>
          </w:tcPr>
          <w:p w:rsidR="002D72FF" w:rsidRDefault="002D72FF" w:rsidP="002D72FF">
            <w:pPr>
              <w:suppressAutoHyphens/>
              <w:rPr>
                <w:sz w:val="28"/>
                <w:szCs w:val="28"/>
                <w:lang w:val="uk-UA" w:eastAsia="ar-SA"/>
              </w:rPr>
            </w:pPr>
            <w:r>
              <w:rPr>
                <w:sz w:val="28"/>
                <w:szCs w:val="28"/>
                <w:lang w:val="uk-UA" w:eastAsia="ar-SA"/>
              </w:rPr>
              <w:t>Макаров Андрій Ігорович</w:t>
            </w:r>
          </w:p>
        </w:tc>
        <w:tc>
          <w:tcPr>
            <w:tcW w:w="422" w:type="dxa"/>
          </w:tcPr>
          <w:p w:rsidR="002D72FF" w:rsidRDefault="002D72FF" w:rsidP="002D72FF">
            <w:pPr>
              <w:rPr>
                <w:lang w:val="uk-UA"/>
              </w:rPr>
            </w:pPr>
            <w:r>
              <w:rPr>
                <w:sz w:val="28"/>
                <w:szCs w:val="28"/>
                <w:lang w:val="uk-UA" w:eastAsia="ar-SA"/>
              </w:rPr>
              <w:t>–</w:t>
            </w:r>
          </w:p>
        </w:tc>
        <w:tc>
          <w:tcPr>
            <w:tcW w:w="5623" w:type="dxa"/>
          </w:tcPr>
          <w:p w:rsidR="002D72FF" w:rsidRDefault="002D72FF" w:rsidP="002D72FF">
            <w:pPr>
              <w:suppressAutoHyphens/>
              <w:jc w:val="both"/>
              <w:rPr>
                <w:sz w:val="28"/>
                <w:szCs w:val="28"/>
                <w:lang w:val="uk-UA" w:eastAsia="ar-SA"/>
              </w:rPr>
            </w:pPr>
            <w:r>
              <w:rPr>
                <w:sz w:val="28"/>
                <w:szCs w:val="28"/>
                <w:lang w:val="uk-UA" w:eastAsia="ar-SA"/>
              </w:rPr>
              <w:t>директор Департаменту у справах сімей та дітей Кременчуцької міської ради Кременчуцького району Полтавської області;</w:t>
            </w:r>
          </w:p>
          <w:p w:rsidR="002D72FF" w:rsidRDefault="002D72FF" w:rsidP="002D72FF">
            <w:pPr>
              <w:suppressAutoHyphens/>
              <w:spacing w:line="120" w:lineRule="auto"/>
              <w:jc w:val="both"/>
              <w:rPr>
                <w:sz w:val="28"/>
                <w:szCs w:val="28"/>
                <w:lang w:val="uk-UA" w:eastAsia="ar-SA"/>
              </w:rPr>
            </w:pPr>
          </w:p>
        </w:tc>
      </w:tr>
      <w:tr w:rsidR="002D72FF" w:rsidRPr="007D1109" w:rsidTr="004C6057">
        <w:trPr>
          <w:trHeight w:val="1369"/>
        </w:trPr>
        <w:tc>
          <w:tcPr>
            <w:tcW w:w="3583" w:type="dxa"/>
          </w:tcPr>
          <w:p w:rsidR="002D72FF" w:rsidRPr="002D72FF" w:rsidRDefault="002D72FF" w:rsidP="002D72FF">
            <w:pPr>
              <w:suppressAutoHyphens/>
              <w:rPr>
                <w:sz w:val="28"/>
                <w:szCs w:val="28"/>
                <w:lang w:val="uk-UA" w:eastAsia="ar-SA"/>
              </w:rPr>
            </w:pPr>
            <w:r w:rsidRPr="002D72FF">
              <w:rPr>
                <w:sz w:val="28"/>
                <w:lang w:val="uk-UA" w:eastAsia="ar-SA"/>
              </w:rPr>
              <w:t>Педоренко Аліна Олександрівна</w:t>
            </w:r>
          </w:p>
        </w:tc>
        <w:tc>
          <w:tcPr>
            <w:tcW w:w="422" w:type="dxa"/>
          </w:tcPr>
          <w:p w:rsidR="002D72FF" w:rsidRDefault="002D72FF" w:rsidP="002D72FF">
            <w:pPr>
              <w:rPr>
                <w:sz w:val="28"/>
                <w:szCs w:val="28"/>
                <w:lang w:val="uk-UA" w:eastAsia="ar-SA"/>
              </w:rPr>
            </w:pPr>
            <w:r>
              <w:rPr>
                <w:sz w:val="28"/>
                <w:szCs w:val="28"/>
                <w:lang w:val="uk-UA" w:eastAsia="ar-SA"/>
              </w:rPr>
              <w:t>–</w:t>
            </w:r>
          </w:p>
        </w:tc>
        <w:tc>
          <w:tcPr>
            <w:tcW w:w="5623" w:type="dxa"/>
          </w:tcPr>
          <w:p w:rsidR="002D72FF" w:rsidRDefault="002D72FF" w:rsidP="002D72FF">
            <w:pPr>
              <w:suppressAutoHyphens/>
              <w:jc w:val="both"/>
              <w:rPr>
                <w:sz w:val="28"/>
                <w:lang w:val="uk-UA"/>
              </w:rPr>
            </w:pPr>
            <w:r>
              <w:rPr>
                <w:sz w:val="28"/>
                <w:szCs w:val="28"/>
                <w:lang w:val="uk-UA" w:eastAsia="ar-SA"/>
              </w:rPr>
              <w:t>начальник відділу лікувально-профілактичної допомоги населенню</w:t>
            </w:r>
            <w:r w:rsidR="00546D72">
              <w:rPr>
                <w:sz w:val="28"/>
                <w:szCs w:val="28"/>
                <w:lang w:val="uk-UA" w:eastAsia="ar-SA"/>
              </w:rPr>
              <w:t xml:space="preserve"> Управління лікувально-профілактичної допомоги населенню </w:t>
            </w:r>
            <w:r>
              <w:rPr>
                <w:sz w:val="28"/>
                <w:szCs w:val="28"/>
                <w:lang w:val="uk-UA" w:eastAsia="ar-SA"/>
              </w:rPr>
              <w:t>Департаменту охорони здоров’я Кременчуцької міської ради Кременчуцького району Полтавської області</w:t>
            </w:r>
            <w:r>
              <w:rPr>
                <w:sz w:val="28"/>
                <w:lang w:val="uk-UA"/>
              </w:rPr>
              <w:t>;</w:t>
            </w:r>
          </w:p>
          <w:p w:rsidR="002D72FF" w:rsidRDefault="002D72FF" w:rsidP="002D72FF">
            <w:pPr>
              <w:suppressAutoHyphens/>
              <w:spacing w:line="120" w:lineRule="auto"/>
              <w:jc w:val="both"/>
              <w:rPr>
                <w:sz w:val="28"/>
                <w:lang w:val="uk-UA" w:eastAsia="ar-SA"/>
              </w:rPr>
            </w:pPr>
          </w:p>
        </w:tc>
      </w:tr>
      <w:tr w:rsidR="002D72FF" w:rsidTr="004C6057">
        <w:trPr>
          <w:trHeight w:val="1817"/>
        </w:trPr>
        <w:tc>
          <w:tcPr>
            <w:tcW w:w="3583" w:type="dxa"/>
            <w:hideMark/>
          </w:tcPr>
          <w:p w:rsidR="002D72FF" w:rsidRDefault="002D72FF" w:rsidP="002D72FF">
            <w:pPr>
              <w:suppressAutoHyphens/>
              <w:rPr>
                <w:sz w:val="28"/>
                <w:szCs w:val="28"/>
                <w:lang w:val="uk-UA" w:eastAsia="ar-SA"/>
              </w:rPr>
            </w:pPr>
            <w:r>
              <w:rPr>
                <w:sz w:val="28"/>
                <w:szCs w:val="28"/>
                <w:lang w:val="uk-UA" w:eastAsia="ar-SA"/>
              </w:rPr>
              <w:lastRenderedPageBreak/>
              <w:t>Ревега Людмила Іванівна</w:t>
            </w:r>
          </w:p>
        </w:tc>
        <w:tc>
          <w:tcPr>
            <w:tcW w:w="422" w:type="dxa"/>
            <w:hideMark/>
          </w:tcPr>
          <w:p w:rsidR="002D72FF" w:rsidRDefault="002D72FF" w:rsidP="002D72FF">
            <w:pPr>
              <w:rPr>
                <w:lang w:val="uk-UA"/>
              </w:rPr>
            </w:pPr>
            <w:r>
              <w:rPr>
                <w:sz w:val="28"/>
                <w:szCs w:val="28"/>
                <w:lang w:val="uk-UA" w:eastAsia="ar-SA"/>
              </w:rPr>
              <w:t>–</w:t>
            </w:r>
          </w:p>
        </w:tc>
        <w:tc>
          <w:tcPr>
            <w:tcW w:w="5623" w:type="dxa"/>
          </w:tcPr>
          <w:p w:rsidR="002D72FF" w:rsidRPr="009370AA" w:rsidRDefault="002D72FF" w:rsidP="002D72FF">
            <w:pPr>
              <w:suppressAutoHyphens/>
              <w:jc w:val="both"/>
              <w:rPr>
                <w:sz w:val="28"/>
                <w:lang w:val="uk-UA" w:eastAsia="ar-SA"/>
              </w:rPr>
            </w:pPr>
            <w:r>
              <w:rPr>
                <w:sz w:val="28"/>
                <w:lang w:eastAsia="ar-SA"/>
              </w:rPr>
              <w:t xml:space="preserve">начальник управління соціального захисту населення Крюківського району </w:t>
            </w:r>
            <w:r>
              <w:rPr>
                <w:sz w:val="28"/>
                <w:lang w:val="uk-UA" w:eastAsia="ar-SA"/>
              </w:rPr>
              <w:t>Д</w:t>
            </w:r>
            <w:r>
              <w:rPr>
                <w:sz w:val="28"/>
                <w:lang w:eastAsia="ar-SA"/>
              </w:rPr>
              <w:t xml:space="preserve">епартаменту соціального захисту населення Кременчуцької міської ради </w:t>
            </w:r>
            <w:r>
              <w:rPr>
                <w:sz w:val="28"/>
                <w:szCs w:val="28"/>
                <w:lang w:val="uk-UA" w:eastAsia="ar-SA"/>
              </w:rPr>
              <w:t>Кременчуцького району Полтавської області</w:t>
            </w:r>
            <w:r>
              <w:rPr>
                <w:sz w:val="28"/>
                <w:lang w:val="uk-UA" w:eastAsia="ar-SA"/>
              </w:rPr>
              <w:t>;</w:t>
            </w:r>
          </w:p>
        </w:tc>
      </w:tr>
      <w:tr w:rsidR="002D72FF" w:rsidRPr="005D68E0" w:rsidTr="004C6057">
        <w:trPr>
          <w:trHeight w:val="416"/>
        </w:trPr>
        <w:tc>
          <w:tcPr>
            <w:tcW w:w="3583" w:type="dxa"/>
            <w:hideMark/>
          </w:tcPr>
          <w:p w:rsidR="002D72FF" w:rsidRDefault="002D72FF" w:rsidP="002D72FF">
            <w:pPr>
              <w:suppressAutoHyphens/>
              <w:rPr>
                <w:sz w:val="28"/>
                <w:szCs w:val="28"/>
                <w:lang w:val="uk-UA" w:eastAsia="ar-SA"/>
              </w:rPr>
            </w:pPr>
            <w:r>
              <w:rPr>
                <w:sz w:val="28"/>
                <w:szCs w:val="28"/>
                <w:lang w:val="uk-UA" w:eastAsia="ar-SA"/>
              </w:rPr>
              <w:t>Сорокін Роман Іванович</w:t>
            </w:r>
          </w:p>
        </w:tc>
        <w:tc>
          <w:tcPr>
            <w:tcW w:w="422" w:type="dxa"/>
            <w:hideMark/>
          </w:tcPr>
          <w:p w:rsidR="002D72FF" w:rsidRDefault="002D72FF" w:rsidP="002D72FF">
            <w:pPr>
              <w:rPr>
                <w:lang w:val="uk-UA"/>
              </w:rPr>
            </w:pPr>
            <w:r>
              <w:rPr>
                <w:sz w:val="28"/>
                <w:szCs w:val="28"/>
                <w:lang w:val="uk-UA" w:eastAsia="ar-SA"/>
              </w:rPr>
              <w:t>–</w:t>
            </w:r>
          </w:p>
        </w:tc>
        <w:tc>
          <w:tcPr>
            <w:tcW w:w="5623" w:type="dxa"/>
          </w:tcPr>
          <w:p w:rsidR="002D72FF" w:rsidRDefault="002D72FF" w:rsidP="002D72FF">
            <w:pPr>
              <w:suppressAutoHyphens/>
              <w:jc w:val="both"/>
              <w:rPr>
                <w:sz w:val="28"/>
                <w:lang w:val="uk-UA" w:eastAsia="ar-SA"/>
              </w:rPr>
            </w:pPr>
            <w:r>
              <w:rPr>
                <w:sz w:val="28"/>
                <w:szCs w:val="28"/>
                <w:lang w:val="uk-UA"/>
              </w:rPr>
              <w:t xml:space="preserve">старший </w:t>
            </w:r>
            <w:r w:rsidRPr="00942534">
              <w:rPr>
                <w:sz w:val="28"/>
                <w:szCs w:val="28"/>
                <w:lang w:val="uk-UA"/>
              </w:rPr>
              <w:t xml:space="preserve">інспектор </w:t>
            </w:r>
            <w:r>
              <w:rPr>
                <w:sz w:val="28"/>
                <w:szCs w:val="28"/>
                <w:lang w:val="uk-UA"/>
              </w:rPr>
              <w:t xml:space="preserve">ювенальної превенції </w:t>
            </w:r>
            <w:r w:rsidRPr="00942534">
              <w:rPr>
                <w:sz w:val="28"/>
                <w:szCs w:val="28"/>
                <w:lang w:val="uk-UA"/>
              </w:rPr>
              <w:t>відділ</w:t>
            </w:r>
            <w:r>
              <w:rPr>
                <w:sz w:val="28"/>
                <w:szCs w:val="28"/>
                <w:lang w:val="uk-UA"/>
              </w:rPr>
              <w:t>у</w:t>
            </w:r>
            <w:r w:rsidRPr="00942534">
              <w:rPr>
                <w:sz w:val="28"/>
                <w:szCs w:val="28"/>
                <w:lang w:val="uk-UA"/>
              </w:rPr>
              <w:t xml:space="preserve"> превенції Кременчуцького </w:t>
            </w:r>
            <w:r>
              <w:rPr>
                <w:sz w:val="28"/>
                <w:szCs w:val="28"/>
                <w:lang w:val="uk-UA"/>
              </w:rPr>
              <w:t>районного управління</w:t>
            </w:r>
            <w:r w:rsidRPr="00942534">
              <w:rPr>
                <w:sz w:val="28"/>
                <w:szCs w:val="28"/>
                <w:lang w:val="uk-UA"/>
              </w:rPr>
              <w:t xml:space="preserve"> поліції Головного управління Національної поліції в Полтавській області</w:t>
            </w:r>
            <w:r>
              <w:rPr>
                <w:sz w:val="28"/>
                <w:lang w:val="uk-UA" w:eastAsia="ar-SA"/>
              </w:rPr>
              <w:t xml:space="preserve"> (за згодою);</w:t>
            </w:r>
          </w:p>
        </w:tc>
      </w:tr>
      <w:tr w:rsidR="002D72FF" w:rsidRPr="005D68E0" w:rsidTr="004C6057">
        <w:trPr>
          <w:trHeight w:val="1543"/>
        </w:trPr>
        <w:tc>
          <w:tcPr>
            <w:tcW w:w="3583" w:type="dxa"/>
            <w:hideMark/>
          </w:tcPr>
          <w:p w:rsidR="002D72FF" w:rsidRDefault="002D72FF" w:rsidP="002D72FF">
            <w:pPr>
              <w:suppressAutoHyphens/>
              <w:ind w:left="-105"/>
              <w:rPr>
                <w:sz w:val="28"/>
                <w:szCs w:val="28"/>
                <w:lang w:val="uk-UA" w:eastAsia="ar-SA"/>
              </w:rPr>
            </w:pPr>
            <w:r>
              <w:rPr>
                <w:sz w:val="28"/>
                <w:szCs w:val="28"/>
                <w:lang w:val="uk-UA" w:eastAsia="ar-SA"/>
              </w:rPr>
              <w:t>Тупало Наталія Павлівна</w:t>
            </w:r>
          </w:p>
        </w:tc>
        <w:tc>
          <w:tcPr>
            <w:tcW w:w="422" w:type="dxa"/>
            <w:hideMark/>
          </w:tcPr>
          <w:p w:rsidR="002D72FF" w:rsidRDefault="002D72FF" w:rsidP="002D72FF">
            <w:pPr>
              <w:rPr>
                <w:lang w:val="uk-UA"/>
              </w:rPr>
            </w:pPr>
            <w:r>
              <w:rPr>
                <w:sz w:val="28"/>
                <w:szCs w:val="28"/>
                <w:lang w:val="uk-UA" w:eastAsia="ar-SA"/>
              </w:rPr>
              <w:t>–</w:t>
            </w:r>
          </w:p>
        </w:tc>
        <w:tc>
          <w:tcPr>
            <w:tcW w:w="5623" w:type="dxa"/>
          </w:tcPr>
          <w:p w:rsidR="002D72FF" w:rsidRDefault="002D72FF" w:rsidP="002D72FF">
            <w:pPr>
              <w:suppressAutoHyphens/>
              <w:jc w:val="both"/>
              <w:rPr>
                <w:sz w:val="28"/>
                <w:szCs w:val="28"/>
                <w:lang w:val="uk-UA" w:eastAsia="ar-SA"/>
              </w:rPr>
            </w:pPr>
            <w:r>
              <w:rPr>
                <w:sz w:val="28"/>
                <w:szCs w:val="28"/>
                <w:lang w:val="uk-UA" w:eastAsia="ar-SA"/>
              </w:rPr>
              <w:t>начальник служби у справах дітей Крюківської районної адміністрації Кременчуцької міської ради Кременчуцького району Полтавської області;</w:t>
            </w:r>
          </w:p>
        </w:tc>
      </w:tr>
      <w:tr w:rsidR="002D72FF" w:rsidTr="004C6057">
        <w:trPr>
          <w:trHeight w:val="796"/>
        </w:trPr>
        <w:tc>
          <w:tcPr>
            <w:tcW w:w="3583" w:type="dxa"/>
            <w:hideMark/>
          </w:tcPr>
          <w:p w:rsidR="002D72FF" w:rsidRDefault="002D72FF" w:rsidP="002D72FF">
            <w:pPr>
              <w:suppressAutoHyphens/>
              <w:ind w:left="-105"/>
              <w:rPr>
                <w:sz w:val="28"/>
                <w:szCs w:val="28"/>
                <w:lang w:val="uk-UA" w:eastAsia="ar-SA"/>
              </w:rPr>
            </w:pPr>
            <w:r>
              <w:rPr>
                <w:sz w:val="28"/>
                <w:szCs w:val="28"/>
                <w:lang w:val="uk-UA" w:eastAsia="ar-SA"/>
              </w:rPr>
              <w:t>Цилюрик Олена Сергіївна</w:t>
            </w:r>
          </w:p>
        </w:tc>
        <w:tc>
          <w:tcPr>
            <w:tcW w:w="422" w:type="dxa"/>
            <w:hideMark/>
          </w:tcPr>
          <w:p w:rsidR="002D72FF" w:rsidRDefault="002D72FF" w:rsidP="002D72FF">
            <w:pPr>
              <w:rPr>
                <w:lang w:val="uk-UA"/>
              </w:rPr>
            </w:pPr>
            <w:r>
              <w:rPr>
                <w:sz w:val="28"/>
                <w:szCs w:val="28"/>
                <w:lang w:val="uk-UA" w:eastAsia="ar-SA"/>
              </w:rPr>
              <w:t>–</w:t>
            </w:r>
          </w:p>
        </w:tc>
        <w:tc>
          <w:tcPr>
            <w:tcW w:w="5623" w:type="dxa"/>
          </w:tcPr>
          <w:p w:rsidR="002D72FF" w:rsidRDefault="002D72FF" w:rsidP="002D72FF">
            <w:pPr>
              <w:suppressAutoHyphens/>
              <w:jc w:val="both"/>
              <w:rPr>
                <w:sz w:val="28"/>
                <w:szCs w:val="28"/>
                <w:lang w:val="uk-UA" w:eastAsia="ar-SA"/>
              </w:rPr>
            </w:pPr>
            <w:r>
              <w:rPr>
                <w:sz w:val="28"/>
                <w:szCs w:val="28"/>
                <w:lang w:val="uk-UA" w:eastAsia="ar-SA"/>
              </w:rPr>
              <w:t>директор Кременчуцького міського центру соціальних служб;</w:t>
            </w:r>
          </w:p>
          <w:p w:rsidR="002D72FF" w:rsidRDefault="002D72FF" w:rsidP="002D72FF">
            <w:pPr>
              <w:suppressAutoHyphens/>
              <w:jc w:val="both"/>
              <w:rPr>
                <w:sz w:val="28"/>
                <w:szCs w:val="28"/>
                <w:lang w:val="uk-UA" w:eastAsia="ar-SA"/>
              </w:rPr>
            </w:pPr>
          </w:p>
        </w:tc>
      </w:tr>
      <w:tr w:rsidR="002D72FF" w:rsidRPr="005D68E0" w:rsidTr="004C6057">
        <w:tc>
          <w:tcPr>
            <w:tcW w:w="3583" w:type="dxa"/>
            <w:hideMark/>
          </w:tcPr>
          <w:p w:rsidR="002D72FF" w:rsidRDefault="002D72FF" w:rsidP="002D72FF">
            <w:pPr>
              <w:suppressAutoHyphens/>
              <w:ind w:left="-105"/>
              <w:rPr>
                <w:sz w:val="28"/>
                <w:szCs w:val="28"/>
                <w:lang w:val="uk-UA" w:eastAsia="ar-SA"/>
              </w:rPr>
            </w:pPr>
            <w:r>
              <w:rPr>
                <w:sz w:val="28"/>
                <w:szCs w:val="28"/>
                <w:lang w:val="uk-UA" w:eastAsia="ar-SA"/>
              </w:rPr>
              <w:t>Чорнявська Наталія Петрівна</w:t>
            </w:r>
          </w:p>
        </w:tc>
        <w:tc>
          <w:tcPr>
            <w:tcW w:w="422" w:type="dxa"/>
            <w:hideMark/>
          </w:tcPr>
          <w:p w:rsidR="002D72FF" w:rsidRDefault="002D72FF" w:rsidP="002D72FF">
            <w:pPr>
              <w:rPr>
                <w:lang w:val="uk-UA"/>
              </w:rPr>
            </w:pPr>
            <w:r>
              <w:rPr>
                <w:sz w:val="28"/>
                <w:szCs w:val="28"/>
                <w:lang w:val="uk-UA" w:eastAsia="ar-SA"/>
              </w:rPr>
              <w:t>–</w:t>
            </w:r>
          </w:p>
        </w:tc>
        <w:tc>
          <w:tcPr>
            <w:tcW w:w="5623" w:type="dxa"/>
            <w:hideMark/>
          </w:tcPr>
          <w:p w:rsidR="002D72FF" w:rsidRDefault="002D72FF" w:rsidP="002D72FF">
            <w:pPr>
              <w:suppressAutoHyphens/>
              <w:jc w:val="both"/>
              <w:rPr>
                <w:sz w:val="28"/>
                <w:szCs w:val="28"/>
                <w:lang w:val="uk-UA" w:eastAsia="ar-SA"/>
              </w:rPr>
            </w:pPr>
            <w:r>
              <w:rPr>
                <w:sz w:val="28"/>
                <w:szCs w:val="28"/>
                <w:lang w:val="uk-UA" w:eastAsia="ar-SA"/>
              </w:rPr>
              <w:t xml:space="preserve">заступник директора Крюківської районної адміністрації Кременчуцької міської ради Кременчуцького району Полтавської області. </w:t>
            </w:r>
          </w:p>
        </w:tc>
      </w:tr>
    </w:tbl>
    <w:p w:rsidR="007D1109" w:rsidRDefault="007D1109" w:rsidP="00C841DF">
      <w:pPr>
        <w:suppressAutoHyphens/>
        <w:rPr>
          <w:b/>
          <w:sz w:val="28"/>
          <w:szCs w:val="28"/>
          <w:lang w:val="uk-UA" w:eastAsia="ar-SA"/>
        </w:rPr>
      </w:pPr>
    </w:p>
    <w:tbl>
      <w:tblPr>
        <w:tblW w:w="9781" w:type="dxa"/>
        <w:tblLook w:val="04A0" w:firstRow="1" w:lastRow="0" w:firstColumn="1" w:lastColumn="0" w:noHBand="0" w:noVBand="1"/>
      </w:tblPr>
      <w:tblGrid>
        <w:gridCol w:w="5138"/>
        <w:gridCol w:w="1383"/>
        <w:gridCol w:w="3260"/>
      </w:tblGrid>
      <w:tr w:rsidR="00C841DF" w:rsidRPr="00C841DF" w:rsidTr="005D44EB">
        <w:tc>
          <w:tcPr>
            <w:tcW w:w="5138" w:type="dxa"/>
            <w:shd w:val="clear" w:color="auto" w:fill="auto"/>
          </w:tcPr>
          <w:p w:rsidR="00C841DF" w:rsidRDefault="00C841DF" w:rsidP="00C841DF">
            <w:pPr>
              <w:ind w:left="-113"/>
              <w:jc w:val="both"/>
              <w:rPr>
                <w:rFonts w:eastAsia="Calibri"/>
                <w:b/>
                <w:color w:val="000000"/>
                <w:sz w:val="28"/>
                <w:szCs w:val="28"/>
                <w:lang w:val="uk-UA"/>
              </w:rPr>
            </w:pPr>
          </w:p>
          <w:p w:rsidR="002D72FF" w:rsidRDefault="002D72FF" w:rsidP="00A475B3">
            <w:pPr>
              <w:ind w:left="-113"/>
              <w:jc w:val="both"/>
              <w:rPr>
                <w:rFonts w:eastAsia="Calibri"/>
                <w:b/>
                <w:color w:val="000000"/>
                <w:sz w:val="28"/>
                <w:szCs w:val="28"/>
                <w:lang w:val="uk-UA"/>
              </w:rPr>
            </w:pPr>
            <w:r>
              <w:rPr>
                <w:rFonts w:eastAsia="Calibri"/>
                <w:b/>
                <w:color w:val="000000"/>
                <w:sz w:val="28"/>
                <w:szCs w:val="28"/>
                <w:lang w:val="uk-UA"/>
              </w:rPr>
              <w:t xml:space="preserve">Керуючий справами </w:t>
            </w:r>
          </w:p>
          <w:p w:rsidR="00C841DF" w:rsidRPr="00C841DF" w:rsidRDefault="002D72FF" w:rsidP="002D72FF">
            <w:pPr>
              <w:ind w:left="-113"/>
              <w:jc w:val="both"/>
              <w:rPr>
                <w:rFonts w:eastAsia="Calibri"/>
                <w:b/>
                <w:color w:val="000000"/>
                <w:sz w:val="28"/>
                <w:szCs w:val="28"/>
                <w:lang w:val="uk-UA"/>
              </w:rPr>
            </w:pPr>
            <w:r>
              <w:rPr>
                <w:rFonts w:eastAsia="Calibri"/>
                <w:b/>
                <w:color w:val="000000"/>
                <w:sz w:val="28"/>
                <w:szCs w:val="28"/>
                <w:lang w:val="uk-UA"/>
              </w:rPr>
              <w:t>виконкому</w:t>
            </w:r>
            <w:r w:rsidR="00A475B3">
              <w:rPr>
                <w:rFonts w:eastAsia="Calibri"/>
                <w:b/>
                <w:color w:val="000000"/>
                <w:sz w:val="28"/>
                <w:szCs w:val="28"/>
                <w:lang w:val="uk-UA"/>
              </w:rPr>
              <w:t xml:space="preserve"> місько</w:t>
            </w:r>
            <w:r>
              <w:rPr>
                <w:rFonts w:eastAsia="Calibri"/>
                <w:b/>
                <w:color w:val="000000"/>
                <w:sz w:val="28"/>
                <w:szCs w:val="28"/>
                <w:lang w:val="uk-UA"/>
              </w:rPr>
              <w:t>ї ради</w:t>
            </w:r>
            <w:r w:rsidR="00A475B3">
              <w:rPr>
                <w:rFonts w:eastAsia="Calibri"/>
                <w:b/>
                <w:color w:val="000000"/>
                <w:sz w:val="28"/>
                <w:szCs w:val="28"/>
                <w:lang w:val="uk-UA"/>
              </w:rPr>
              <w:t xml:space="preserve"> </w:t>
            </w:r>
            <w:r w:rsidR="00C841DF" w:rsidRPr="00C841DF">
              <w:rPr>
                <w:rFonts w:eastAsia="Calibri"/>
                <w:b/>
                <w:color w:val="000000"/>
                <w:sz w:val="28"/>
                <w:szCs w:val="28"/>
                <w:lang w:val="uk-UA"/>
              </w:rPr>
              <w:t xml:space="preserve"> </w:t>
            </w:r>
          </w:p>
        </w:tc>
        <w:tc>
          <w:tcPr>
            <w:tcW w:w="1383" w:type="dxa"/>
            <w:shd w:val="clear" w:color="auto" w:fill="auto"/>
          </w:tcPr>
          <w:p w:rsidR="00C841DF" w:rsidRPr="00C841DF" w:rsidRDefault="00C841DF" w:rsidP="00C841DF">
            <w:pPr>
              <w:jc w:val="both"/>
              <w:rPr>
                <w:rFonts w:eastAsia="Calibri"/>
                <w:b/>
                <w:color w:val="000000"/>
                <w:sz w:val="28"/>
                <w:szCs w:val="28"/>
                <w:lang w:val="uk-UA"/>
              </w:rPr>
            </w:pPr>
          </w:p>
        </w:tc>
        <w:tc>
          <w:tcPr>
            <w:tcW w:w="3260" w:type="dxa"/>
            <w:shd w:val="clear" w:color="auto" w:fill="auto"/>
          </w:tcPr>
          <w:p w:rsidR="00C841DF" w:rsidRDefault="00C841DF" w:rsidP="00C841DF">
            <w:pPr>
              <w:ind w:right="-69"/>
              <w:jc w:val="both"/>
              <w:rPr>
                <w:rFonts w:eastAsia="Calibri"/>
                <w:b/>
                <w:color w:val="000000"/>
                <w:sz w:val="28"/>
                <w:szCs w:val="28"/>
                <w:lang w:val="uk-UA"/>
              </w:rPr>
            </w:pPr>
            <w:r w:rsidRPr="00C841DF">
              <w:rPr>
                <w:rFonts w:eastAsia="Calibri"/>
                <w:b/>
                <w:color w:val="000000"/>
                <w:sz w:val="28"/>
                <w:szCs w:val="28"/>
                <w:lang w:val="uk-UA"/>
              </w:rPr>
              <w:t xml:space="preserve"> </w:t>
            </w:r>
          </w:p>
          <w:p w:rsidR="002D72FF" w:rsidRDefault="00C841DF" w:rsidP="00A475B3">
            <w:pPr>
              <w:ind w:right="-69"/>
              <w:jc w:val="both"/>
              <w:rPr>
                <w:rFonts w:eastAsia="Calibri"/>
                <w:b/>
                <w:color w:val="000000"/>
                <w:sz w:val="28"/>
                <w:szCs w:val="28"/>
                <w:lang w:val="uk-UA"/>
              </w:rPr>
            </w:pPr>
            <w:r w:rsidRPr="00C841DF">
              <w:rPr>
                <w:rFonts w:eastAsia="Calibri"/>
                <w:b/>
                <w:color w:val="000000"/>
                <w:sz w:val="28"/>
                <w:szCs w:val="28"/>
                <w:lang w:val="uk-UA"/>
              </w:rPr>
              <w:t xml:space="preserve"> </w:t>
            </w:r>
            <w:r w:rsidR="00A475B3">
              <w:rPr>
                <w:rFonts w:eastAsia="Calibri"/>
                <w:b/>
                <w:color w:val="000000"/>
                <w:sz w:val="28"/>
                <w:szCs w:val="28"/>
                <w:lang w:val="uk-UA"/>
              </w:rPr>
              <w:t xml:space="preserve">    </w:t>
            </w:r>
          </w:p>
          <w:p w:rsidR="00A475B3" w:rsidRPr="00C841DF" w:rsidRDefault="002D72FF" w:rsidP="002D72FF">
            <w:pPr>
              <w:ind w:right="39"/>
              <w:jc w:val="both"/>
              <w:rPr>
                <w:rFonts w:eastAsia="Calibri"/>
                <w:b/>
                <w:color w:val="000000"/>
                <w:sz w:val="28"/>
                <w:szCs w:val="28"/>
                <w:lang w:val="uk-UA"/>
              </w:rPr>
            </w:pPr>
            <w:r>
              <w:rPr>
                <w:rFonts w:eastAsia="Calibri"/>
                <w:b/>
                <w:color w:val="000000"/>
                <w:sz w:val="28"/>
                <w:szCs w:val="28"/>
                <w:lang w:val="uk-UA"/>
              </w:rPr>
              <w:t xml:space="preserve"> </w:t>
            </w:r>
            <w:r w:rsidR="00C841DF" w:rsidRPr="00C841DF">
              <w:rPr>
                <w:rFonts w:eastAsia="Calibri"/>
                <w:b/>
                <w:color w:val="000000"/>
                <w:sz w:val="28"/>
                <w:szCs w:val="28"/>
                <w:lang w:val="uk-UA"/>
              </w:rPr>
              <w:t>Руслан</w:t>
            </w:r>
            <w:r w:rsidR="00A475B3">
              <w:rPr>
                <w:rFonts w:eastAsia="Calibri"/>
                <w:b/>
                <w:color w:val="000000"/>
                <w:sz w:val="28"/>
                <w:szCs w:val="28"/>
                <w:lang w:val="uk-UA"/>
              </w:rPr>
              <w:t xml:space="preserve"> </w:t>
            </w:r>
            <w:r>
              <w:rPr>
                <w:rFonts w:eastAsia="Calibri"/>
                <w:b/>
                <w:color w:val="000000"/>
                <w:sz w:val="28"/>
                <w:szCs w:val="28"/>
                <w:lang w:val="uk-UA"/>
              </w:rPr>
              <w:t xml:space="preserve">ШАПОВАЛОВ </w:t>
            </w:r>
          </w:p>
        </w:tc>
      </w:tr>
      <w:tr w:rsidR="00C841DF" w:rsidRPr="00C841DF" w:rsidTr="005D44EB">
        <w:tc>
          <w:tcPr>
            <w:tcW w:w="5138" w:type="dxa"/>
            <w:shd w:val="clear" w:color="auto" w:fill="auto"/>
          </w:tcPr>
          <w:p w:rsidR="00C841DF" w:rsidRPr="00C841DF" w:rsidRDefault="00C841DF" w:rsidP="00C841DF">
            <w:pPr>
              <w:ind w:left="-113"/>
              <w:jc w:val="both"/>
              <w:rPr>
                <w:rFonts w:eastAsia="Calibri"/>
                <w:b/>
                <w:color w:val="000000"/>
                <w:sz w:val="28"/>
                <w:szCs w:val="28"/>
                <w:lang w:val="uk-UA"/>
              </w:rPr>
            </w:pPr>
          </w:p>
          <w:p w:rsidR="00C841DF" w:rsidRPr="00C841DF" w:rsidRDefault="00C841DF" w:rsidP="00C841DF">
            <w:pPr>
              <w:ind w:left="-113"/>
              <w:jc w:val="both"/>
              <w:rPr>
                <w:rFonts w:eastAsia="Calibri"/>
                <w:b/>
                <w:color w:val="000000"/>
                <w:sz w:val="28"/>
                <w:szCs w:val="28"/>
                <w:lang w:val="uk-UA"/>
              </w:rPr>
            </w:pPr>
            <w:r w:rsidRPr="00C841DF">
              <w:rPr>
                <w:rFonts w:eastAsia="Calibri"/>
                <w:b/>
                <w:color w:val="000000"/>
                <w:sz w:val="28"/>
                <w:szCs w:val="28"/>
                <w:lang w:val="uk-UA"/>
              </w:rPr>
              <w:t>Директор Департаменту у справах сімей та дітей Кременчуцької міської ради Кременчуцького району Полтавської області</w:t>
            </w:r>
            <w:r w:rsidRPr="00C841DF">
              <w:rPr>
                <w:rFonts w:eastAsia="Calibri"/>
                <w:b/>
                <w:color w:val="000000"/>
                <w:sz w:val="28"/>
                <w:szCs w:val="28"/>
                <w:lang w:val="uk-UA"/>
              </w:rPr>
              <w:tab/>
            </w:r>
          </w:p>
        </w:tc>
        <w:tc>
          <w:tcPr>
            <w:tcW w:w="1383" w:type="dxa"/>
            <w:shd w:val="clear" w:color="auto" w:fill="auto"/>
          </w:tcPr>
          <w:p w:rsidR="00C841DF" w:rsidRPr="00C841DF" w:rsidRDefault="00C841DF" w:rsidP="00C841DF">
            <w:pPr>
              <w:jc w:val="both"/>
              <w:rPr>
                <w:rFonts w:eastAsia="Calibri"/>
                <w:b/>
                <w:color w:val="000000"/>
                <w:sz w:val="28"/>
                <w:szCs w:val="28"/>
                <w:lang w:val="uk-UA"/>
              </w:rPr>
            </w:pPr>
          </w:p>
        </w:tc>
        <w:tc>
          <w:tcPr>
            <w:tcW w:w="3260" w:type="dxa"/>
            <w:shd w:val="clear" w:color="auto" w:fill="auto"/>
          </w:tcPr>
          <w:p w:rsidR="00C841DF" w:rsidRPr="00C841DF" w:rsidRDefault="00C841DF" w:rsidP="00C841DF">
            <w:pPr>
              <w:jc w:val="both"/>
              <w:rPr>
                <w:rFonts w:eastAsia="Calibri"/>
                <w:b/>
                <w:color w:val="000000"/>
                <w:sz w:val="28"/>
                <w:szCs w:val="28"/>
                <w:lang w:val="uk-UA"/>
              </w:rPr>
            </w:pPr>
          </w:p>
          <w:p w:rsidR="00C841DF" w:rsidRPr="00C841DF" w:rsidRDefault="00C841DF" w:rsidP="00C841DF">
            <w:pPr>
              <w:jc w:val="both"/>
              <w:rPr>
                <w:rFonts w:eastAsia="Calibri"/>
                <w:b/>
                <w:color w:val="000000"/>
                <w:sz w:val="28"/>
                <w:szCs w:val="28"/>
                <w:lang w:val="uk-UA"/>
              </w:rPr>
            </w:pPr>
          </w:p>
          <w:p w:rsidR="00C841DF" w:rsidRPr="00C841DF" w:rsidRDefault="00C841DF" w:rsidP="00C841DF">
            <w:pPr>
              <w:jc w:val="both"/>
              <w:rPr>
                <w:rFonts w:eastAsia="Calibri"/>
                <w:b/>
                <w:color w:val="000000"/>
                <w:sz w:val="28"/>
                <w:szCs w:val="28"/>
                <w:lang w:val="uk-UA"/>
              </w:rPr>
            </w:pPr>
          </w:p>
          <w:p w:rsidR="00C841DF" w:rsidRPr="00C841DF" w:rsidRDefault="00C841DF" w:rsidP="00C841DF">
            <w:pPr>
              <w:jc w:val="both"/>
              <w:rPr>
                <w:rFonts w:eastAsia="Calibri"/>
                <w:b/>
                <w:color w:val="000000"/>
                <w:sz w:val="28"/>
                <w:szCs w:val="28"/>
                <w:lang w:val="uk-UA"/>
              </w:rPr>
            </w:pPr>
          </w:p>
          <w:p w:rsidR="00C841DF" w:rsidRPr="00C841DF" w:rsidRDefault="00C841DF" w:rsidP="00C841DF">
            <w:pPr>
              <w:tabs>
                <w:tab w:val="left" w:pos="540"/>
              </w:tabs>
              <w:jc w:val="both"/>
              <w:rPr>
                <w:rFonts w:eastAsia="Calibri"/>
                <w:b/>
                <w:color w:val="000000"/>
                <w:sz w:val="28"/>
                <w:szCs w:val="28"/>
                <w:lang w:val="uk-UA"/>
              </w:rPr>
            </w:pPr>
            <w:r w:rsidRPr="00C841DF">
              <w:rPr>
                <w:rFonts w:eastAsia="Calibri"/>
                <w:b/>
                <w:color w:val="000000"/>
                <w:sz w:val="28"/>
                <w:szCs w:val="28"/>
                <w:lang w:val="uk-UA"/>
              </w:rPr>
              <w:t xml:space="preserve">       Андрій МАКАРОВ</w:t>
            </w:r>
          </w:p>
        </w:tc>
      </w:tr>
    </w:tbl>
    <w:p w:rsidR="00C841DF" w:rsidRDefault="008C381B" w:rsidP="00C841DF">
      <w:pPr>
        <w:suppressAutoHyphens/>
        <w:rPr>
          <w:b/>
          <w:sz w:val="28"/>
          <w:szCs w:val="28"/>
          <w:lang w:val="uk-UA" w:eastAsia="ar-SA"/>
        </w:rPr>
      </w:pPr>
      <w:r>
        <w:rPr>
          <w:b/>
          <w:sz w:val="28"/>
          <w:szCs w:val="28"/>
          <w:lang w:val="uk-UA" w:eastAsia="ar-SA"/>
        </w:rPr>
        <w:br/>
      </w: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C841DF">
      <w:pPr>
        <w:suppressAutoHyphens/>
        <w:rPr>
          <w:b/>
          <w:sz w:val="28"/>
          <w:szCs w:val="28"/>
          <w:lang w:val="uk-UA" w:eastAsia="ar-SA"/>
        </w:rPr>
      </w:pPr>
    </w:p>
    <w:p w:rsidR="008C381B" w:rsidRDefault="008C381B" w:rsidP="008C381B">
      <w:pPr>
        <w:ind w:left="4248" w:firstLine="708"/>
        <w:jc w:val="both"/>
        <w:rPr>
          <w:b/>
          <w:sz w:val="28"/>
          <w:szCs w:val="28"/>
          <w:lang w:val="uk-UA" w:eastAsia="ar-SA"/>
        </w:rPr>
      </w:pPr>
      <w:r>
        <w:rPr>
          <w:b/>
          <w:sz w:val="28"/>
          <w:szCs w:val="28"/>
          <w:lang w:val="uk-UA" w:eastAsia="ar-SA"/>
        </w:rPr>
        <w:lastRenderedPageBreak/>
        <w:t>Додаток 2</w:t>
      </w:r>
    </w:p>
    <w:p w:rsidR="008C381B" w:rsidRDefault="008C381B" w:rsidP="008C381B">
      <w:pPr>
        <w:suppressAutoHyphens/>
        <w:ind w:left="4956"/>
        <w:rPr>
          <w:b/>
          <w:sz w:val="28"/>
          <w:szCs w:val="28"/>
          <w:lang w:val="uk-UA" w:eastAsia="ar-SA"/>
        </w:rPr>
      </w:pPr>
      <w:r>
        <w:rPr>
          <w:b/>
          <w:sz w:val="28"/>
          <w:szCs w:val="28"/>
          <w:lang w:val="uk-UA" w:eastAsia="ar-SA"/>
        </w:rPr>
        <w:t xml:space="preserve">до рішення виконавчого комітету  </w:t>
      </w:r>
    </w:p>
    <w:p w:rsidR="008C381B" w:rsidRDefault="008C381B" w:rsidP="008C381B">
      <w:pPr>
        <w:suppressAutoHyphens/>
        <w:ind w:left="4956"/>
        <w:rPr>
          <w:b/>
          <w:sz w:val="28"/>
          <w:szCs w:val="28"/>
          <w:lang w:val="uk-UA" w:eastAsia="ar-SA"/>
        </w:rPr>
      </w:pPr>
      <w:r>
        <w:rPr>
          <w:b/>
          <w:sz w:val="28"/>
          <w:szCs w:val="28"/>
          <w:lang w:val="uk-UA" w:eastAsia="ar-SA"/>
        </w:rPr>
        <w:t xml:space="preserve">Кременчуцької міської ради Кременчуцького району Полтавської області </w:t>
      </w:r>
    </w:p>
    <w:p w:rsidR="008C381B" w:rsidRDefault="008C381B" w:rsidP="008C381B">
      <w:pPr>
        <w:tabs>
          <w:tab w:val="left" w:pos="993"/>
        </w:tabs>
        <w:suppressAutoHyphens/>
        <w:jc w:val="both"/>
        <w:rPr>
          <w:b/>
          <w:sz w:val="28"/>
          <w:szCs w:val="28"/>
          <w:lang w:val="uk-UA" w:eastAsia="ar-SA"/>
        </w:rPr>
      </w:pPr>
    </w:p>
    <w:p w:rsidR="00001FD6" w:rsidRDefault="00001FD6" w:rsidP="008C381B">
      <w:pPr>
        <w:tabs>
          <w:tab w:val="left" w:pos="993"/>
        </w:tabs>
        <w:suppressAutoHyphens/>
        <w:jc w:val="both"/>
        <w:rPr>
          <w:b/>
          <w:sz w:val="28"/>
          <w:szCs w:val="28"/>
          <w:lang w:val="uk-UA" w:eastAsia="ar-SA"/>
        </w:rPr>
      </w:pPr>
    </w:p>
    <w:p w:rsidR="008C381B" w:rsidRPr="00DD1082" w:rsidRDefault="008C381B" w:rsidP="008C381B">
      <w:pPr>
        <w:jc w:val="center"/>
        <w:rPr>
          <w:b/>
          <w:sz w:val="28"/>
          <w:szCs w:val="28"/>
          <w:lang w:val="uk-UA"/>
        </w:rPr>
      </w:pPr>
      <w:r w:rsidRPr="00DD1082">
        <w:rPr>
          <w:b/>
          <w:sz w:val="28"/>
          <w:szCs w:val="28"/>
          <w:lang w:val="uk-UA"/>
        </w:rPr>
        <w:t>ПОЛОЖЕННЯ</w:t>
      </w:r>
    </w:p>
    <w:p w:rsidR="008C381B" w:rsidRPr="00DD1082" w:rsidRDefault="008C381B" w:rsidP="008C381B">
      <w:pPr>
        <w:jc w:val="center"/>
        <w:rPr>
          <w:b/>
          <w:bCs/>
          <w:color w:val="1A1A1A"/>
          <w:sz w:val="28"/>
          <w:szCs w:val="28"/>
          <w:lang w:val="uk-UA"/>
        </w:rPr>
      </w:pPr>
      <w:r w:rsidRPr="00DD1082">
        <w:rPr>
          <w:b/>
          <w:sz w:val="28"/>
          <w:szCs w:val="28"/>
          <w:lang w:val="uk-UA"/>
        </w:rPr>
        <w:t>про комісію з питань захисту прав дитини</w:t>
      </w:r>
      <w:r w:rsidRPr="00DD1082">
        <w:rPr>
          <w:b/>
          <w:bCs/>
          <w:color w:val="1A1A1A"/>
          <w:sz w:val="28"/>
          <w:szCs w:val="28"/>
          <w:lang w:val="uk-UA"/>
        </w:rPr>
        <w:t xml:space="preserve"> </w:t>
      </w:r>
    </w:p>
    <w:p w:rsidR="008C381B" w:rsidRDefault="008C381B" w:rsidP="008C381B">
      <w:pPr>
        <w:tabs>
          <w:tab w:val="left" w:pos="993"/>
        </w:tabs>
        <w:suppressAutoHyphens/>
        <w:jc w:val="center"/>
        <w:rPr>
          <w:lang w:val="uk-UA"/>
        </w:rPr>
      </w:pPr>
      <w:r w:rsidRPr="00DD1082">
        <w:rPr>
          <w:b/>
          <w:bCs/>
          <w:color w:val="1A1A1A"/>
          <w:sz w:val="28"/>
          <w:szCs w:val="28"/>
          <w:lang w:val="uk-UA"/>
        </w:rPr>
        <w:t>виконавчого комітету Кременчуцької міської ради</w:t>
      </w:r>
      <w:r w:rsidRPr="00F276E4">
        <w:t xml:space="preserve"> </w:t>
      </w:r>
    </w:p>
    <w:p w:rsidR="008C381B" w:rsidRDefault="008C381B" w:rsidP="00001FD6">
      <w:pPr>
        <w:tabs>
          <w:tab w:val="left" w:pos="993"/>
        </w:tabs>
        <w:suppressAutoHyphens/>
        <w:jc w:val="center"/>
        <w:rPr>
          <w:b/>
          <w:bCs/>
          <w:color w:val="1A1A1A"/>
          <w:sz w:val="28"/>
          <w:szCs w:val="28"/>
          <w:lang w:val="uk-UA"/>
        </w:rPr>
      </w:pPr>
      <w:r w:rsidRPr="00F276E4">
        <w:rPr>
          <w:b/>
          <w:bCs/>
          <w:color w:val="1A1A1A"/>
          <w:sz w:val="28"/>
          <w:szCs w:val="28"/>
          <w:lang w:val="uk-UA"/>
        </w:rPr>
        <w:t>Кременчуцького району</w:t>
      </w:r>
      <w:r w:rsidRPr="00DD1082">
        <w:rPr>
          <w:b/>
          <w:bCs/>
          <w:color w:val="1A1A1A"/>
          <w:sz w:val="28"/>
          <w:szCs w:val="28"/>
          <w:lang w:val="uk-UA"/>
        </w:rPr>
        <w:t xml:space="preserve"> Полтавської області</w:t>
      </w:r>
    </w:p>
    <w:p w:rsidR="00001FD6" w:rsidRDefault="00001FD6" w:rsidP="00001FD6">
      <w:pPr>
        <w:tabs>
          <w:tab w:val="left" w:pos="993"/>
        </w:tabs>
        <w:suppressAutoHyphens/>
        <w:jc w:val="center"/>
        <w:rPr>
          <w:b/>
          <w:sz w:val="28"/>
          <w:szCs w:val="28"/>
          <w:lang w:val="uk-UA" w:eastAsia="ar-SA"/>
        </w:rPr>
      </w:pPr>
    </w:p>
    <w:p w:rsidR="008C381B" w:rsidRPr="008C381B" w:rsidRDefault="008C381B" w:rsidP="0090386D">
      <w:pPr>
        <w:numPr>
          <w:ilvl w:val="0"/>
          <w:numId w:val="5"/>
        </w:numPr>
        <w:tabs>
          <w:tab w:val="left" w:pos="993"/>
        </w:tabs>
        <w:ind w:left="0" w:firstLine="567"/>
        <w:jc w:val="both"/>
        <w:rPr>
          <w:color w:val="000000"/>
          <w:sz w:val="28"/>
          <w:szCs w:val="28"/>
          <w:lang w:val="uk-UA"/>
        </w:rPr>
      </w:pPr>
      <w:r w:rsidRPr="00DA136A">
        <w:rPr>
          <w:sz w:val="28"/>
          <w:szCs w:val="28"/>
          <w:lang w:val="uk-UA"/>
        </w:rPr>
        <w:t xml:space="preserve">Комісія з питань захисту прав дитини </w:t>
      </w:r>
      <w:r w:rsidRPr="00DA136A">
        <w:rPr>
          <w:bCs/>
          <w:sz w:val="28"/>
          <w:szCs w:val="28"/>
          <w:lang w:val="uk-UA"/>
        </w:rPr>
        <w:t xml:space="preserve">виконавчого комітету Кременчуцької міської ради </w:t>
      </w:r>
      <w:r>
        <w:rPr>
          <w:bCs/>
          <w:sz w:val="28"/>
          <w:szCs w:val="28"/>
          <w:lang w:val="uk-UA"/>
        </w:rPr>
        <w:t xml:space="preserve">Кременчуцького району </w:t>
      </w:r>
      <w:r w:rsidRPr="00DA136A">
        <w:rPr>
          <w:bCs/>
          <w:sz w:val="28"/>
          <w:szCs w:val="28"/>
          <w:lang w:val="uk-UA"/>
        </w:rPr>
        <w:t>Полтавської області</w:t>
      </w:r>
      <w:r w:rsidRPr="00DA136A">
        <w:rPr>
          <w:sz w:val="28"/>
          <w:szCs w:val="28"/>
          <w:lang w:val="uk-UA"/>
        </w:rPr>
        <w:t xml:space="preserve"> (далі </w:t>
      </w:r>
      <w:r>
        <w:rPr>
          <w:sz w:val="28"/>
          <w:szCs w:val="28"/>
          <w:lang w:val="uk-UA"/>
        </w:rPr>
        <w:t>–</w:t>
      </w:r>
      <w:r w:rsidRPr="00DA136A">
        <w:rPr>
          <w:sz w:val="28"/>
          <w:szCs w:val="28"/>
          <w:lang w:val="uk-UA"/>
        </w:rPr>
        <w:t xml:space="preserve"> </w:t>
      </w:r>
      <w:r>
        <w:rPr>
          <w:sz w:val="28"/>
          <w:szCs w:val="28"/>
          <w:lang w:val="uk-UA"/>
        </w:rPr>
        <w:t xml:space="preserve"> </w:t>
      </w:r>
      <w:r w:rsidRPr="008C381B">
        <w:rPr>
          <w:sz w:val="28"/>
          <w:szCs w:val="28"/>
          <w:lang w:val="uk-UA"/>
        </w:rPr>
        <w:t xml:space="preserve">комісія) є органом, що </w:t>
      </w:r>
      <w:r w:rsidRPr="008C381B">
        <w:rPr>
          <w:color w:val="000000"/>
          <w:sz w:val="28"/>
          <w:szCs w:val="28"/>
          <w:lang w:val="uk-UA"/>
        </w:rPr>
        <w:t xml:space="preserve">утворюється виконавчим комітетом Кременчуцької міської ради </w:t>
      </w:r>
      <w:r w:rsidRPr="008C381B">
        <w:rPr>
          <w:bCs/>
          <w:sz w:val="28"/>
          <w:szCs w:val="28"/>
          <w:lang w:val="uk-UA"/>
        </w:rPr>
        <w:t>Кременчуцького району</w:t>
      </w:r>
      <w:r w:rsidRPr="008C381B">
        <w:rPr>
          <w:color w:val="000000"/>
          <w:sz w:val="28"/>
          <w:szCs w:val="28"/>
          <w:lang w:val="uk-UA"/>
        </w:rPr>
        <w:t xml:space="preserve"> Полтавської області</w:t>
      </w:r>
      <w:r w:rsidRPr="008C381B">
        <w:rPr>
          <w:bCs/>
          <w:color w:val="000000"/>
          <w:sz w:val="28"/>
          <w:szCs w:val="28"/>
          <w:lang w:val="uk-UA"/>
        </w:rPr>
        <w:t>.</w:t>
      </w:r>
    </w:p>
    <w:p w:rsidR="008C381B" w:rsidRPr="00DD1082" w:rsidRDefault="008C381B" w:rsidP="0090386D">
      <w:pPr>
        <w:numPr>
          <w:ilvl w:val="0"/>
          <w:numId w:val="5"/>
        </w:numPr>
        <w:tabs>
          <w:tab w:val="left" w:pos="993"/>
        </w:tabs>
        <w:ind w:left="0" w:firstLine="567"/>
        <w:jc w:val="both"/>
        <w:rPr>
          <w:color w:val="000000"/>
          <w:sz w:val="28"/>
          <w:szCs w:val="28"/>
          <w:lang w:val="uk-UA"/>
        </w:rPr>
      </w:pPr>
      <w:r w:rsidRPr="00DD1082">
        <w:rPr>
          <w:sz w:val="28"/>
          <w:szCs w:val="28"/>
          <w:lang w:val="uk-UA"/>
        </w:rPr>
        <w:t>Комісія у своїй діяльності керується Конституцією України, Сімейним і Цивільним кодексами України, законами України «Про місцеве самоврядування в Україні»,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органи і служби у справах дітей та спеціальні установи для дітей», «Про освіту», «Про соціальні послуг</w:t>
      </w:r>
      <w:r>
        <w:rPr>
          <w:sz w:val="28"/>
          <w:szCs w:val="28"/>
          <w:lang w:val="uk-UA"/>
        </w:rPr>
        <w:t>и», «Про соціальну роботу з сім’</w:t>
      </w:r>
      <w:r w:rsidRPr="00DD1082">
        <w:rPr>
          <w:sz w:val="28"/>
          <w:szCs w:val="28"/>
          <w:lang w:val="uk-UA"/>
        </w:rPr>
        <w:t xml:space="preserve">ями, дітьми та молоддю», Конвенцією ООН про права дитини, </w:t>
      </w:r>
      <w:r>
        <w:rPr>
          <w:sz w:val="28"/>
          <w:szCs w:val="28"/>
          <w:lang w:val="uk-UA"/>
        </w:rPr>
        <w:t>указами</w:t>
      </w:r>
      <w:r w:rsidRPr="00DD1082">
        <w:rPr>
          <w:sz w:val="28"/>
          <w:szCs w:val="28"/>
          <w:lang w:val="uk-UA"/>
        </w:rPr>
        <w:t xml:space="preserve"> Президента України та </w:t>
      </w:r>
      <w:r>
        <w:rPr>
          <w:sz w:val="28"/>
          <w:szCs w:val="28"/>
          <w:lang w:val="uk-UA"/>
        </w:rPr>
        <w:t xml:space="preserve">актами </w:t>
      </w:r>
      <w:r w:rsidRPr="00DD1082">
        <w:rPr>
          <w:sz w:val="28"/>
          <w:szCs w:val="28"/>
          <w:lang w:val="uk-UA"/>
        </w:rPr>
        <w:t xml:space="preserve">Кабінету Міністрів України, іншими нормативно-правовими актами, а також Положенням про комісію з питань захисту прав дитини </w:t>
      </w:r>
      <w:r w:rsidRPr="00DD1082">
        <w:rPr>
          <w:bCs/>
          <w:color w:val="000000"/>
          <w:sz w:val="28"/>
          <w:szCs w:val="28"/>
          <w:lang w:val="uk-UA"/>
        </w:rPr>
        <w:t xml:space="preserve">виконавчого комітету Кременчуцької міської ради </w:t>
      </w:r>
      <w:r w:rsidRPr="00F276E4">
        <w:rPr>
          <w:bCs/>
          <w:color w:val="000000"/>
          <w:sz w:val="28"/>
          <w:szCs w:val="28"/>
          <w:lang w:val="uk-UA"/>
        </w:rPr>
        <w:t xml:space="preserve">Кременчуцького району </w:t>
      </w:r>
      <w:r w:rsidRPr="00DD1082">
        <w:rPr>
          <w:bCs/>
          <w:color w:val="000000"/>
          <w:sz w:val="28"/>
          <w:szCs w:val="28"/>
          <w:lang w:val="uk-UA"/>
        </w:rPr>
        <w:t>Полтавської області.</w:t>
      </w:r>
    </w:p>
    <w:p w:rsidR="008C381B" w:rsidRPr="00DD1082" w:rsidRDefault="008C381B" w:rsidP="0090386D">
      <w:pPr>
        <w:numPr>
          <w:ilvl w:val="0"/>
          <w:numId w:val="5"/>
        </w:numPr>
        <w:tabs>
          <w:tab w:val="left" w:pos="993"/>
        </w:tabs>
        <w:ind w:left="0" w:firstLine="567"/>
        <w:jc w:val="both"/>
        <w:rPr>
          <w:sz w:val="28"/>
          <w:szCs w:val="28"/>
          <w:lang w:val="uk-UA"/>
        </w:rPr>
      </w:pPr>
      <w:r w:rsidRPr="00DD1082">
        <w:rPr>
          <w:sz w:val="28"/>
          <w:szCs w:val="28"/>
          <w:lang w:val="uk-UA"/>
        </w:rPr>
        <w:t>Основним завданням комісії є сприяння забезпеченню реалізації прав дитини на життя, охорону здоров</w:t>
      </w:r>
      <w:r>
        <w:rPr>
          <w:sz w:val="28"/>
          <w:szCs w:val="28"/>
          <w:lang w:val="uk-UA"/>
        </w:rPr>
        <w:t>’</w:t>
      </w:r>
      <w:r w:rsidRPr="00DD1082">
        <w:rPr>
          <w:sz w:val="28"/>
          <w:szCs w:val="28"/>
          <w:lang w:val="uk-UA"/>
        </w:rPr>
        <w:t>я, освіту, соціальний захист, сімейне виховання та всебічний розвиток.</w:t>
      </w:r>
    </w:p>
    <w:p w:rsidR="008C381B" w:rsidRPr="00A218B9" w:rsidRDefault="008C381B" w:rsidP="0090386D">
      <w:pPr>
        <w:numPr>
          <w:ilvl w:val="0"/>
          <w:numId w:val="5"/>
        </w:numPr>
        <w:tabs>
          <w:tab w:val="left" w:pos="993"/>
        </w:tabs>
        <w:ind w:left="0" w:firstLine="567"/>
        <w:jc w:val="both"/>
        <w:rPr>
          <w:color w:val="000000"/>
          <w:sz w:val="28"/>
          <w:szCs w:val="28"/>
          <w:lang w:val="uk-UA"/>
        </w:rPr>
      </w:pPr>
      <w:r w:rsidRPr="00A218B9">
        <w:rPr>
          <w:color w:val="000000"/>
          <w:sz w:val="28"/>
          <w:szCs w:val="28"/>
          <w:lang w:val="uk-UA"/>
        </w:rPr>
        <w:t>Комісія відповідно до покладених на неї завдань:</w:t>
      </w:r>
    </w:p>
    <w:p w:rsidR="008C381B" w:rsidRDefault="008C381B" w:rsidP="0090386D">
      <w:pPr>
        <w:tabs>
          <w:tab w:val="left" w:pos="993"/>
        </w:tabs>
        <w:ind w:firstLine="567"/>
        <w:jc w:val="both"/>
        <w:rPr>
          <w:color w:val="000000"/>
          <w:sz w:val="28"/>
          <w:szCs w:val="28"/>
          <w:lang w:val="uk-UA"/>
        </w:rPr>
      </w:pPr>
      <w:r w:rsidRPr="00A218B9">
        <w:rPr>
          <w:color w:val="000000"/>
          <w:sz w:val="28"/>
          <w:szCs w:val="28"/>
          <w:lang w:val="uk-UA"/>
        </w:rPr>
        <w:t xml:space="preserve">4.1. </w:t>
      </w:r>
      <w:r>
        <w:rPr>
          <w:color w:val="000000"/>
          <w:sz w:val="28"/>
          <w:szCs w:val="28"/>
          <w:lang w:val="uk-UA"/>
        </w:rPr>
        <w:t>з</w:t>
      </w:r>
      <w:r w:rsidRPr="005E5FAA">
        <w:rPr>
          <w:color w:val="000000"/>
          <w:sz w:val="28"/>
          <w:szCs w:val="28"/>
          <w:lang w:val="uk-UA"/>
        </w:rPr>
        <w:t>атверджує індивідуальний план соціального захисту</w:t>
      </w:r>
      <w:r w:rsidR="00001FD6" w:rsidRPr="00001FD6">
        <w:rPr>
          <w:color w:val="000000"/>
          <w:sz w:val="28"/>
          <w:szCs w:val="28"/>
          <w:lang w:val="uk-UA"/>
        </w:rPr>
        <w:t xml:space="preserve"> дитини, яка перебуває у складних життєвих обставинах,</w:t>
      </w:r>
      <w:r w:rsidRPr="005E5FAA">
        <w:rPr>
          <w:color w:val="000000"/>
          <w:sz w:val="28"/>
          <w:szCs w:val="28"/>
          <w:lang w:val="uk-UA"/>
        </w:rPr>
        <w:t xml:space="preserve"> дитини-сироти та дитини, позбавленої батьківського піклування, який складається за формою, затвердженою Мінсоцполітики, </w:t>
      </w:r>
      <w:r w:rsidR="00213901">
        <w:rPr>
          <w:color w:val="000000"/>
          <w:sz w:val="28"/>
          <w:szCs w:val="28"/>
          <w:lang w:val="uk-UA"/>
        </w:rPr>
        <w:t xml:space="preserve">членами </w:t>
      </w:r>
      <w:r w:rsidRPr="005E5FAA">
        <w:rPr>
          <w:color w:val="000000"/>
          <w:sz w:val="28"/>
          <w:szCs w:val="28"/>
          <w:lang w:val="uk-UA"/>
        </w:rPr>
        <w:t xml:space="preserve">міждисциплінарної команди із числа органів державної влади та органів місцевого самоврядування, зокрема служби у справах дітей, структурних підрозділів </w:t>
      </w:r>
      <w:r>
        <w:rPr>
          <w:color w:val="000000"/>
          <w:sz w:val="28"/>
          <w:szCs w:val="28"/>
          <w:lang w:val="uk-UA"/>
        </w:rPr>
        <w:t>виконавчих органів міської ради</w:t>
      </w:r>
      <w:r w:rsidRPr="005E5FAA">
        <w:rPr>
          <w:color w:val="000000"/>
          <w:sz w:val="28"/>
          <w:szCs w:val="28"/>
          <w:lang w:val="uk-UA"/>
        </w:rPr>
        <w:t xml:space="preserve"> з питань освіти, охорони здоров’я, соціального захисту населення, уповноважених підрозділів органів Національної поліції, закладів освіти, охорони здоров’я, соціального захисту населення (далі </w:t>
      </w:r>
      <w:r w:rsidR="0090386D">
        <w:rPr>
          <w:sz w:val="28"/>
          <w:szCs w:val="28"/>
          <w:lang w:val="uk-UA"/>
        </w:rPr>
        <w:t>–</w:t>
      </w:r>
      <w:r w:rsidRPr="005E5FAA">
        <w:rPr>
          <w:color w:val="000000"/>
          <w:sz w:val="28"/>
          <w:szCs w:val="28"/>
          <w:lang w:val="uk-UA"/>
        </w:rPr>
        <w:t xml:space="preserve"> уповноважені суб’єкти), контролює виконання уповноваженими суб’єктами заходів цього плану відповідно до їх компетенції, забезпечує його перегляд та коригування</w:t>
      </w:r>
      <w:r>
        <w:rPr>
          <w:color w:val="000000"/>
          <w:sz w:val="28"/>
          <w:szCs w:val="28"/>
          <w:lang w:val="uk-UA"/>
        </w:rPr>
        <w:t>;</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lastRenderedPageBreak/>
        <w:t>4.2. розглядає питання щодо:</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xml:space="preserve">- подання службами у справах дітей Автозаводської та Крюківської районних адміністрацій Кременчуцької міської ради </w:t>
      </w:r>
      <w:r w:rsidRPr="00F276E4">
        <w:rPr>
          <w:bCs/>
          <w:color w:val="000000"/>
          <w:sz w:val="28"/>
          <w:szCs w:val="28"/>
          <w:lang w:val="uk-UA"/>
        </w:rPr>
        <w:t xml:space="preserve">Кременчуцького району </w:t>
      </w:r>
      <w:r>
        <w:rPr>
          <w:bCs/>
          <w:color w:val="000000"/>
          <w:sz w:val="28"/>
          <w:szCs w:val="28"/>
          <w:lang w:val="uk-UA"/>
        </w:rPr>
        <w:t xml:space="preserve">Полтавської області </w:t>
      </w:r>
      <w:r w:rsidRPr="00A218B9">
        <w:rPr>
          <w:color w:val="000000"/>
          <w:sz w:val="28"/>
          <w:szCs w:val="28"/>
          <w:lang w:val="uk-UA"/>
        </w:rPr>
        <w:t>заяв та документів для реєстрації народження дитини, батьки якої невідомі;</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вирішення спорів між батьками щодо визначення або зміни прізвища та імені дитини;</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вирішення спорів між батьками щодо визначення місця проживання дитини;</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вирішення спорів щодо участі одного з батьків у вихованні дитини та визначення способів такої участі;</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підтвердження місця проживання дитини для її тимчасового виїзду за межі України;</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доцільності побачення з дитиною матері, батька, які позбавлені батьківських прав;</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визначення форми влаштування дитини-сироти та дитини, позбавленої батьківського піклування;</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доцільності встановлення, припинення опіки, піклування;</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стану утримання і виховання дітей у сім’ях опікунів, піклувальників, прийомних сім’ях, дитячих будинках сімейного типу, патронатних сім’ях  та виконання покладених на них обов’язків;</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стану збереження майна, право власності на яке або право користування яким мають діти-сироти та діти, позбавлені батьківського піклування;</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доцільності продовження строку перебування дитини, залишеної без батьківського піклування,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надання статусу дитини, яка постраждала внаслідок воєнних дій та збройних конфліктів;</w:t>
      </w:r>
    </w:p>
    <w:p w:rsidR="008C381B" w:rsidRPr="00A218B9" w:rsidRDefault="008C381B" w:rsidP="0090386D">
      <w:pPr>
        <w:tabs>
          <w:tab w:val="left" w:pos="993"/>
        </w:tabs>
        <w:ind w:firstLine="567"/>
        <w:jc w:val="both"/>
        <w:rPr>
          <w:color w:val="000000"/>
          <w:sz w:val="28"/>
          <w:szCs w:val="28"/>
          <w:lang w:val="uk-UA"/>
        </w:rPr>
      </w:pPr>
      <w:r w:rsidRPr="00A218B9">
        <w:rPr>
          <w:color w:val="000000"/>
          <w:sz w:val="28"/>
          <w:szCs w:val="28"/>
          <w:lang w:val="uk-UA"/>
        </w:rPr>
        <w:t>- забезпечення реалізації прав дитини на життя, охорону здоров’я, освіту, соціальний захист, сімейне виховання та всебічний розвиток;</w:t>
      </w:r>
    </w:p>
    <w:p w:rsidR="008C381B" w:rsidRPr="00C127D1" w:rsidRDefault="008C381B" w:rsidP="0090386D">
      <w:pPr>
        <w:tabs>
          <w:tab w:val="left" w:pos="993"/>
        </w:tabs>
        <w:ind w:firstLine="567"/>
        <w:jc w:val="both"/>
        <w:rPr>
          <w:sz w:val="28"/>
          <w:szCs w:val="28"/>
          <w:lang w:val="uk-UA"/>
        </w:rPr>
      </w:pPr>
      <w:r w:rsidRPr="00A218B9">
        <w:rPr>
          <w:color w:val="000000"/>
          <w:sz w:val="28"/>
          <w:szCs w:val="28"/>
          <w:lang w:val="uk-UA"/>
        </w:rPr>
        <w:t xml:space="preserve">4.3. розглядає підготовлені </w:t>
      </w:r>
      <w:r>
        <w:rPr>
          <w:color w:val="000000"/>
          <w:sz w:val="28"/>
          <w:szCs w:val="28"/>
          <w:lang w:val="uk-UA"/>
        </w:rPr>
        <w:t xml:space="preserve">уповноваженими суб’єктами </w:t>
      </w:r>
      <w:r w:rsidRPr="00C127D1">
        <w:rPr>
          <w:sz w:val="28"/>
          <w:szCs w:val="28"/>
          <w:lang w:val="uk-UA"/>
        </w:rPr>
        <w:t>матеріали про стан сім’ї, яка перебуває у складних життєвих обставинах, у тому числі сім’ї,</w:t>
      </w:r>
      <w:r>
        <w:rPr>
          <w:sz w:val="28"/>
          <w:szCs w:val="28"/>
          <w:lang w:val="uk-UA"/>
        </w:rPr>
        <w:t xml:space="preserve"> </w:t>
      </w:r>
      <w:r w:rsidRPr="006A6068">
        <w:rPr>
          <w:color w:val="000000"/>
          <w:sz w:val="28"/>
          <w:szCs w:val="28"/>
          <w:lang w:val="uk-UA"/>
        </w:rPr>
        <w:t xml:space="preserve">в якій </w:t>
      </w:r>
      <w:r w:rsidRPr="006A6068">
        <w:rPr>
          <w:color w:val="000000"/>
          <w:sz w:val="28"/>
          <w:szCs w:val="28"/>
          <w:lang w:val="uk-UA"/>
        </w:rPr>
        <w:lastRenderedPageBreak/>
        <w:t>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r w:rsidRPr="00C127D1">
        <w:rPr>
          <w:sz w:val="28"/>
          <w:szCs w:val="28"/>
          <w:lang w:val="uk-UA"/>
        </w:rPr>
        <w:t>:</w:t>
      </w:r>
    </w:p>
    <w:p w:rsidR="008C381B" w:rsidRPr="006A6068" w:rsidRDefault="008C381B" w:rsidP="0090386D">
      <w:pPr>
        <w:tabs>
          <w:tab w:val="left" w:pos="993"/>
        </w:tabs>
        <w:ind w:firstLine="567"/>
        <w:jc w:val="both"/>
        <w:rPr>
          <w:color w:val="000000"/>
          <w:sz w:val="28"/>
          <w:szCs w:val="28"/>
          <w:lang w:val="uk-UA"/>
        </w:rPr>
      </w:pPr>
      <w:r w:rsidRPr="006A6068">
        <w:rPr>
          <w:color w:val="000000"/>
          <w:sz w:val="28"/>
          <w:szCs w:val="28"/>
          <w:lang w:val="uk-UA"/>
        </w:rPr>
        <w:t>- 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rsidR="008C381B" w:rsidRPr="00C127D1" w:rsidRDefault="008C381B" w:rsidP="0090386D">
      <w:pPr>
        <w:tabs>
          <w:tab w:val="left" w:pos="993"/>
        </w:tabs>
        <w:ind w:firstLine="567"/>
        <w:jc w:val="both"/>
        <w:rPr>
          <w:sz w:val="28"/>
          <w:szCs w:val="28"/>
          <w:lang w:val="uk-UA"/>
        </w:rPr>
      </w:pPr>
      <w:r>
        <w:rPr>
          <w:sz w:val="28"/>
          <w:szCs w:val="28"/>
          <w:lang w:val="uk-UA"/>
        </w:rPr>
        <w:t xml:space="preserve">- </w:t>
      </w:r>
      <w:r w:rsidRPr="00C127D1">
        <w:rPr>
          <w:sz w:val="28"/>
          <w:szCs w:val="28"/>
          <w:lang w:val="uk-UA"/>
        </w:rPr>
        <w:t>направлення (в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rsidR="0090386D" w:rsidRPr="00076821" w:rsidRDefault="0090386D" w:rsidP="00076821">
      <w:pPr>
        <w:pStyle w:val="rvps2"/>
        <w:spacing w:before="0" w:beforeAutospacing="0" w:after="0" w:afterAutospacing="0"/>
        <w:ind w:firstLine="567"/>
        <w:jc w:val="both"/>
        <w:rPr>
          <w:sz w:val="28"/>
          <w:szCs w:val="28"/>
          <w:lang w:val="uk-UA"/>
        </w:rPr>
      </w:pPr>
      <w:r w:rsidRPr="00076821">
        <w:rPr>
          <w:sz w:val="28"/>
          <w:szCs w:val="28"/>
          <w:lang w:val="uk-UA"/>
        </w:rPr>
        <w:t>4.4. розглядає питання щодо забезпечення прав і найкращих інтересів дітей, влаштованих/зарахованих на цілодобове перебування до закладів різних типів, форм власності та підпорядкування, і соціальної підтримки їх сімей відповідно до визначених потреб із забезпеченням:</w:t>
      </w:r>
      <w:bookmarkStart w:id="1" w:name="n50"/>
      <w:bookmarkEnd w:id="1"/>
    </w:p>
    <w:p w:rsidR="0090386D" w:rsidRPr="00076821" w:rsidRDefault="0090386D" w:rsidP="00076821">
      <w:pPr>
        <w:pStyle w:val="rvps2"/>
        <w:spacing w:before="0" w:beforeAutospacing="0" w:after="0" w:afterAutospacing="0"/>
        <w:ind w:firstLine="567"/>
        <w:jc w:val="both"/>
        <w:rPr>
          <w:sz w:val="28"/>
          <w:szCs w:val="28"/>
          <w:lang w:val="uk-UA"/>
        </w:rPr>
      </w:pPr>
      <w:r w:rsidRPr="00076821">
        <w:rPr>
          <w:sz w:val="28"/>
          <w:szCs w:val="28"/>
          <w:lang w:val="uk-UA"/>
        </w:rPr>
        <w:t>- врахування думки дитини, якщо вона досягла такого віку та рівня розвитку, що може її висловити, та підстав для її влаштування/зарахування на цілодобове перебування до зазначеного закладу, умов проживання сім’ї дитини;</w:t>
      </w:r>
      <w:bookmarkStart w:id="2" w:name="n51"/>
      <w:bookmarkEnd w:id="2"/>
    </w:p>
    <w:p w:rsidR="0090386D" w:rsidRPr="00076821" w:rsidRDefault="0090386D" w:rsidP="00076821">
      <w:pPr>
        <w:pStyle w:val="rvps2"/>
        <w:spacing w:before="0" w:beforeAutospacing="0" w:after="0" w:afterAutospacing="0"/>
        <w:ind w:firstLine="567"/>
        <w:jc w:val="both"/>
        <w:rPr>
          <w:sz w:val="28"/>
          <w:szCs w:val="28"/>
          <w:lang w:val="uk-UA"/>
        </w:rPr>
      </w:pPr>
      <w:r w:rsidRPr="00076821">
        <w:rPr>
          <w:sz w:val="28"/>
          <w:szCs w:val="28"/>
          <w:lang w:val="uk-UA"/>
        </w:rPr>
        <w:t>- розроблення та здійснення заходів щодо забезпечення надання дітям, влаштованим/зарахованим на цілодобове перебування до зазначених закладів, та їх сім’ям необхідних освітніх, медичних, соціальних, реабілітаційних послуг;</w:t>
      </w:r>
      <w:bookmarkStart w:id="3" w:name="n52"/>
      <w:bookmarkEnd w:id="3"/>
    </w:p>
    <w:p w:rsidR="0090386D" w:rsidRPr="00076821" w:rsidRDefault="0090386D" w:rsidP="00076821">
      <w:pPr>
        <w:pStyle w:val="rvps2"/>
        <w:spacing w:before="0" w:beforeAutospacing="0" w:after="0" w:afterAutospacing="0"/>
        <w:ind w:firstLine="567"/>
        <w:jc w:val="both"/>
        <w:rPr>
          <w:sz w:val="28"/>
          <w:szCs w:val="28"/>
          <w:lang w:val="uk-UA"/>
        </w:rPr>
      </w:pPr>
      <w:r w:rsidRPr="00076821">
        <w:rPr>
          <w:sz w:val="28"/>
          <w:szCs w:val="28"/>
          <w:lang w:val="uk-UA"/>
        </w:rPr>
        <w:t xml:space="preserve">- </w:t>
      </w:r>
      <w:r w:rsidRPr="00076821">
        <w:rPr>
          <w:sz w:val="28"/>
          <w:szCs w:val="28"/>
        </w:rPr>
        <w:t>розроблення та схвалення рекомендацій сім’ям дітей, влаштованих/</w:t>
      </w:r>
      <w:r w:rsidRPr="00076821">
        <w:rPr>
          <w:sz w:val="28"/>
          <w:szCs w:val="28"/>
          <w:lang w:val="uk-UA"/>
        </w:rPr>
        <w:t xml:space="preserve"> </w:t>
      </w:r>
      <w:r w:rsidRPr="00076821">
        <w:rPr>
          <w:sz w:val="28"/>
          <w:szCs w:val="28"/>
        </w:rPr>
        <w:t>зарахованих на цілодобове перебування до зазначених закладів, щодо подолання причин виникнення потреби в такому влаштуванні/зарахуванні</w:t>
      </w:r>
      <w:r w:rsidRPr="00076821">
        <w:rPr>
          <w:sz w:val="28"/>
          <w:szCs w:val="28"/>
          <w:lang w:val="uk-UA"/>
        </w:rPr>
        <w:t>.</w:t>
      </w:r>
    </w:p>
    <w:p w:rsidR="0090386D" w:rsidRDefault="008C381B" w:rsidP="00076821">
      <w:pPr>
        <w:tabs>
          <w:tab w:val="left" w:pos="993"/>
        </w:tabs>
        <w:ind w:firstLine="567"/>
        <w:jc w:val="both"/>
        <w:rPr>
          <w:sz w:val="28"/>
          <w:szCs w:val="28"/>
          <w:lang w:val="uk-UA"/>
        </w:rPr>
      </w:pPr>
      <w:bookmarkStart w:id="4" w:name="n53"/>
      <w:bookmarkEnd w:id="4"/>
      <w:r w:rsidRPr="00076821">
        <w:rPr>
          <w:sz w:val="28"/>
          <w:szCs w:val="28"/>
          <w:lang w:val="uk-UA"/>
        </w:rPr>
        <w:t>4.5. розглядає питання щодо обґрунтованості наявності поважних</w:t>
      </w:r>
      <w:r w:rsidRPr="006A6068">
        <w:rPr>
          <w:sz w:val="28"/>
          <w:szCs w:val="28"/>
          <w:lang w:val="uk-UA"/>
        </w:rPr>
        <w:t xml:space="preserve"> при</w:t>
      </w:r>
      <w:r>
        <w:rPr>
          <w:sz w:val="28"/>
          <w:szCs w:val="28"/>
          <w:lang w:val="uk-UA"/>
        </w:rPr>
        <w:t xml:space="preserve">чин, </w:t>
      </w:r>
      <w:r w:rsidRPr="006A6068">
        <w:rPr>
          <w:sz w:val="28"/>
          <w:szCs w:val="28"/>
          <w:lang w:val="uk-UA"/>
        </w:rPr>
        <w:t>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8C381B" w:rsidRPr="00DD1082" w:rsidRDefault="0090386D" w:rsidP="0090386D">
      <w:pPr>
        <w:tabs>
          <w:tab w:val="left" w:pos="993"/>
        </w:tabs>
        <w:ind w:firstLine="567"/>
        <w:jc w:val="both"/>
        <w:rPr>
          <w:sz w:val="28"/>
          <w:szCs w:val="28"/>
          <w:lang w:val="uk-UA"/>
        </w:rPr>
      </w:pPr>
      <w:r>
        <w:rPr>
          <w:sz w:val="28"/>
          <w:szCs w:val="28"/>
          <w:lang w:val="uk-UA"/>
        </w:rPr>
        <w:t xml:space="preserve">5. </w:t>
      </w:r>
      <w:r w:rsidR="008C381B" w:rsidRPr="00DD1082">
        <w:rPr>
          <w:sz w:val="28"/>
          <w:szCs w:val="28"/>
          <w:lang w:val="uk-UA"/>
        </w:rPr>
        <w:t>Комісія має право:</w:t>
      </w:r>
    </w:p>
    <w:p w:rsidR="008C381B" w:rsidRPr="00C127D1" w:rsidRDefault="008C381B" w:rsidP="0090386D">
      <w:pPr>
        <w:tabs>
          <w:tab w:val="left" w:pos="993"/>
        </w:tabs>
        <w:ind w:firstLine="567"/>
        <w:jc w:val="both"/>
        <w:rPr>
          <w:sz w:val="28"/>
          <w:szCs w:val="28"/>
          <w:lang w:val="uk-UA"/>
        </w:rPr>
      </w:pPr>
      <w:r>
        <w:rPr>
          <w:sz w:val="28"/>
          <w:szCs w:val="28"/>
          <w:lang w:val="uk-UA"/>
        </w:rPr>
        <w:t xml:space="preserve">- </w:t>
      </w:r>
      <w:r w:rsidRPr="00C127D1">
        <w:rPr>
          <w:sz w:val="28"/>
          <w:szCs w:val="28"/>
          <w:lang w:val="uk-UA"/>
        </w:rPr>
        <w:t>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8C381B" w:rsidRPr="00C127D1" w:rsidRDefault="008C381B" w:rsidP="0090386D">
      <w:pPr>
        <w:tabs>
          <w:tab w:val="left" w:pos="993"/>
        </w:tabs>
        <w:ind w:firstLine="567"/>
        <w:jc w:val="both"/>
        <w:rPr>
          <w:sz w:val="28"/>
          <w:szCs w:val="28"/>
          <w:lang w:val="uk-UA"/>
        </w:rPr>
      </w:pPr>
      <w:r>
        <w:rPr>
          <w:sz w:val="28"/>
          <w:szCs w:val="28"/>
          <w:lang w:val="uk-UA"/>
        </w:rPr>
        <w:t xml:space="preserve">- </w:t>
      </w:r>
      <w:r w:rsidRPr="00C127D1">
        <w:rPr>
          <w:sz w:val="28"/>
          <w:szCs w:val="28"/>
          <w:lang w:val="uk-UA"/>
        </w:rPr>
        <w:t>подавати пропозиції щодо вжиття заходів до посадових осіб у разі недотримання ними вимог законодавства про захист прав дітей, у тому числі дітей-сиріт і дітей, позбавлених батьківського піклування;</w:t>
      </w:r>
    </w:p>
    <w:p w:rsidR="008C381B" w:rsidRPr="00C127D1" w:rsidRDefault="008C381B" w:rsidP="0090386D">
      <w:pPr>
        <w:tabs>
          <w:tab w:val="left" w:pos="993"/>
        </w:tabs>
        <w:ind w:firstLine="567"/>
        <w:jc w:val="both"/>
        <w:rPr>
          <w:sz w:val="28"/>
          <w:szCs w:val="28"/>
          <w:lang w:val="uk-UA"/>
        </w:rPr>
      </w:pPr>
      <w:r>
        <w:rPr>
          <w:sz w:val="28"/>
          <w:szCs w:val="28"/>
          <w:lang w:val="uk-UA"/>
        </w:rPr>
        <w:lastRenderedPageBreak/>
        <w:t xml:space="preserve">- </w:t>
      </w:r>
      <w:r w:rsidRPr="00C127D1">
        <w:rPr>
          <w:sz w:val="28"/>
          <w:szCs w:val="28"/>
          <w:lang w:val="uk-UA"/>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90386D" w:rsidRDefault="008C381B" w:rsidP="0090386D">
      <w:pPr>
        <w:tabs>
          <w:tab w:val="left" w:pos="993"/>
        </w:tabs>
        <w:ind w:firstLine="567"/>
        <w:jc w:val="both"/>
        <w:rPr>
          <w:sz w:val="28"/>
          <w:szCs w:val="28"/>
          <w:lang w:val="uk-UA"/>
        </w:rPr>
      </w:pPr>
      <w:r>
        <w:rPr>
          <w:sz w:val="28"/>
          <w:szCs w:val="28"/>
          <w:lang w:val="uk-UA"/>
        </w:rPr>
        <w:t xml:space="preserve">- </w:t>
      </w:r>
      <w:r w:rsidRPr="00C127D1">
        <w:rPr>
          <w:sz w:val="28"/>
          <w:szCs w:val="28"/>
          <w:lang w:val="uk-UA"/>
        </w:rPr>
        <w:t>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8C381B" w:rsidRPr="0090386D" w:rsidRDefault="0090386D" w:rsidP="0090386D">
      <w:pPr>
        <w:tabs>
          <w:tab w:val="left" w:pos="993"/>
        </w:tabs>
        <w:ind w:firstLine="567"/>
        <w:jc w:val="both"/>
        <w:rPr>
          <w:sz w:val="28"/>
          <w:szCs w:val="28"/>
          <w:lang w:val="uk-UA"/>
        </w:rPr>
      </w:pPr>
      <w:r>
        <w:rPr>
          <w:sz w:val="28"/>
          <w:szCs w:val="28"/>
          <w:lang w:val="uk-UA"/>
        </w:rPr>
        <w:t xml:space="preserve">6. </w:t>
      </w:r>
      <w:r w:rsidR="008C381B">
        <w:rPr>
          <w:sz w:val="28"/>
          <w:szCs w:val="28"/>
          <w:lang w:val="uk-UA"/>
        </w:rPr>
        <w:t xml:space="preserve">Комісію очолює </w:t>
      </w:r>
      <w:r w:rsidR="008C381B" w:rsidRPr="002B1998">
        <w:rPr>
          <w:sz w:val="28"/>
          <w:szCs w:val="28"/>
          <w:lang w:val="uk-UA"/>
        </w:rPr>
        <w:t>міський голова</w:t>
      </w:r>
      <w:r w:rsidR="008C381B" w:rsidRPr="00DD1082">
        <w:rPr>
          <w:bCs/>
          <w:color w:val="000000"/>
          <w:sz w:val="28"/>
          <w:szCs w:val="28"/>
          <w:lang w:val="uk-UA"/>
        </w:rPr>
        <w:t xml:space="preserve">. </w:t>
      </w:r>
      <w:r w:rsidR="008C381B" w:rsidRPr="001C1BD3">
        <w:rPr>
          <w:sz w:val="28"/>
          <w:szCs w:val="28"/>
          <w:lang w:val="uk-UA"/>
        </w:rPr>
        <w:t xml:space="preserve">Заступник </w:t>
      </w:r>
      <w:r w:rsidR="008C381B">
        <w:rPr>
          <w:sz w:val="28"/>
          <w:szCs w:val="28"/>
          <w:lang w:val="uk-UA"/>
        </w:rPr>
        <w:t>міського голови</w:t>
      </w:r>
      <w:r w:rsidR="008C381B" w:rsidRPr="001C1BD3">
        <w:rPr>
          <w:sz w:val="28"/>
          <w:szCs w:val="28"/>
          <w:lang w:val="uk-UA"/>
        </w:rPr>
        <w:t xml:space="preserve"> </w:t>
      </w:r>
      <w:r w:rsidR="008C381B">
        <w:rPr>
          <w:sz w:val="28"/>
          <w:szCs w:val="28"/>
          <w:lang w:val="uk-UA"/>
        </w:rPr>
        <w:t>відповідно до розподілу повноважень є</w:t>
      </w:r>
      <w:r w:rsidR="008C381B" w:rsidRPr="001C1BD3">
        <w:rPr>
          <w:sz w:val="28"/>
          <w:szCs w:val="28"/>
          <w:lang w:val="uk-UA"/>
        </w:rPr>
        <w:t xml:space="preserve"> заступник</w:t>
      </w:r>
      <w:r w:rsidR="008C381B">
        <w:rPr>
          <w:sz w:val="28"/>
          <w:szCs w:val="28"/>
          <w:lang w:val="uk-UA"/>
        </w:rPr>
        <w:t>ом</w:t>
      </w:r>
      <w:r w:rsidR="008C381B" w:rsidRPr="001C1BD3">
        <w:rPr>
          <w:sz w:val="28"/>
          <w:szCs w:val="28"/>
          <w:lang w:val="uk-UA"/>
        </w:rPr>
        <w:t xml:space="preserve"> голови комісії.</w:t>
      </w:r>
    </w:p>
    <w:p w:rsidR="008C381B" w:rsidRPr="00F303EB" w:rsidRDefault="008C381B" w:rsidP="0090386D">
      <w:pPr>
        <w:tabs>
          <w:tab w:val="left" w:pos="993"/>
        </w:tabs>
        <w:ind w:firstLine="567"/>
        <w:jc w:val="both"/>
        <w:rPr>
          <w:sz w:val="28"/>
          <w:szCs w:val="28"/>
          <w:lang w:val="uk-UA"/>
        </w:rPr>
      </w:pPr>
      <w:r w:rsidRPr="00F303EB">
        <w:rPr>
          <w:sz w:val="28"/>
          <w:szCs w:val="28"/>
          <w:lang w:val="uk-UA"/>
        </w:rPr>
        <w:t>Голова комісії веде засідання комісії, підписує протокол</w:t>
      </w:r>
      <w:r>
        <w:rPr>
          <w:sz w:val="28"/>
          <w:szCs w:val="28"/>
          <w:lang w:val="uk-UA"/>
        </w:rPr>
        <w:t>и засідань</w:t>
      </w:r>
      <w:r w:rsidRPr="00F303EB">
        <w:rPr>
          <w:sz w:val="28"/>
          <w:szCs w:val="28"/>
          <w:lang w:val="uk-UA"/>
        </w:rPr>
        <w:t xml:space="preserve">, може надати протокольні доручення відповідним </w:t>
      </w:r>
      <w:r w:rsidRPr="00DD1082">
        <w:rPr>
          <w:sz w:val="28"/>
          <w:szCs w:val="28"/>
          <w:lang w:val="uk-UA"/>
        </w:rPr>
        <w:t>підрозділ</w:t>
      </w:r>
      <w:r>
        <w:rPr>
          <w:sz w:val="28"/>
          <w:szCs w:val="28"/>
          <w:lang w:val="uk-UA"/>
        </w:rPr>
        <w:t>ам</w:t>
      </w:r>
      <w:r w:rsidRPr="00DD1082">
        <w:rPr>
          <w:sz w:val="28"/>
          <w:szCs w:val="28"/>
          <w:lang w:val="uk-UA"/>
        </w:rPr>
        <w:t xml:space="preserve"> </w:t>
      </w:r>
      <w:r w:rsidRPr="00F303EB">
        <w:rPr>
          <w:sz w:val="28"/>
          <w:szCs w:val="28"/>
          <w:lang w:val="uk-UA"/>
        </w:rPr>
        <w:t>виконавчого комітету Кременчуцької міської ради</w:t>
      </w:r>
      <w:r w:rsidRPr="00CA2EE2">
        <w:rPr>
          <w:bCs/>
          <w:sz w:val="28"/>
          <w:szCs w:val="28"/>
          <w:lang w:val="uk-UA"/>
        </w:rPr>
        <w:t xml:space="preserve"> Кременчуцького району</w:t>
      </w:r>
      <w:r w:rsidRPr="00F303EB">
        <w:rPr>
          <w:sz w:val="28"/>
          <w:szCs w:val="28"/>
          <w:lang w:val="uk-UA"/>
        </w:rPr>
        <w:t xml:space="preserve"> Полтавської області</w:t>
      </w:r>
      <w:r>
        <w:rPr>
          <w:sz w:val="28"/>
          <w:szCs w:val="28"/>
          <w:lang w:val="uk-UA"/>
        </w:rPr>
        <w:t>.</w:t>
      </w:r>
    </w:p>
    <w:p w:rsidR="0090386D" w:rsidRDefault="008C381B" w:rsidP="0090386D">
      <w:pPr>
        <w:tabs>
          <w:tab w:val="left" w:pos="993"/>
        </w:tabs>
        <w:ind w:firstLine="567"/>
        <w:jc w:val="both"/>
        <w:rPr>
          <w:sz w:val="28"/>
          <w:szCs w:val="28"/>
          <w:lang w:val="uk-UA"/>
        </w:rPr>
      </w:pPr>
      <w:r>
        <w:rPr>
          <w:sz w:val="28"/>
          <w:szCs w:val="28"/>
          <w:lang w:val="uk-UA"/>
        </w:rPr>
        <w:t>У разі відсутності голови комісії його повноваження виконує заступник голови комісії.</w:t>
      </w:r>
    </w:p>
    <w:p w:rsidR="008C381B" w:rsidRPr="00797DF3" w:rsidRDefault="0090386D" w:rsidP="0090386D">
      <w:pPr>
        <w:tabs>
          <w:tab w:val="left" w:pos="993"/>
        </w:tabs>
        <w:ind w:firstLine="567"/>
        <w:jc w:val="both"/>
        <w:rPr>
          <w:sz w:val="28"/>
          <w:szCs w:val="28"/>
          <w:lang w:val="uk-UA"/>
        </w:rPr>
      </w:pPr>
      <w:r>
        <w:rPr>
          <w:sz w:val="28"/>
          <w:szCs w:val="28"/>
          <w:lang w:val="uk-UA"/>
        </w:rPr>
        <w:t xml:space="preserve">7. </w:t>
      </w:r>
      <w:r w:rsidR="008C381B" w:rsidRPr="00DD1082">
        <w:rPr>
          <w:sz w:val="28"/>
          <w:szCs w:val="28"/>
          <w:lang w:val="uk-UA"/>
        </w:rPr>
        <w:t xml:space="preserve">До складу комісії на громадських засадах входять керівники структурних підрозділів </w:t>
      </w:r>
      <w:r w:rsidR="008C381B" w:rsidRPr="00DD1082">
        <w:rPr>
          <w:color w:val="000000"/>
          <w:sz w:val="28"/>
          <w:szCs w:val="28"/>
          <w:lang w:val="uk-UA"/>
        </w:rPr>
        <w:t>виконавчого комітету Кременчуцької міської ради</w:t>
      </w:r>
      <w:r w:rsidR="008C381B" w:rsidRPr="00CA2EE2">
        <w:rPr>
          <w:bCs/>
          <w:sz w:val="28"/>
          <w:szCs w:val="28"/>
          <w:lang w:val="uk-UA"/>
        </w:rPr>
        <w:t xml:space="preserve"> </w:t>
      </w:r>
      <w:r w:rsidR="008C381B" w:rsidRPr="00CA2EE2">
        <w:rPr>
          <w:bCs/>
          <w:color w:val="000000"/>
          <w:sz w:val="28"/>
          <w:szCs w:val="28"/>
          <w:lang w:val="uk-UA"/>
        </w:rPr>
        <w:t>Кременчуцького району</w:t>
      </w:r>
      <w:r w:rsidR="008C381B">
        <w:rPr>
          <w:color w:val="000000"/>
          <w:sz w:val="28"/>
          <w:szCs w:val="28"/>
          <w:lang w:val="uk-UA"/>
        </w:rPr>
        <w:t xml:space="preserve"> Полтавської області</w:t>
      </w:r>
      <w:r w:rsidR="008C381B" w:rsidRPr="00DD1082">
        <w:rPr>
          <w:color w:val="000000"/>
          <w:sz w:val="28"/>
          <w:szCs w:val="28"/>
          <w:lang w:val="uk-UA"/>
        </w:rPr>
        <w:t>, Кременчуцького міського центру</w:t>
      </w:r>
      <w:r w:rsidR="008C381B">
        <w:rPr>
          <w:sz w:val="28"/>
          <w:szCs w:val="28"/>
          <w:lang w:val="uk-UA"/>
        </w:rPr>
        <w:t xml:space="preserve"> соціальних служб,</w:t>
      </w:r>
      <w:r w:rsidR="008C381B" w:rsidRPr="00DD1082">
        <w:rPr>
          <w:sz w:val="28"/>
          <w:szCs w:val="28"/>
          <w:lang w:val="uk-UA"/>
        </w:rPr>
        <w:t xml:space="preserve"> заступники ке</w:t>
      </w:r>
      <w:r w:rsidR="008C381B">
        <w:rPr>
          <w:sz w:val="28"/>
          <w:szCs w:val="28"/>
          <w:lang w:val="uk-UA"/>
        </w:rPr>
        <w:t xml:space="preserve">рівників органів Національної поліції </w:t>
      </w:r>
      <w:r w:rsidR="008C381B" w:rsidRPr="00797DF3">
        <w:rPr>
          <w:sz w:val="28"/>
          <w:szCs w:val="28"/>
          <w:lang w:val="uk-UA"/>
        </w:rPr>
        <w:t>(органів ювенальної превенції)</w:t>
      </w:r>
      <w:r w:rsidR="008C381B" w:rsidRPr="00DD1082">
        <w:rPr>
          <w:sz w:val="28"/>
          <w:szCs w:val="28"/>
          <w:lang w:val="uk-UA"/>
        </w:rPr>
        <w:t>, або уповноважені особи, начальники служб у справах дітей Автозаводської та Крюківської районних адміністрацій Кременчуцької міської ради</w:t>
      </w:r>
      <w:r w:rsidR="008C381B" w:rsidRPr="00CA2EE2">
        <w:rPr>
          <w:bCs/>
          <w:sz w:val="28"/>
          <w:szCs w:val="28"/>
          <w:lang w:val="uk-UA"/>
        </w:rPr>
        <w:t xml:space="preserve"> </w:t>
      </w:r>
      <w:r w:rsidR="008C381B">
        <w:rPr>
          <w:bCs/>
          <w:sz w:val="28"/>
          <w:szCs w:val="28"/>
          <w:lang w:val="uk-UA"/>
        </w:rPr>
        <w:t>Кременчуцького району Полтавської області</w:t>
      </w:r>
      <w:r w:rsidR="008C381B" w:rsidRPr="00DD1082">
        <w:rPr>
          <w:sz w:val="28"/>
          <w:szCs w:val="28"/>
          <w:lang w:val="uk-UA"/>
        </w:rPr>
        <w:t xml:space="preserve"> за посадою</w:t>
      </w:r>
      <w:r w:rsidR="008C381B">
        <w:rPr>
          <w:sz w:val="28"/>
          <w:szCs w:val="28"/>
          <w:lang w:val="uk-UA"/>
        </w:rPr>
        <w:t>.</w:t>
      </w:r>
    </w:p>
    <w:p w:rsidR="008C381B" w:rsidRDefault="008C381B" w:rsidP="0090386D">
      <w:pPr>
        <w:tabs>
          <w:tab w:val="left" w:pos="993"/>
        </w:tabs>
        <w:ind w:firstLine="567"/>
        <w:jc w:val="both"/>
        <w:rPr>
          <w:sz w:val="28"/>
          <w:szCs w:val="28"/>
          <w:lang w:val="uk-UA"/>
        </w:rPr>
      </w:pPr>
      <w:r w:rsidRPr="006A6068">
        <w:rPr>
          <w:sz w:val="28"/>
          <w:szCs w:val="28"/>
          <w:lang w:val="uk-UA"/>
        </w:rPr>
        <w:t>8.</w:t>
      </w:r>
      <w:r>
        <w:rPr>
          <w:sz w:val="28"/>
          <w:szCs w:val="28"/>
          <w:lang w:val="uk-UA"/>
        </w:rPr>
        <w:t xml:space="preserve"> </w:t>
      </w:r>
      <w:r w:rsidRPr="006A6068">
        <w:rPr>
          <w:sz w:val="28"/>
          <w:szCs w:val="28"/>
          <w:lang w:val="uk-UA"/>
        </w:rPr>
        <w:t>Основною організаційною формою діяльності комісії є її засідання, які проводяться у разі потреби, але не рідше, ніж один раз на місяць.</w:t>
      </w:r>
    </w:p>
    <w:p w:rsidR="008C381B" w:rsidRPr="00C127D1" w:rsidRDefault="008C381B" w:rsidP="0090386D">
      <w:pPr>
        <w:tabs>
          <w:tab w:val="left" w:pos="993"/>
        </w:tabs>
        <w:ind w:firstLine="567"/>
        <w:jc w:val="both"/>
        <w:rPr>
          <w:sz w:val="28"/>
          <w:szCs w:val="28"/>
          <w:lang w:val="uk-UA"/>
        </w:rPr>
      </w:pPr>
      <w:r>
        <w:rPr>
          <w:sz w:val="28"/>
          <w:szCs w:val="28"/>
          <w:lang w:val="uk-UA"/>
        </w:rPr>
        <w:t xml:space="preserve">9. </w:t>
      </w:r>
      <w:r w:rsidRPr="00C127D1">
        <w:rPr>
          <w:sz w:val="28"/>
          <w:szCs w:val="28"/>
          <w:lang w:val="uk-UA"/>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8C381B" w:rsidRPr="00C127D1" w:rsidRDefault="008C381B" w:rsidP="0090386D">
      <w:pPr>
        <w:tabs>
          <w:tab w:val="left" w:pos="993"/>
        </w:tabs>
        <w:ind w:firstLine="567"/>
        <w:jc w:val="both"/>
        <w:rPr>
          <w:sz w:val="28"/>
          <w:szCs w:val="28"/>
          <w:lang w:val="uk-UA"/>
        </w:rPr>
      </w:pPr>
      <w:r w:rsidRPr="00C127D1">
        <w:rPr>
          <w:sz w:val="28"/>
          <w:szCs w:val="28"/>
          <w:lang w:val="uk-UA"/>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попереджені письмово.</w:t>
      </w:r>
    </w:p>
    <w:p w:rsidR="008C381B" w:rsidRDefault="008C381B" w:rsidP="0090386D">
      <w:pPr>
        <w:tabs>
          <w:tab w:val="left" w:pos="993"/>
        </w:tabs>
        <w:ind w:firstLine="567"/>
        <w:jc w:val="both"/>
        <w:rPr>
          <w:sz w:val="28"/>
          <w:szCs w:val="28"/>
          <w:lang w:val="uk-UA"/>
        </w:rPr>
      </w:pPr>
      <w:r>
        <w:rPr>
          <w:sz w:val="28"/>
          <w:szCs w:val="28"/>
          <w:lang w:val="uk-UA"/>
        </w:rPr>
        <w:t xml:space="preserve">10. </w:t>
      </w:r>
      <w:r w:rsidRPr="00C127D1">
        <w:rPr>
          <w:sz w:val="28"/>
          <w:szCs w:val="28"/>
          <w:lang w:val="uk-UA"/>
        </w:rPr>
        <w:t>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w:t>
      </w:r>
      <w:r>
        <w:rPr>
          <w:sz w:val="28"/>
          <w:szCs w:val="28"/>
          <w:lang w:val="uk-UA"/>
        </w:rPr>
        <w:t xml:space="preserve"> </w:t>
      </w:r>
      <w:r w:rsidRPr="00C127D1">
        <w:rPr>
          <w:sz w:val="28"/>
          <w:szCs w:val="28"/>
          <w:lang w:val="uk-UA"/>
        </w:rPr>
        <w:t>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8C381B" w:rsidRPr="006A6068" w:rsidRDefault="008C381B" w:rsidP="0090386D">
      <w:pPr>
        <w:tabs>
          <w:tab w:val="left" w:pos="993"/>
        </w:tabs>
        <w:ind w:firstLine="567"/>
        <w:jc w:val="both"/>
        <w:rPr>
          <w:sz w:val="28"/>
          <w:szCs w:val="28"/>
          <w:lang w:val="uk-UA"/>
        </w:rPr>
      </w:pPr>
      <w:r w:rsidRPr="006A6068">
        <w:rPr>
          <w:sz w:val="28"/>
          <w:szCs w:val="28"/>
          <w:lang w:val="uk-UA"/>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8C381B" w:rsidRPr="00DD1082" w:rsidRDefault="008C381B" w:rsidP="0090386D">
      <w:pPr>
        <w:tabs>
          <w:tab w:val="left" w:pos="993"/>
        </w:tabs>
        <w:ind w:firstLine="567"/>
        <w:jc w:val="both"/>
        <w:rPr>
          <w:sz w:val="28"/>
          <w:szCs w:val="28"/>
          <w:lang w:val="uk-UA"/>
        </w:rPr>
      </w:pPr>
      <w:r>
        <w:rPr>
          <w:sz w:val="28"/>
          <w:szCs w:val="28"/>
          <w:lang w:val="uk-UA"/>
        </w:rPr>
        <w:t>11</w:t>
      </w:r>
      <w:r w:rsidRPr="00C127D1">
        <w:rPr>
          <w:sz w:val="28"/>
          <w:szCs w:val="28"/>
          <w:lang w:val="uk-UA"/>
        </w:rPr>
        <w:t>.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8C381B" w:rsidRPr="00E5016B" w:rsidRDefault="008C381B" w:rsidP="0090386D">
      <w:pPr>
        <w:pStyle w:val="a3"/>
        <w:numPr>
          <w:ilvl w:val="0"/>
          <w:numId w:val="7"/>
        </w:numPr>
        <w:tabs>
          <w:tab w:val="left" w:pos="1276"/>
        </w:tabs>
        <w:ind w:left="0" w:firstLine="567"/>
        <w:jc w:val="both"/>
        <w:rPr>
          <w:sz w:val="28"/>
          <w:szCs w:val="28"/>
          <w:lang w:val="uk-UA"/>
        </w:rPr>
      </w:pPr>
      <w:r w:rsidRPr="00E5016B">
        <w:rPr>
          <w:sz w:val="28"/>
          <w:szCs w:val="28"/>
          <w:lang w:val="uk-UA"/>
        </w:rPr>
        <w:lastRenderedPageBreak/>
        <w:t>Протоколи засідань комісії та матеріали до них зберігаються в Департаменті у справах сімей та дітей Кременчуцької міської ради</w:t>
      </w:r>
      <w:r w:rsidRPr="00E5016B">
        <w:rPr>
          <w:bCs/>
          <w:sz w:val="28"/>
          <w:szCs w:val="28"/>
          <w:lang w:val="uk-UA"/>
        </w:rPr>
        <w:t xml:space="preserve"> Кременчуцького району Полтавської області</w:t>
      </w:r>
      <w:r w:rsidRPr="00E5016B">
        <w:rPr>
          <w:sz w:val="28"/>
          <w:szCs w:val="28"/>
          <w:lang w:val="uk-UA"/>
        </w:rPr>
        <w:t>.</w:t>
      </w:r>
    </w:p>
    <w:p w:rsidR="008C381B" w:rsidRPr="00E5016B" w:rsidRDefault="008C381B" w:rsidP="0090386D">
      <w:pPr>
        <w:pStyle w:val="a3"/>
        <w:numPr>
          <w:ilvl w:val="0"/>
          <w:numId w:val="7"/>
        </w:numPr>
        <w:tabs>
          <w:tab w:val="left" w:pos="993"/>
          <w:tab w:val="left" w:pos="1134"/>
        </w:tabs>
        <w:ind w:left="0" w:firstLine="567"/>
        <w:jc w:val="both"/>
        <w:rPr>
          <w:sz w:val="28"/>
          <w:szCs w:val="28"/>
          <w:lang w:val="uk-UA"/>
        </w:rPr>
      </w:pPr>
      <w:r w:rsidRPr="00E5016B">
        <w:rPr>
          <w:sz w:val="28"/>
          <w:szCs w:val="28"/>
          <w:lang w:val="uk-UA"/>
        </w:rPr>
        <w:t>Номер протоколу повинен відповідати порядковому номеру засідання. Нумерація протоколів ведеться в межах календарного року.</w:t>
      </w:r>
    </w:p>
    <w:p w:rsidR="008C381B" w:rsidRPr="00DD1082" w:rsidRDefault="008C381B" w:rsidP="0090386D">
      <w:pPr>
        <w:numPr>
          <w:ilvl w:val="0"/>
          <w:numId w:val="7"/>
        </w:numPr>
        <w:tabs>
          <w:tab w:val="left" w:pos="993"/>
          <w:tab w:val="left" w:pos="1134"/>
        </w:tabs>
        <w:ind w:left="0" w:firstLine="567"/>
        <w:jc w:val="both"/>
        <w:rPr>
          <w:sz w:val="28"/>
          <w:szCs w:val="28"/>
          <w:lang w:val="uk-UA"/>
        </w:rPr>
      </w:pPr>
      <w:r w:rsidRPr="00DD1082">
        <w:rPr>
          <w:sz w:val="28"/>
          <w:szCs w:val="28"/>
          <w:lang w:val="uk-UA"/>
        </w:rPr>
        <w:t>Засідання комісії є правоможним, якщо на ньому присутні не менш, як дві третини загальної кількості її членів.</w:t>
      </w:r>
    </w:p>
    <w:p w:rsidR="008C381B" w:rsidRDefault="008C381B" w:rsidP="0090386D">
      <w:pPr>
        <w:numPr>
          <w:ilvl w:val="0"/>
          <w:numId w:val="7"/>
        </w:numPr>
        <w:tabs>
          <w:tab w:val="left" w:pos="993"/>
          <w:tab w:val="left" w:pos="1134"/>
        </w:tabs>
        <w:ind w:left="0" w:firstLine="567"/>
        <w:jc w:val="both"/>
        <w:rPr>
          <w:sz w:val="28"/>
          <w:szCs w:val="28"/>
          <w:lang w:val="uk-UA"/>
        </w:rPr>
      </w:pPr>
      <w:r w:rsidRPr="00DD1082">
        <w:rPr>
          <w:sz w:val="28"/>
          <w:szCs w:val="28"/>
          <w:lang w:val="uk-UA"/>
        </w:rPr>
        <w:t>У разі відсутності члена комісії з поважних причин допускається його заміна іншим фахівцем того органу, який він представляє та який його уповноважив взяти участь у засіданні комісії, що підтверджується письмовим дорученням.</w:t>
      </w:r>
    </w:p>
    <w:p w:rsidR="002F3C84" w:rsidRPr="00DD1082" w:rsidRDefault="002F3C84" w:rsidP="0090386D">
      <w:pPr>
        <w:numPr>
          <w:ilvl w:val="0"/>
          <w:numId w:val="7"/>
        </w:numPr>
        <w:tabs>
          <w:tab w:val="left" w:pos="993"/>
          <w:tab w:val="left" w:pos="1134"/>
        </w:tabs>
        <w:ind w:left="0" w:firstLine="567"/>
        <w:jc w:val="both"/>
        <w:rPr>
          <w:sz w:val="28"/>
          <w:szCs w:val="28"/>
          <w:lang w:val="uk-UA"/>
        </w:rPr>
      </w:pPr>
      <w:r w:rsidRPr="002F3C84">
        <w:rPr>
          <w:sz w:val="28"/>
          <w:szCs w:val="28"/>
          <w:lang w:val="uk-UA"/>
        </w:rPr>
        <w:t>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8C381B" w:rsidRPr="00DD1082" w:rsidRDefault="008C381B" w:rsidP="0090386D">
      <w:pPr>
        <w:numPr>
          <w:ilvl w:val="0"/>
          <w:numId w:val="7"/>
        </w:numPr>
        <w:tabs>
          <w:tab w:val="left" w:pos="993"/>
          <w:tab w:val="left" w:pos="1134"/>
        </w:tabs>
        <w:ind w:left="0" w:firstLine="567"/>
        <w:jc w:val="both"/>
        <w:rPr>
          <w:sz w:val="28"/>
          <w:szCs w:val="28"/>
          <w:lang w:val="uk-UA"/>
        </w:rPr>
      </w:pPr>
      <w:r w:rsidRPr="00DD1082">
        <w:rPr>
          <w:sz w:val="28"/>
          <w:szCs w:val="28"/>
          <w:lang w:val="uk-UA"/>
        </w:rPr>
        <w:t>Рішення</w:t>
      </w:r>
      <w:r w:rsidR="00076821">
        <w:rPr>
          <w:sz w:val="28"/>
          <w:szCs w:val="28"/>
          <w:lang w:val="uk-UA"/>
        </w:rPr>
        <w:t xml:space="preserve"> або рекомендації</w:t>
      </w:r>
      <w:r w:rsidRPr="00DD1082">
        <w:rPr>
          <w:sz w:val="28"/>
          <w:szCs w:val="28"/>
          <w:lang w:val="uk-UA"/>
        </w:rPr>
        <w:t xml:space="preserve"> комісії прийма</w:t>
      </w:r>
      <w:r w:rsidR="00076821">
        <w:rPr>
          <w:sz w:val="28"/>
          <w:szCs w:val="28"/>
          <w:lang w:val="uk-UA"/>
        </w:rPr>
        <w:t xml:space="preserve">ються шляхом </w:t>
      </w:r>
      <w:r w:rsidRPr="00DD1082">
        <w:rPr>
          <w:sz w:val="28"/>
          <w:szCs w:val="28"/>
          <w:lang w:val="uk-UA"/>
        </w:rPr>
        <w:t>відкрит</w:t>
      </w:r>
      <w:r w:rsidR="00076821">
        <w:rPr>
          <w:sz w:val="28"/>
          <w:szCs w:val="28"/>
          <w:lang w:val="uk-UA"/>
        </w:rPr>
        <w:t>ого</w:t>
      </w:r>
      <w:r w:rsidRPr="00DD1082">
        <w:rPr>
          <w:sz w:val="28"/>
          <w:szCs w:val="28"/>
          <w:lang w:val="uk-UA"/>
        </w:rPr>
        <w:t xml:space="preserve">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8C381B" w:rsidRPr="00DD1082" w:rsidRDefault="008C381B" w:rsidP="0090386D">
      <w:pPr>
        <w:numPr>
          <w:ilvl w:val="0"/>
          <w:numId w:val="7"/>
        </w:numPr>
        <w:tabs>
          <w:tab w:val="left" w:pos="993"/>
          <w:tab w:val="left" w:pos="1134"/>
        </w:tabs>
        <w:ind w:left="0" w:firstLine="567"/>
        <w:jc w:val="both"/>
        <w:rPr>
          <w:sz w:val="28"/>
          <w:szCs w:val="28"/>
          <w:lang w:val="uk-UA"/>
        </w:rPr>
      </w:pPr>
      <w:r w:rsidRPr="00DD1082">
        <w:rPr>
          <w:sz w:val="28"/>
          <w:szCs w:val="28"/>
          <w:lang w:val="uk-UA"/>
        </w:rPr>
        <w:t>Окрема думка члена комісії, який голосував проти прийняття рішення</w:t>
      </w:r>
      <w:r w:rsidR="00076821">
        <w:rPr>
          <w:sz w:val="28"/>
          <w:szCs w:val="28"/>
          <w:lang w:val="uk-UA"/>
        </w:rPr>
        <w:t xml:space="preserve"> або рекомендації</w:t>
      </w:r>
      <w:r w:rsidRPr="00DD1082">
        <w:rPr>
          <w:sz w:val="28"/>
          <w:szCs w:val="28"/>
          <w:lang w:val="uk-UA"/>
        </w:rPr>
        <w:t xml:space="preserve">, викладається в письмовій формі </w:t>
      </w:r>
      <w:r w:rsidR="002F3C84">
        <w:rPr>
          <w:sz w:val="28"/>
          <w:szCs w:val="28"/>
          <w:lang w:val="uk-UA"/>
        </w:rPr>
        <w:t>та</w:t>
      </w:r>
      <w:r w:rsidRPr="00DD1082">
        <w:rPr>
          <w:sz w:val="28"/>
          <w:szCs w:val="28"/>
          <w:lang w:val="uk-UA"/>
        </w:rPr>
        <w:t xml:space="preserve"> додається до </w:t>
      </w:r>
      <w:r w:rsidR="002F3C84">
        <w:rPr>
          <w:sz w:val="28"/>
          <w:szCs w:val="28"/>
          <w:lang w:val="uk-UA"/>
        </w:rPr>
        <w:t>нього (них)</w:t>
      </w:r>
      <w:r w:rsidRPr="00DD1082">
        <w:rPr>
          <w:sz w:val="28"/>
          <w:szCs w:val="28"/>
          <w:lang w:val="uk-UA"/>
        </w:rPr>
        <w:t>.</w:t>
      </w:r>
    </w:p>
    <w:p w:rsidR="008C381B" w:rsidRPr="00DD1082" w:rsidRDefault="008C381B" w:rsidP="0090386D">
      <w:pPr>
        <w:numPr>
          <w:ilvl w:val="0"/>
          <w:numId w:val="7"/>
        </w:numPr>
        <w:tabs>
          <w:tab w:val="left" w:pos="1134"/>
        </w:tabs>
        <w:ind w:left="0" w:firstLine="567"/>
        <w:jc w:val="both"/>
        <w:rPr>
          <w:sz w:val="28"/>
          <w:szCs w:val="28"/>
          <w:lang w:val="uk-UA"/>
        </w:rPr>
      </w:pPr>
      <w:r w:rsidRPr="00DD1082">
        <w:rPr>
          <w:sz w:val="28"/>
          <w:szCs w:val="28"/>
          <w:lang w:val="uk-UA"/>
        </w:rPr>
        <w:t>Голова, його заступник, секретар та члени комісії беруть участь у її роботі на громадських засадах.</w:t>
      </w:r>
    </w:p>
    <w:p w:rsidR="002F3C84" w:rsidRPr="002F3C84" w:rsidRDefault="008C381B" w:rsidP="001A6EF9">
      <w:pPr>
        <w:numPr>
          <w:ilvl w:val="0"/>
          <w:numId w:val="7"/>
        </w:numPr>
        <w:tabs>
          <w:tab w:val="left" w:pos="1134"/>
        </w:tabs>
        <w:ind w:left="0" w:firstLine="567"/>
        <w:jc w:val="both"/>
        <w:rPr>
          <w:color w:val="000000"/>
          <w:sz w:val="28"/>
          <w:szCs w:val="28"/>
          <w:lang w:val="uk-UA"/>
        </w:rPr>
      </w:pPr>
      <w:r w:rsidRPr="002F3C84">
        <w:rPr>
          <w:sz w:val="28"/>
          <w:szCs w:val="28"/>
          <w:lang w:val="uk-UA"/>
        </w:rPr>
        <w:t xml:space="preserve">Організаційне забезпечення діяльності комісії здійснюється </w:t>
      </w:r>
      <w:r w:rsidRPr="002F3C84">
        <w:rPr>
          <w:bCs/>
          <w:color w:val="000000"/>
          <w:sz w:val="28"/>
          <w:szCs w:val="28"/>
          <w:lang w:val="uk-UA"/>
        </w:rPr>
        <w:t xml:space="preserve">Департаментом у справах сімей та дітей Кременчуцької міської ради </w:t>
      </w:r>
      <w:r w:rsidRPr="002F3C84">
        <w:rPr>
          <w:bCs/>
          <w:sz w:val="28"/>
          <w:szCs w:val="28"/>
          <w:lang w:val="uk-UA"/>
        </w:rPr>
        <w:t>Кременчуцького району Полтавської області</w:t>
      </w:r>
      <w:r w:rsidRPr="002F3C84">
        <w:rPr>
          <w:bCs/>
          <w:color w:val="000000"/>
          <w:sz w:val="28"/>
          <w:szCs w:val="28"/>
          <w:lang w:val="uk-UA"/>
        </w:rPr>
        <w:t>.</w:t>
      </w:r>
      <w:bookmarkStart w:id="5" w:name="n783"/>
      <w:bookmarkStart w:id="6" w:name="n784"/>
      <w:bookmarkStart w:id="7" w:name="n785"/>
      <w:bookmarkEnd w:id="5"/>
      <w:bookmarkEnd w:id="6"/>
      <w:bookmarkEnd w:id="7"/>
    </w:p>
    <w:tbl>
      <w:tblPr>
        <w:tblW w:w="9781" w:type="dxa"/>
        <w:tblLook w:val="04A0" w:firstRow="1" w:lastRow="0" w:firstColumn="1" w:lastColumn="0" w:noHBand="0" w:noVBand="1"/>
      </w:tblPr>
      <w:tblGrid>
        <w:gridCol w:w="5138"/>
        <w:gridCol w:w="1383"/>
        <w:gridCol w:w="3260"/>
      </w:tblGrid>
      <w:tr w:rsidR="008C381B" w:rsidRPr="00C841DF" w:rsidTr="008042E1">
        <w:tc>
          <w:tcPr>
            <w:tcW w:w="5138" w:type="dxa"/>
            <w:shd w:val="clear" w:color="auto" w:fill="auto"/>
          </w:tcPr>
          <w:p w:rsidR="002F3C84" w:rsidRDefault="002F3C84" w:rsidP="008042E1">
            <w:pPr>
              <w:ind w:left="-113"/>
              <w:jc w:val="both"/>
              <w:rPr>
                <w:rFonts w:eastAsia="Calibri"/>
                <w:b/>
                <w:color w:val="000000"/>
                <w:sz w:val="28"/>
                <w:szCs w:val="28"/>
                <w:lang w:val="uk-UA"/>
              </w:rPr>
            </w:pPr>
          </w:p>
          <w:p w:rsidR="008C381B" w:rsidRDefault="008C381B" w:rsidP="008042E1">
            <w:pPr>
              <w:ind w:left="-113"/>
              <w:jc w:val="both"/>
              <w:rPr>
                <w:rFonts w:eastAsia="Calibri"/>
                <w:b/>
                <w:color w:val="000000"/>
                <w:sz w:val="28"/>
                <w:szCs w:val="28"/>
                <w:lang w:val="uk-UA"/>
              </w:rPr>
            </w:pPr>
            <w:r>
              <w:rPr>
                <w:rFonts w:eastAsia="Calibri"/>
                <w:b/>
                <w:color w:val="000000"/>
                <w:sz w:val="28"/>
                <w:szCs w:val="28"/>
                <w:lang w:val="uk-UA"/>
              </w:rPr>
              <w:t xml:space="preserve">Керуючий справами </w:t>
            </w:r>
          </w:p>
          <w:p w:rsidR="008C381B" w:rsidRPr="00C841DF" w:rsidRDefault="008C381B" w:rsidP="008042E1">
            <w:pPr>
              <w:ind w:left="-113"/>
              <w:jc w:val="both"/>
              <w:rPr>
                <w:rFonts w:eastAsia="Calibri"/>
                <w:b/>
                <w:color w:val="000000"/>
                <w:sz w:val="28"/>
                <w:szCs w:val="28"/>
                <w:lang w:val="uk-UA"/>
              </w:rPr>
            </w:pPr>
            <w:r>
              <w:rPr>
                <w:rFonts w:eastAsia="Calibri"/>
                <w:b/>
                <w:color w:val="000000"/>
                <w:sz w:val="28"/>
                <w:szCs w:val="28"/>
                <w:lang w:val="uk-UA"/>
              </w:rPr>
              <w:t xml:space="preserve">виконкому міської ради </w:t>
            </w:r>
            <w:r w:rsidRPr="00C841DF">
              <w:rPr>
                <w:rFonts w:eastAsia="Calibri"/>
                <w:b/>
                <w:color w:val="000000"/>
                <w:sz w:val="28"/>
                <w:szCs w:val="28"/>
                <w:lang w:val="uk-UA"/>
              </w:rPr>
              <w:t xml:space="preserve"> </w:t>
            </w:r>
          </w:p>
        </w:tc>
        <w:tc>
          <w:tcPr>
            <w:tcW w:w="1383" w:type="dxa"/>
            <w:shd w:val="clear" w:color="auto" w:fill="auto"/>
          </w:tcPr>
          <w:p w:rsidR="008C381B" w:rsidRPr="00C841DF" w:rsidRDefault="008C381B" w:rsidP="008042E1">
            <w:pPr>
              <w:jc w:val="both"/>
              <w:rPr>
                <w:rFonts w:eastAsia="Calibri"/>
                <w:b/>
                <w:color w:val="000000"/>
                <w:sz w:val="28"/>
                <w:szCs w:val="28"/>
                <w:lang w:val="uk-UA"/>
              </w:rPr>
            </w:pPr>
          </w:p>
        </w:tc>
        <w:tc>
          <w:tcPr>
            <w:tcW w:w="3260" w:type="dxa"/>
            <w:shd w:val="clear" w:color="auto" w:fill="auto"/>
          </w:tcPr>
          <w:p w:rsidR="008C381B" w:rsidRDefault="008C381B" w:rsidP="008042E1">
            <w:pPr>
              <w:ind w:right="-69"/>
              <w:jc w:val="both"/>
              <w:rPr>
                <w:rFonts w:eastAsia="Calibri"/>
                <w:b/>
                <w:color w:val="000000"/>
                <w:sz w:val="28"/>
                <w:szCs w:val="28"/>
                <w:lang w:val="uk-UA"/>
              </w:rPr>
            </w:pPr>
            <w:r w:rsidRPr="00C841DF">
              <w:rPr>
                <w:rFonts w:eastAsia="Calibri"/>
                <w:b/>
                <w:color w:val="000000"/>
                <w:sz w:val="28"/>
                <w:szCs w:val="28"/>
                <w:lang w:val="uk-UA"/>
              </w:rPr>
              <w:t xml:space="preserve"> </w:t>
            </w:r>
          </w:p>
          <w:p w:rsidR="008C381B" w:rsidRDefault="008C381B" w:rsidP="008042E1">
            <w:pPr>
              <w:ind w:right="-69"/>
              <w:jc w:val="both"/>
              <w:rPr>
                <w:rFonts w:eastAsia="Calibri"/>
                <w:b/>
                <w:color w:val="000000"/>
                <w:sz w:val="28"/>
                <w:szCs w:val="28"/>
                <w:lang w:val="uk-UA"/>
              </w:rPr>
            </w:pPr>
            <w:r w:rsidRPr="00C841DF">
              <w:rPr>
                <w:rFonts w:eastAsia="Calibri"/>
                <w:b/>
                <w:color w:val="000000"/>
                <w:sz w:val="28"/>
                <w:szCs w:val="28"/>
                <w:lang w:val="uk-UA"/>
              </w:rPr>
              <w:t xml:space="preserve"> </w:t>
            </w:r>
            <w:r>
              <w:rPr>
                <w:rFonts w:eastAsia="Calibri"/>
                <w:b/>
                <w:color w:val="000000"/>
                <w:sz w:val="28"/>
                <w:szCs w:val="28"/>
                <w:lang w:val="uk-UA"/>
              </w:rPr>
              <w:t xml:space="preserve">    </w:t>
            </w:r>
          </w:p>
          <w:p w:rsidR="008C381B" w:rsidRPr="00C841DF" w:rsidRDefault="008C381B" w:rsidP="008042E1">
            <w:pPr>
              <w:ind w:right="39"/>
              <w:jc w:val="both"/>
              <w:rPr>
                <w:rFonts w:eastAsia="Calibri"/>
                <w:b/>
                <w:color w:val="000000"/>
                <w:sz w:val="28"/>
                <w:szCs w:val="28"/>
                <w:lang w:val="uk-UA"/>
              </w:rPr>
            </w:pPr>
            <w:r>
              <w:rPr>
                <w:rFonts w:eastAsia="Calibri"/>
                <w:b/>
                <w:color w:val="000000"/>
                <w:sz w:val="28"/>
                <w:szCs w:val="28"/>
                <w:lang w:val="uk-UA"/>
              </w:rPr>
              <w:t xml:space="preserve"> </w:t>
            </w:r>
            <w:r w:rsidRPr="00C841DF">
              <w:rPr>
                <w:rFonts w:eastAsia="Calibri"/>
                <w:b/>
                <w:color w:val="000000"/>
                <w:sz w:val="28"/>
                <w:szCs w:val="28"/>
                <w:lang w:val="uk-UA"/>
              </w:rPr>
              <w:t>Руслан</w:t>
            </w:r>
            <w:r>
              <w:rPr>
                <w:rFonts w:eastAsia="Calibri"/>
                <w:b/>
                <w:color w:val="000000"/>
                <w:sz w:val="28"/>
                <w:szCs w:val="28"/>
                <w:lang w:val="uk-UA"/>
              </w:rPr>
              <w:t xml:space="preserve"> ШАПОВАЛОВ </w:t>
            </w:r>
          </w:p>
        </w:tc>
      </w:tr>
      <w:tr w:rsidR="008C381B" w:rsidRPr="00C841DF" w:rsidTr="008042E1">
        <w:tc>
          <w:tcPr>
            <w:tcW w:w="5138" w:type="dxa"/>
            <w:shd w:val="clear" w:color="auto" w:fill="auto"/>
          </w:tcPr>
          <w:p w:rsidR="008C381B" w:rsidRPr="00C841DF" w:rsidRDefault="008C381B" w:rsidP="008042E1">
            <w:pPr>
              <w:ind w:left="-113"/>
              <w:jc w:val="both"/>
              <w:rPr>
                <w:rFonts w:eastAsia="Calibri"/>
                <w:b/>
                <w:color w:val="000000"/>
                <w:sz w:val="28"/>
                <w:szCs w:val="28"/>
                <w:lang w:val="uk-UA"/>
              </w:rPr>
            </w:pPr>
          </w:p>
          <w:p w:rsidR="008C381B" w:rsidRPr="00C841DF" w:rsidRDefault="008C381B" w:rsidP="008042E1">
            <w:pPr>
              <w:ind w:left="-113"/>
              <w:jc w:val="both"/>
              <w:rPr>
                <w:rFonts w:eastAsia="Calibri"/>
                <w:b/>
                <w:color w:val="000000"/>
                <w:sz w:val="28"/>
                <w:szCs w:val="28"/>
                <w:lang w:val="uk-UA"/>
              </w:rPr>
            </w:pPr>
            <w:r w:rsidRPr="00C841DF">
              <w:rPr>
                <w:rFonts w:eastAsia="Calibri"/>
                <w:b/>
                <w:color w:val="000000"/>
                <w:sz w:val="28"/>
                <w:szCs w:val="28"/>
                <w:lang w:val="uk-UA"/>
              </w:rPr>
              <w:t>Директор Департаменту у справах сімей та дітей Кременчуцької міської ради Кременчуцького району Полтавської області</w:t>
            </w:r>
            <w:r w:rsidRPr="00C841DF">
              <w:rPr>
                <w:rFonts w:eastAsia="Calibri"/>
                <w:b/>
                <w:color w:val="000000"/>
                <w:sz w:val="28"/>
                <w:szCs w:val="28"/>
                <w:lang w:val="uk-UA"/>
              </w:rPr>
              <w:tab/>
            </w:r>
          </w:p>
        </w:tc>
        <w:tc>
          <w:tcPr>
            <w:tcW w:w="1383" w:type="dxa"/>
            <w:shd w:val="clear" w:color="auto" w:fill="auto"/>
          </w:tcPr>
          <w:p w:rsidR="008C381B" w:rsidRPr="00C841DF" w:rsidRDefault="008C381B" w:rsidP="008042E1">
            <w:pPr>
              <w:jc w:val="both"/>
              <w:rPr>
                <w:rFonts w:eastAsia="Calibri"/>
                <w:b/>
                <w:color w:val="000000"/>
                <w:sz w:val="28"/>
                <w:szCs w:val="28"/>
                <w:lang w:val="uk-UA"/>
              </w:rPr>
            </w:pPr>
          </w:p>
        </w:tc>
        <w:tc>
          <w:tcPr>
            <w:tcW w:w="3260" w:type="dxa"/>
            <w:shd w:val="clear" w:color="auto" w:fill="auto"/>
          </w:tcPr>
          <w:p w:rsidR="008C381B" w:rsidRPr="00C841DF" w:rsidRDefault="008C381B" w:rsidP="008042E1">
            <w:pPr>
              <w:jc w:val="both"/>
              <w:rPr>
                <w:rFonts w:eastAsia="Calibri"/>
                <w:b/>
                <w:color w:val="000000"/>
                <w:sz w:val="28"/>
                <w:szCs w:val="28"/>
                <w:lang w:val="uk-UA"/>
              </w:rPr>
            </w:pPr>
          </w:p>
          <w:p w:rsidR="008C381B" w:rsidRPr="00C841DF" w:rsidRDefault="008C381B" w:rsidP="008042E1">
            <w:pPr>
              <w:jc w:val="both"/>
              <w:rPr>
                <w:rFonts w:eastAsia="Calibri"/>
                <w:b/>
                <w:color w:val="000000"/>
                <w:sz w:val="28"/>
                <w:szCs w:val="28"/>
                <w:lang w:val="uk-UA"/>
              </w:rPr>
            </w:pPr>
          </w:p>
          <w:p w:rsidR="008C381B" w:rsidRPr="00C841DF" w:rsidRDefault="008C381B" w:rsidP="008042E1">
            <w:pPr>
              <w:jc w:val="both"/>
              <w:rPr>
                <w:rFonts w:eastAsia="Calibri"/>
                <w:b/>
                <w:color w:val="000000"/>
                <w:sz w:val="28"/>
                <w:szCs w:val="28"/>
                <w:lang w:val="uk-UA"/>
              </w:rPr>
            </w:pPr>
          </w:p>
          <w:p w:rsidR="008C381B" w:rsidRPr="00C841DF" w:rsidRDefault="008C381B" w:rsidP="008042E1">
            <w:pPr>
              <w:jc w:val="both"/>
              <w:rPr>
                <w:rFonts w:eastAsia="Calibri"/>
                <w:b/>
                <w:color w:val="000000"/>
                <w:sz w:val="28"/>
                <w:szCs w:val="28"/>
                <w:lang w:val="uk-UA"/>
              </w:rPr>
            </w:pPr>
          </w:p>
          <w:p w:rsidR="008C381B" w:rsidRPr="00C841DF" w:rsidRDefault="008C381B" w:rsidP="008042E1">
            <w:pPr>
              <w:tabs>
                <w:tab w:val="left" w:pos="540"/>
              </w:tabs>
              <w:jc w:val="both"/>
              <w:rPr>
                <w:rFonts w:eastAsia="Calibri"/>
                <w:b/>
                <w:color w:val="000000"/>
                <w:sz w:val="28"/>
                <w:szCs w:val="28"/>
                <w:lang w:val="uk-UA"/>
              </w:rPr>
            </w:pPr>
            <w:r w:rsidRPr="00C841DF">
              <w:rPr>
                <w:rFonts w:eastAsia="Calibri"/>
                <w:b/>
                <w:color w:val="000000"/>
                <w:sz w:val="28"/>
                <w:szCs w:val="28"/>
                <w:lang w:val="uk-UA"/>
              </w:rPr>
              <w:t xml:space="preserve">       Андрій МАКАРОВ</w:t>
            </w:r>
          </w:p>
        </w:tc>
      </w:tr>
    </w:tbl>
    <w:p w:rsidR="008C381B" w:rsidRDefault="008C381B" w:rsidP="00C841DF">
      <w:pPr>
        <w:suppressAutoHyphens/>
        <w:rPr>
          <w:b/>
          <w:sz w:val="28"/>
          <w:szCs w:val="28"/>
          <w:lang w:val="uk-UA" w:eastAsia="ar-SA"/>
        </w:rPr>
      </w:pPr>
    </w:p>
    <w:sectPr w:rsidR="008C381B" w:rsidSect="003F389B">
      <w:footerReference w:type="default" r:id="rId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B94" w:rsidRDefault="00D15B94" w:rsidP="00806230">
      <w:r>
        <w:separator/>
      </w:r>
    </w:p>
  </w:endnote>
  <w:endnote w:type="continuationSeparator" w:id="0">
    <w:p w:rsidR="00D15B94" w:rsidRDefault="00D15B94"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30" w:rsidRPr="00FA3228" w:rsidRDefault="00806230" w:rsidP="00806230">
    <w:pPr>
      <w:pStyle w:val="a6"/>
      <w:rPr>
        <w:lang w:val="uk-UA"/>
      </w:rPr>
    </w:pPr>
    <w:r w:rsidRPr="00FA3228">
      <w:rPr>
        <w:lang w:val="uk-UA"/>
      </w:rPr>
      <w:t>________</w:t>
    </w:r>
    <w:r w:rsidR="0079259A" w:rsidRPr="00FA3228">
      <w:rPr>
        <w:lang w:val="uk-UA"/>
      </w:rPr>
      <w:t>_</w:t>
    </w:r>
    <w:r w:rsidRPr="00FA3228">
      <w:rPr>
        <w:lang w:val="uk-UA"/>
      </w:rPr>
      <w:t>_______________________________________________________________________</w:t>
    </w:r>
  </w:p>
  <w:p w:rsidR="00806230" w:rsidRPr="00FA3228" w:rsidRDefault="00806230" w:rsidP="00806230">
    <w:pPr>
      <w:jc w:val="center"/>
      <w:rPr>
        <w:sz w:val="20"/>
        <w:szCs w:val="20"/>
        <w:lang w:val="uk-UA"/>
      </w:rPr>
    </w:pPr>
    <w:r w:rsidRPr="00FA3228">
      <w:rPr>
        <w:sz w:val="20"/>
        <w:szCs w:val="20"/>
        <w:lang w:val="uk-UA"/>
      </w:rPr>
      <w:t xml:space="preserve">Рішення виконавчого комітету Кременчуцької міської ради </w:t>
    </w:r>
    <w:r w:rsidR="00F276E4" w:rsidRPr="00FA3228">
      <w:rPr>
        <w:sz w:val="20"/>
        <w:szCs w:val="20"/>
        <w:lang w:val="uk-UA"/>
      </w:rPr>
      <w:t xml:space="preserve">Кременчуцького району </w:t>
    </w:r>
    <w:r w:rsidRPr="00FA3228">
      <w:rPr>
        <w:sz w:val="20"/>
        <w:szCs w:val="20"/>
        <w:lang w:val="uk-UA"/>
      </w:rPr>
      <w:t>Полтавської області</w:t>
    </w:r>
  </w:p>
  <w:p w:rsidR="00806230" w:rsidRPr="00FA3228" w:rsidRDefault="00806230" w:rsidP="00806230">
    <w:pPr>
      <w:jc w:val="center"/>
      <w:rPr>
        <w:sz w:val="20"/>
        <w:szCs w:val="20"/>
        <w:lang w:val="uk-UA"/>
      </w:rPr>
    </w:pPr>
  </w:p>
  <w:p w:rsidR="00806230" w:rsidRPr="00FA3228" w:rsidRDefault="00806230" w:rsidP="00806230">
    <w:pPr>
      <w:jc w:val="center"/>
      <w:rPr>
        <w:sz w:val="20"/>
        <w:szCs w:val="20"/>
        <w:lang w:val="uk-UA"/>
      </w:rPr>
    </w:pPr>
    <w:r w:rsidRPr="00FA3228">
      <w:rPr>
        <w:sz w:val="20"/>
        <w:szCs w:val="20"/>
        <w:lang w:val="uk-UA"/>
      </w:rPr>
      <w:t>від __________20____  № ______</w:t>
    </w:r>
  </w:p>
  <w:p w:rsidR="00806230" w:rsidRPr="00FA3228" w:rsidRDefault="00806230" w:rsidP="00806230">
    <w:pPr>
      <w:jc w:val="center"/>
      <w:rPr>
        <w:rStyle w:val="aa"/>
        <w:sz w:val="20"/>
        <w:szCs w:val="20"/>
        <w:lang w:val="uk-UA"/>
      </w:rPr>
    </w:pPr>
    <w:r w:rsidRPr="00FA3228">
      <w:rPr>
        <w:sz w:val="20"/>
        <w:szCs w:val="20"/>
        <w:lang w:val="uk-UA"/>
      </w:rPr>
      <w:t xml:space="preserve">Сторінка </w:t>
    </w:r>
    <w:r w:rsidR="00331A30" w:rsidRPr="00FA3228">
      <w:rPr>
        <w:rStyle w:val="aa"/>
        <w:sz w:val="20"/>
        <w:szCs w:val="20"/>
      </w:rPr>
      <w:fldChar w:fldCharType="begin"/>
    </w:r>
    <w:r w:rsidRPr="00FA3228">
      <w:rPr>
        <w:rStyle w:val="aa"/>
        <w:sz w:val="20"/>
        <w:szCs w:val="20"/>
      </w:rPr>
      <w:instrText xml:space="preserve"> PAGE </w:instrText>
    </w:r>
    <w:r w:rsidR="00331A30" w:rsidRPr="00FA3228">
      <w:rPr>
        <w:rStyle w:val="aa"/>
        <w:sz w:val="20"/>
        <w:szCs w:val="20"/>
      </w:rPr>
      <w:fldChar w:fldCharType="separate"/>
    </w:r>
    <w:r w:rsidR="005D68E0">
      <w:rPr>
        <w:rStyle w:val="aa"/>
        <w:noProof/>
        <w:sz w:val="20"/>
        <w:szCs w:val="20"/>
      </w:rPr>
      <w:t>1</w:t>
    </w:r>
    <w:r w:rsidR="00331A30" w:rsidRPr="00FA3228">
      <w:rPr>
        <w:rStyle w:val="aa"/>
        <w:sz w:val="20"/>
        <w:szCs w:val="20"/>
      </w:rPr>
      <w:fldChar w:fldCharType="end"/>
    </w:r>
    <w:r w:rsidRPr="00FA3228">
      <w:rPr>
        <w:sz w:val="20"/>
        <w:szCs w:val="20"/>
        <w:lang w:val="uk-UA"/>
      </w:rPr>
      <w:t xml:space="preserve"> з </w:t>
    </w:r>
    <w:r w:rsidR="008C381B">
      <w:rPr>
        <w:sz w:val="20"/>
        <w:szCs w:val="20"/>
        <w:lang w:val="uk-UA"/>
      </w:rPr>
      <w:t>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B94" w:rsidRDefault="00D15B94" w:rsidP="00806230">
      <w:r>
        <w:separator/>
      </w:r>
    </w:p>
  </w:footnote>
  <w:footnote w:type="continuationSeparator" w:id="0">
    <w:p w:rsidR="00D15B94" w:rsidRDefault="00D15B94" w:rsidP="00806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52F58"/>
    <w:multiLevelType w:val="hybridMultilevel"/>
    <w:tmpl w:val="9EA222A2"/>
    <w:lvl w:ilvl="0" w:tplc="7ACEAD9A">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434204"/>
    <w:multiLevelType w:val="hybridMultilevel"/>
    <w:tmpl w:val="A648C332"/>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3F5958"/>
    <w:multiLevelType w:val="hybridMultilevel"/>
    <w:tmpl w:val="D1EAA752"/>
    <w:lvl w:ilvl="0" w:tplc="3EEA2A68">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6C845017"/>
    <w:multiLevelType w:val="hybridMultilevel"/>
    <w:tmpl w:val="9F3E91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7D600F6E"/>
    <w:multiLevelType w:val="hybridMultilevel"/>
    <w:tmpl w:val="892E1C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CA"/>
    <w:rsid w:val="00001FD6"/>
    <w:rsid w:val="00012AF8"/>
    <w:rsid w:val="00015B73"/>
    <w:rsid w:val="00016196"/>
    <w:rsid w:val="00024F72"/>
    <w:rsid w:val="000275A0"/>
    <w:rsid w:val="00030E1C"/>
    <w:rsid w:val="00036373"/>
    <w:rsid w:val="0005290F"/>
    <w:rsid w:val="00076821"/>
    <w:rsid w:val="00077AC2"/>
    <w:rsid w:val="00082C4D"/>
    <w:rsid w:val="00090FBD"/>
    <w:rsid w:val="000D7F84"/>
    <w:rsid w:val="000E0994"/>
    <w:rsid w:val="000E668D"/>
    <w:rsid w:val="00111564"/>
    <w:rsid w:val="0011408B"/>
    <w:rsid w:val="0015326C"/>
    <w:rsid w:val="00195665"/>
    <w:rsid w:val="001A575F"/>
    <w:rsid w:val="001B3DF1"/>
    <w:rsid w:val="001B43A6"/>
    <w:rsid w:val="001C1BD3"/>
    <w:rsid w:val="001C2B60"/>
    <w:rsid w:val="001C4CC9"/>
    <w:rsid w:val="001F4665"/>
    <w:rsid w:val="00207AE3"/>
    <w:rsid w:val="00213901"/>
    <w:rsid w:val="00227F83"/>
    <w:rsid w:val="00252EF6"/>
    <w:rsid w:val="00257759"/>
    <w:rsid w:val="00272B6E"/>
    <w:rsid w:val="002B1998"/>
    <w:rsid w:val="002D72FF"/>
    <w:rsid w:val="002F3C84"/>
    <w:rsid w:val="00331A30"/>
    <w:rsid w:val="00357ECA"/>
    <w:rsid w:val="00366D7E"/>
    <w:rsid w:val="003808D6"/>
    <w:rsid w:val="00397533"/>
    <w:rsid w:val="003A16D6"/>
    <w:rsid w:val="003C2DAA"/>
    <w:rsid w:val="003C7108"/>
    <w:rsid w:val="003D5A73"/>
    <w:rsid w:val="003E2CE6"/>
    <w:rsid w:val="003E3B1A"/>
    <w:rsid w:val="003F389B"/>
    <w:rsid w:val="003F622D"/>
    <w:rsid w:val="0040450D"/>
    <w:rsid w:val="00437387"/>
    <w:rsid w:val="004551B3"/>
    <w:rsid w:val="00485370"/>
    <w:rsid w:val="004A0E7A"/>
    <w:rsid w:val="004A7BC9"/>
    <w:rsid w:val="004C6057"/>
    <w:rsid w:val="004D22B2"/>
    <w:rsid w:val="004D6D4F"/>
    <w:rsid w:val="005029C9"/>
    <w:rsid w:val="00523C0E"/>
    <w:rsid w:val="0052428D"/>
    <w:rsid w:val="00541DA0"/>
    <w:rsid w:val="00546D72"/>
    <w:rsid w:val="0055263E"/>
    <w:rsid w:val="0055425B"/>
    <w:rsid w:val="00565B4F"/>
    <w:rsid w:val="00566BAB"/>
    <w:rsid w:val="00582C6A"/>
    <w:rsid w:val="005854B6"/>
    <w:rsid w:val="005A572A"/>
    <w:rsid w:val="005B54A4"/>
    <w:rsid w:val="005C1528"/>
    <w:rsid w:val="005D68E0"/>
    <w:rsid w:val="005E5FAA"/>
    <w:rsid w:val="005F16B8"/>
    <w:rsid w:val="005F63B6"/>
    <w:rsid w:val="00654170"/>
    <w:rsid w:val="0067586F"/>
    <w:rsid w:val="006807BD"/>
    <w:rsid w:val="006A0DAD"/>
    <w:rsid w:val="006A131E"/>
    <w:rsid w:val="006A6068"/>
    <w:rsid w:val="006C47FC"/>
    <w:rsid w:val="006D4200"/>
    <w:rsid w:val="006F0ED0"/>
    <w:rsid w:val="0070194D"/>
    <w:rsid w:val="00714A07"/>
    <w:rsid w:val="0072056E"/>
    <w:rsid w:val="00753F45"/>
    <w:rsid w:val="007667E0"/>
    <w:rsid w:val="0077494A"/>
    <w:rsid w:val="00783DFE"/>
    <w:rsid w:val="0078439D"/>
    <w:rsid w:val="0079259A"/>
    <w:rsid w:val="00797DF3"/>
    <w:rsid w:val="007C7320"/>
    <w:rsid w:val="007D1109"/>
    <w:rsid w:val="007E0CAF"/>
    <w:rsid w:val="007E6B93"/>
    <w:rsid w:val="00806230"/>
    <w:rsid w:val="00821977"/>
    <w:rsid w:val="00824B99"/>
    <w:rsid w:val="00832FA6"/>
    <w:rsid w:val="008366DB"/>
    <w:rsid w:val="00846ABF"/>
    <w:rsid w:val="0084798C"/>
    <w:rsid w:val="00851D51"/>
    <w:rsid w:val="008533EF"/>
    <w:rsid w:val="00866CBB"/>
    <w:rsid w:val="008708C3"/>
    <w:rsid w:val="008823EB"/>
    <w:rsid w:val="008834BD"/>
    <w:rsid w:val="00891183"/>
    <w:rsid w:val="008972BF"/>
    <w:rsid w:val="008A15CC"/>
    <w:rsid w:val="008A478B"/>
    <w:rsid w:val="008B66CD"/>
    <w:rsid w:val="008C381B"/>
    <w:rsid w:val="008C39E8"/>
    <w:rsid w:val="008C5778"/>
    <w:rsid w:val="0090386D"/>
    <w:rsid w:val="00914FD8"/>
    <w:rsid w:val="0093117A"/>
    <w:rsid w:val="009370AA"/>
    <w:rsid w:val="009A3800"/>
    <w:rsid w:val="009B3706"/>
    <w:rsid w:val="009C4F8D"/>
    <w:rsid w:val="009E432F"/>
    <w:rsid w:val="009F3A24"/>
    <w:rsid w:val="009F5563"/>
    <w:rsid w:val="00A475B3"/>
    <w:rsid w:val="00A50010"/>
    <w:rsid w:val="00A5245A"/>
    <w:rsid w:val="00A553E5"/>
    <w:rsid w:val="00A71C0D"/>
    <w:rsid w:val="00A81F15"/>
    <w:rsid w:val="00A91F67"/>
    <w:rsid w:val="00AB2CBF"/>
    <w:rsid w:val="00AC2301"/>
    <w:rsid w:val="00AC7313"/>
    <w:rsid w:val="00AC7B7E"/>
    <w:rsid w:val="00AE03AA"/>
    <w:rsid w:val="00AE1290"/>
    <w:rsid w:val="00AE2C30"/>
    <w:rsid w:val="00AE2E13"/>
    <w:rsid w:val="00B14BE7"/>
    <w:rsid w:val="00B35449"/>
    <w:rsid w:val="00B40478"/>
    <w:rsid w:val="00B546E5"/>
    <w:rsid w:val="00B733DC"/>
    <w:rsid w:val="00B93967"/>
    <w:rsid w:val="00BC08BA"/>
    <w:rsid w:val="00BC10BC"/>
    <w:rsid w:val="00C14E27"/>
    <w:rsid w:val="00C24C69"/>
    <w:rsid w:val="00C520FF"/>
    <w:rsid w:val="00C658D2"/>
    <w:rsid w:val="00C841DF"/>
    <w:rsid w:val="00CA2EE2"/>
    <w:rsid w:val="00CE6C54"/>
    <w:rsid w:val="00CF165A"/>
    <w:rsid w:val="00D116F9"/>
    <w:rsid w:val="00D15B94"/>
    <w:rsid w:val="00D3625B"/>
    <w:rsid w:val="00DA1412"/>
    <w:rsid w:val="00DA5D99"/>
    <w:rsid w:val="00DA7332"/>
    <w:rsid w:val="00DB2AE8"/>
    <w:rsid w:val="00DE46E2"/>
    <w:rsid w:val="00DF071D"/>
    <w:rsid w:val="00E07975"/>
    <w:rsid w:val="00E17690"/>
    <w:rsid w:val="00E2761B"/>
    <w:rsid w:val="00E3111D"/>
    <w:rsid w:val="00E40321"/>
    <w:rsid w:val="00E460A1"/>
    <w:rsid w:val="00E5016B"/>
    <w:rsid w:val="00E52EDF"/>
    <w:rsid w:val="00EA77AB"/>
    <w:rsid w:val="00EB33D4"/>
    <w:rsid w:val="00F058CB"/>
    <w:rsid w:val="00F07C38"/>
    <w:rsid w:val="00F10450"/>
    <w:rsid w:val="00F24778"/>
    <w:rsid w:val="00F276E4"/>
    <w:rsid w:val="00F303EB"/>
    <w:rsid w:val="00F702A8"/>
    <w:rsid w:val="00F70ABE"/>
    <w:rsid w:val="00F772A3"/>
    <w:rsid w:val="00F96728"/>
    <w:rsid w:val="00FA321B"/>
    <w:rsid w:val="00FA3228"/>
    <w:rsid w:val="00FB038B"/>
    <w:rsid w:val="00FB124F"/>
    <w:rsid w:val="00FB2C53"/>
    <w:rsid w:val="00FD541A"/>
    <w:rsid w:val="00FD7E07"/>
    <w:rsid w:val="00FE0054"/>
    <w:rsid w:val="00FE52D8"/>
    <w:rsid w:val="00FE55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8161"/>
  <w15:docId w15:val="{CA9EDC47-07DE-4E6C-AC71-04D4BA71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A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E52EDF"/>
    <w:pPr>
      <w:spacing w:before="100" w:beforeAutospacing="1" w:after="100" w:afterAutospacing="1"/>
    </w:pPr>
    <w:rPr>
      <w:lang w:val="uk-UA" w:eastAsia="uk-UA"/>
    </w:rPr>
  </w:style>
  <w:style w:type="character" w:customStyle="1" w:styleId="rvts9">
    <w:name w:val="rvts9"/>
    <w:basedOn w:val="a0"/>
    <w:rsid w:val="00E52EDF"/>
  </w:style>
  <w:style w:type="paragraph" w:customStyle="1" w:styleId="rvps6">
    <w:name w:val="rvps6"/>
    <w:basedOn w:val="a"/>
    <w:rsid w:val="00E52EDF"/>
    <w:pPr>
      <w:spacing w:before="100" w:beforeAutospacing="1" w:after="100" w:afterAutospacing="1"/>
    </w:pPr>
    <w:rPr>
      <w:lang w:val="uk-UA" w:eastAsia="uk-UA"/>
    </w:rPr>
  </w:style>
  <w:style w:type="character" w:customStyle="1" w:styleId="rvts23">
    <w:name w:val="rvts23"/>
    <w:basedOn w:val="a0"/>
    <w:rsid w:val="00E52EDF"/>
  </w:style>
  <w:style w:type="paragraph" w:styleId="ac">
    <w:name w:val="Normal (Web)"/>
    <w:basedOn w:val="a"/>
    <w:rsid w:val="00AE2E13"/>
    <w:pPr>
      <w:spacing w:before="100" w:beforeAutospacing="1" w:after="100" w:afterAutospacing="1"/>
    </w:pPr>
  </w:style>
  <w:style w:type="character" w:styleId="ad">
    <w:name w:val="annotation reference"/>
    <w:basedOn w:val="a0"/>
    <w:uiPriority w:val="99"/>
    <w:semiHidden/>
    <w:unhideWhenUsed/>
    <w:rsid w:val="005F63B6"/>
    <w:rPr>
      <w:sz w:val="16"/>
      <w:szCs w:val="16"/>
    </w:rPr>
  </w:style>
  <w:style w:type="paragraph" w:styleId="ae">
    <w:name w:val="annotation text"/>
    <w:basedOn w:val="a"/>
    <w:link w:val="af"/>
    <w:uiPriority w:val="99"/>
    <w:semiHidden/>
    <w:unhideWhenUsed/>
    <w:rsid w:val="005F63B6"/>
    <w:rPr>
      <w:sz w:val="20"/>
      <w:szCs w:val="20"/>
    </w:rPr>
  </w:style>
  <w:style w:type="character" w:customStyle="1" w:styleId="af">
    <w:name w:val="Текст примечания Знак"/>
    <w:basedOn w:val="a0"/>
    <w:link w:val="ae"/>
    <w:uiPriority w:val="99"/>
    <w:semiHidden/>
    <w:rsid w:val="005F63B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F63B6"/>
    <w:rPr>
      <w:b/>
      <w:bCs/>
    </w:rPr>
  </w:style>
  <w:style w:type="character" w:customStyle="1" w:styleId="af1">
    <w:name w:val="Тема примечания Знак"/>
    <w:basedOn w:val="af"/>
    <w:link w:val="af0"/>
    <w:uiPriority w:val="99"/>
    <w:semiHidden/>
    <w:rsid w:val="005F63B6"/>
    <w:rPr>
      <w:rFonts w:ascii="Times New Roman" w:eastAsia="Times New Roman" w:hAnsi="Times New Roman" w:cs="Times New Roman"/>
      <w:b/>
      <w:bCs/>
      <w:sz w:val="20"/>
      <w:szCs w:val="20"/>
      <w:lang w:eastAsia="ru-RU"/>
    </w:rPr>
  </w:style>
  <w:style w:type="paragraph" w:styleId="af2">
    <w:name w:val="Revision"/>
    <w:hidden/>
    <w:uiPriority w:val="99"/>
    <w:semiHidden/>
    <w:rsid w:val="00FA321B"/>
    <w:pPr>
      <w:spacing w:after="0" w:line="240" w:lineRule="auto"/>
    </w:pPr>
    <w:rPr>
      <w:rFonts w:ascii="Times New Roman" w:eastAsia="Times New Roman" w:hAnsi="Times New Roman" w:cs="Times New Roman"/>
      <w:sz w:val="24"/>
      <w:szCs w:val="24"/>
      <w:lang w:eastAsia="ru-RU"/>
    </w:rPr>
  </w:style>
  <w:style w:type="paragraph" w:customStyle="1" w:styleId="1">
    <w:name w:val="Знак Знак1 Знак Знак Знак Знак Знак Знак"/>
    <w:basedOn w:val="a"/>
    <w:rsid w:val="00FA321B"/>
    <w:rPr>
      <w:rFonts w:ascii="Verdana" w:hAnsi="Verdana" w:cs="Verdana"/>
      <w:sz w:val="20"/>
      <w:szCs w:val="20"/>
      <w:lang w:val="en-US" w:eastAsia="en-US"/>
    </w:rPr>
  </w:style>
  <w:style w:type="paragraph" w:customStyle="1" w:styleId="rvps2">
    <w:name w:val="rvps2"/>
    <w:basedOn w:val="a"/>
    <w:rsid w:val="009038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9616">
      <w:bodyDiv w:val="1"/>
      <w:marLeft w:val="0"/>
      <w:marRight w:val="0"/>
      <w:marTop w:val="0"/>
      <w:marBottom w:val="0"/>
      <w:divBdr>
        <w:top w:val="none" w:sz="0" w:space="0" w:color="auto"/>
        <w:left w:val="none" w:sz="0" w:space="0" w:color="auto"/>
        <w:bottom w:val="none" w:sz="0" w:space="0" w:color="auto"/>
        <w:right w:val="none" w:sz="0" w:space="0" w:color="auto"/>
      </w:divBdr>
    </w:div>
    <w:div w:id="343485421">
      <w:bodyDiv w:val="1"/>
      <w:marLeft w:val="0"/>
      <w:marRight w:val="0"/>
      <w:marTop w:val="0"/>
      <w:marBottom w:val="0"/>
      <w:divBdr>
        <w:top w:val="none" w:sz="0" w:space="0" w:color="auto"/>
        <w:left w:val="none" w:sz="0" w:space="0" w:color="auto"/>
        <w:bottom w:val="none" w:sz="0" w:space="0" w:color="auto"/>
        <w:right w:val="none" w:sz="0" w:space="0" w:color="auto"/>
      </w:divBdr>
      <w:divsChild>
        <w:div w:id="2028753880">
          <w:marLeft w:val="0"/>
          <w:marRight w:val="0"/>
          <w:marTop w:val="0"/>
          <w:marBottom w:val="120"/>
          <w:divBdr>
            <w:top w:val="none" w:sz="0" w:space="0" w:color="auto"/>
            <w:left w:val="none" w:sz="0" w:space="0" w:color="auto"/>
            <w:bottom w:val="none" w:sz="0" w:space="0" w:color="auto"/>
            <w:right w:val="none" w:sz="0" w:space="0" w:color="auto"/>
          </w:divBdr>
        </w:div>
      </w:divsChild>
    </w:div>
    <w:div w:id="656224091">
      <w:bodyDiv w:val="1"/>
      <w:marLeft w:val="0"/>
      <w:marRight w:val="0"/>
      <w:marTop w:val="0"/>
      <w:marBottom w:val="0"/>
      <w:divBdr>
        <w:top w:val="none" w:sz="0" w:space="0" w:color="auto"/>
        <w:left w:val="none" w:sz="0" w:space="0" w:color="auto"/>
        <w:bottom w:val="none" w:sz="0" w:space="0" w:color="auto"/>
        <w:right w:val="none" w:sz="0" w:space="0" w:color="auto"/>
      </w:divBdr>
    </w:div>
    <w:div w:id="1258059338">
      <w:bodyDiv w:val="1"/>
      <w:marLeft w:val="0"/>
      <w:marRight w:val="0"/>
      <w:marTop w:val="0"/>
      <w:marBottom w:val="0"/>
      <w:divBdr>
        <w:top w:val="none" w:sz="0" w:space="0" w:color="auto"/>
        <w:left w:val="none" w:sz="0" w:space="0" w:color="auto"/>
        <w:bottom w:val="none" w:sz="0" w:space="0" w:color="auto"/>
        <w:right w:val="none" w:sz="0" w:space="0" w:color="auto"/>
      </w:divBdr>
    </w:div>
    <w:div w:id="156233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B1FE3-BE07-47D1-AD56-8DA90A80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2593</Words>
  <Characters>14783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Image&amp;Matros ®</dc:creator>
  <cp:lastModifiedBy>UserM</cp:lastModifiedBy>
  <cp:revision>14</cp:revision>
  <cp:lastPrinted>2021-10-18T11:18:00Z</cp:lastPrinted>
  <dcterms:created xsi:type="dcterms:W3CDTF">2021-10-13T06:11:00Z</dcterms:created>
  <dcterms:modified xsi:type="dcterms:W3CDTF">2021-10-28T09:58:00Z</dcterms:modified>
</cp:coreProperties>
</file>