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Pr="00BC1E27" w:rsidRDefault="00BC1E27" w:rsidP="00BC1E27">
      <w:pPr>
        <w:tabs>
          <w:tab w:val="left" w:pos="9639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17.09.2021                                                                                   № 1286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840AB" w:rsidRDefault="00A840AB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територіальної    громади   на   2021   рік   по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управлінню молоді  та  спорту Кременчуцької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міської    ради    Кременчуцького   району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Полтавської 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AF0165" w:rsidRDefault="00BD2348" w:rsidP="00B213C2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</w:t>
      </w:r>
    </w:p>
    <w:p w:rsidR="00AF0165" w:rsidRDefault="00AF0165" w:rsidP="00B213C2">
      <w:pPr>
        <w:rPr>
          <w:sz w:val="16"/>
          <w:szCs w:val="16"/>
          <w:lang w:val="uk-UA"/>
        </w:rPr>
      </w:pPr>
    </w:p>
    <w:p w:rsidR="00B45FEE" w:rsidRDefault="00B45FEE" w:rsidP="00B213C2">
      <w:pPr>
        <w:rPr>
          <w:sz w:val="16"/>
          <w:szCs w:val="16"/>
          <w:lang w:val="uk-UA"/>
        </w:rPr>
      </w:pPr>
    </w:p>
    <w:p w:rsidR="002E15AB" w:rsidRDefault="002E15AB" w:rsidP="00B213C2">
      <w:pPr>
        <w:rPr>
          <w:sz w:val="16"/>
          <w:szCs w:val="16"/>
          <w:lang w:val="uk-UA"/>
        </w:rPr>
      </w:pPr>
    </w:p>
    <w:p w:rsidR="002E15AB" w:rsidRPr="002E15AB" w:rsidRDefault="002E15AB" w:rsidP="00B213C2">
      <w:pPr>
        <w:rPr>
          <w:sz w:val="12"/>
          <w:szCs w:val="12"/>
          <w:lang w:val="uk-UA"/>
        </w:rPr>
      </w:pPr>
    </w:p>
    <w:p w:rsidR="0087548A" w:rsidRPr="00B213C2" w:rsidRDefault="00033270" w:rsidP="00AC7A7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87548A" w:rsidRPr="00B213C2">
        <w:rPr>
          <w:sz w:val="28"/>
          <w:szCs w:val="28"/>
          <w:lang w:val="uk-UA"/>
        </w:rPr>
        <w:t>еруючись ст. 23</w:t>
      </w:r>
      <w:r>
        <w:rPr>
          <w:sz w:val="28"/>
          <w:szCs w:val="28"/>
          <w:lang w:val="uk-UA"/>
        </w:rPr>
        <w:t xml:space="preserve"> </w:t>
      </w:r>
      <w:r w:rsidR="0087548A" w:rsidRPr="00B213C2">
        <w:rPr>
          <w:sz w:val="28"/>
          <w:szCs w:val="28"/>
          <w:lang w:val="uk-UA"/>
        </w:rPr>
        <w:t>Бюджетного кодексу України,</w:t>
      </w:r>
      <w:r w:rsidR="0087548A" w:rsidRPr="00B213C2">
        <w:rPr>
          <w:b/>
          <w:sz w:val="28"/>
          <w:szCs w:val="28"/>
          <w:lang w:val="uk-UA"/>
        </w:rPr>
        <w:t xml:space="preserve"> </w:t>
      </w:r>
      <w:r w:rsidR="0087548A" w:rsidRPr="00B213C2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>ст.</w:t>
      </w:r>
      <w:r w:rsidR="0087548A" w:rsidRPr="00B213C2">
        <w:rPr>
          <w:sz w:val="28"/>
          <w:szCs w:val="28"/>
          <w:lang w:val="uk-UA"/>
        </w:rPr>
        <w:t xml:space="preserve"> 28</w:t>
      </w:r>
      <w:r>
        <w:rPr>
          <w:sz w:val="28"/>
          <w:szCs w:val="28"/>
          <w:lang w:val="uk-UA"/>
        </w:rPr>
        <w:t>, 32</w:t>
      </w:r>
      <w:r w:rsidR="0087548A" w:rsidRPr="00B213C2">
        <w:rPr>
          <w:b/>
          <w:sz w:val="28"/>
          <w:szCs w:val="28"/>
          <w:lang w:val="uk-UA"/>
        </w:rPr>
        <w:t xml:space="preserve"> </w:t>
      </w:r>
      <w:r w:rsidR="0087548A" w:rsidRPr="00B213C2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1B2B0B">
        <w:rPr>
          <w:sz w:val="28"/>
          <w:szCs w:val="28"/>
          <w:lang w:val="uk-UA"/>
        </w:rPr>
        <w:t xml:space="preserve">розпорядженням голови Полтавської обласної державної адміністрації від 21.07.2021 № 538 «Про затвердження переліку </w:t>
      </w:r>
      <w:proofErr w:type="spellStart"/>
      <w:r w:rsidR="001B2B0B" w:rsidRPr="00F768C8">
        <w:rPr>
          <w:sz w:val="28"/>
          <w:szCs w:val="28"/>
          <w:lang w:val="uk-UA"/>
        </w:rPr>
        <w:t>мультифункціональних</w:t>
      </w:r>
      <w:proofErr w:type="spellEnd"/>
      <w:r w:rsidR="001B2B0B" w:rsidRPr="00F768C8">
        <w:rPr>
          <w:sz w:val="28"/>
          <w:szCs w:val="28"/>
          <w:lang w:val="uk-UA"/>
        </w:rPr>
        <w:t xml:space="preserve"> спортивних майданчиків </w:t>
      </w:r>
      <w:r w:rsidR="001B2B0B">
        <w:rPr>
          <w:sz w:val="28"/>
          <w:szCs w:val="28"/>
          <w:lang w:val="uk-UA"/>
        </w:rPr>
        <w:t xml:space="preserve">за відповідними територіальними громадами», з метою раціонального та цільового використання бюджетних коштів, </w:t>
      </w:r>
      <w:r w:rsidR="0087548A" w:rsidRPr="00B213C2">
        <w:rPr>
          <w:sz w:val="28"/>
          <w:szCs w:val="28"/>
          <w:lang w:val="uk-UA"/>
        </w:rPr>
        <w:t>виконавчий комітет Кременчуцької міської ради Кременчуцького району Полтавської області</w:t>
      </w:r>
    </w:p>
    <w:p w:rsidR="00033270" w:rsidRPr="007502D0" w:rsidRDefault="00033270" w:rsidP="00AC7A76">
      <w:pPr>
        <w:jc w:val="center"/>
        <w:rPr>
          <w:b/>
          <w:sz w:val="16"/>
          <w:szCs w:val="16"/>
          <w:lang w:val="uk-UA"/>
        </w:rPr>
      </w:pPr>
    </w:p>
    <w:p w:rsidR="0087548A" w:rsidRDefault="0087548A" w:rsidP="00AC7A76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880E26" w:rsidRPr="00880E26" w:rsidRDefault="00880E26" w:rsidP="00AC7A76">
      <w:pPr>
        <w:jc w:val="center"/>
        <w:rPr>
          <w:b/>
          <w:sz w:val="16"/>
          <w:szCs w:val="16"/>
          <w:lang w:val="uk-UA"/>
        </w:rPr>
      </w:pPr>
    </w:p>
    <w:p w:rsidR="0087548A" w:rsidRPr="00880E26" w:rsidRDefault="0087548A" w:rsidP="00AC7A76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Pr="00B213C2">
        <w:rPr>
          <w:sz w:val="28"/>
          <w:szCs w:val="28"/>
          <w:lang w:val="uk-UA"/>
        </w:rPr>
        <w:t>21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1B2B0B" w:rsidRDefault="001B2B0B" w:rsidP="001B2B0B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1B2B0B">
        <w:rPr>
          <w:sz w:val="28"/>
          <w:szCs w:val="28"/>
          <w:lang w:val="uk-UA"/>
        </w:rPr>
        <w:t xml:space="preserve"> Зменшити бюджетні асигнування спеціального фонду по                  КПКВКМБ 1117325 «Будівництво споруд, установ та закладів фізичної культури і спорту» КЕКВ 3122 «Капітальне будівництво (придбання) інших об’єктів» на суму 720 000,00 грн. </w:t>
      </w:r>
    </w:p>
    <w:p w:rsidR="001B2B0B" w:rsidRPr="001B2B0B" w:rsidRDefault="001B2B0B" w:rsidP="001B2B0B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B2B0B">
        <w:rPr>
          <w:sz w:val="28"/>
          <w:szCs w:val="28"/>
          <w:lang w:val="uk-UA"/>
        </w:rPr>
        <w:t>Збільшити бюджетні асигнування спеціального фонду по                  КПКВКМБ 111</w:t>
      </w:r>
      <w:r>
        <w:rPr>
          <w:sz w:val="28"/>
          <w:szCs w:val="28"/>
          <w:lang w:val="uk-UA"/>
        </w:rPr>
        <w:t>97</w:t>
      </w:r>
      <w:r w:rsidR="00524F7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</w:t>
      </w:r>
      <w:r w:rsidRPr="001B2B0B">
        <w:rPr>
          <w:sz w:val="28"/>
          <w:szCs w:val="28"/>
          <w:lang w:val="uk-UA"/>
        </w:rPr>
        <w:t xml:space="preserve"> «</w:t>
      </w:r>
      <w:r w:rsidR="00524F7C">
        <w:rPr>
          <w:sz w:val="28"/>
          <w:szCs w:val="28"/>
          <w:lang w:val="uk-UA"/>
        </w:rPr>
        <w:t>Субвенція</w:t>
      </w:r>
      <w:r>
        <w:rPr>
          <w:sz w:val="28"/>
          <w:szCs w:val="28"/>
          <w:lang w:val="uk-UA"/>
        </w:rPr>
        <w:t xml:space="preserve"> з місцевого бюджету</w:t>
      </w:r>
      <w:r w:rsidR="00524F7C">
        <w:rPr>
          <w:sz w:val="28"/>
          <w:szCs w:val="28"/>
          <w:lang w:val="uk-UA"/>
        </w:rPr>
        <w:t xml:space="preserve"> на </w:t>
      </w:r>
      <w:proofErr w:type="spellStart"/>
      <w:r w:rsidR="00524F7C">
        <w:rPr>
          <w:sz w:val="28"/>
          <w:szCs w:val="28"/>
          <w:lang w:val="uk-UA"/>
        </w:rPr>
        <w:t>співфінансування</w:t>
      </w:r>
      <w:proofErr w:type="spellEnd"/>
      <w:r w:rsidR="00524F7C">
        <w:rPr>
          <w:sz w:val="28"/>
          <w:szCs w:val="28"/>
          <w:lang w:val="uk-UA"/>
        </w:rPr>
        <w:t xml:space="preserve"> інвестиційних проектів</w:t>
      </w:r>
      <w:r w:rsidRPr="001B2B0B">
        <w:rPr>
          <w:sz w:val="28"/>
          <w:szCs w:val="28"/>
          <w:lang w:val="uk-UA"/>
        </w:rPr>
        <w:t>» КЕКВ 322</w:t>
      </w:r>
      <w:r>
        <w:rPr>
          <w:sz w:val="28"/>
          <w:szCs w:val="28"/>
          <w:lang w:val="uk-UA"/>
        </w:rPr>
        <w:t>0</w:t>
      </w:r>
      <w:r w:rsidRPr="001B2B0B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Капітальні трансферти органам державного управління інших рівнів</w:t>
      </w:r>
      <w:r w:rsidRPr="001B2B0B">
        <w:rPr>
          <w:sz w:val="28"/>
          <w:szCs w:val="28"/>
          <w:lang w:val="uk-UA"/>
        </w:rPr>
        <w:t xml:space="preserve">» на суму 720 000,00 </w:t>
      </w:r>
      <w:proofErr w:type="spellStart"/>
      <w:r w:rsidRPr="001B2B0B">
        <w:rPr>
          <w:sz w:val="28"/>
          <w:szCs w:val="28"/>
          <w:lang w:val="uk-UA"/>
        </w:rPr>
        <w:t>грн</w:t>
      </w:r>
      <w:proofErr w:type="spellEnd"/>
      <w:r w:rsidRPr="001B2B0B">
        <w:rPr>
          <w:sz w:val="28"/>
          <w:szCs w:val="28"/>
          <w:lang w:val="uk-UA"/>
        </w:rPr>
        <w:t xml:space="preserve"> для забезпечення </w:t>
      </w:r>
      <w:proofErr w:type="spellStart"/>
      <w:r w:rsidRPr="001B2B0B">
        <w:rPr>
          <w:sz w:val="28"/>
          <w:szCs w:val="28"/>
          <w:lang w:val="uk-UA"/>
        </w:rPr>
        <w:t>співфінансування</w:t>
      </w:r>
      <w:proofErr w:type="spellEnd"/>
      <w:r w:rsidRPr="001B2B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бюджету Кременчуцької міської територіальної громади </w:t>
      </w:r>
      <w:r w:rsidRPr="001B2B0B">
        <w:rPr>
          <w:sz w:val="28"/>
          <w:szCs w:val="28"/>
          <w:lang w:val="uk-UA"/>
        </w:rPr>
        <w:t xml:space="preserve">на придбання </w:t>
      </w:r>
      <w:r w:rsidR="00524F7C">
        <w:rPr>
          <w:sz w:val="28"/>
          <w:szCs w:val="28"/>
          <w:lang w:val="uk-UA"/>
        </w:rPr>
        <w:t>1</w:t>
      </w:r>
      <w:r w:rsidRPr="001B2B0B">
        <w:rPr>
          <w:sz w:val="28"/>
          <w:szCs w:val="28"/>
          <w:lang w:val="uk-UA"/>
        </w:rPr>
        <w:t xml:space="preserve">5 </w:t>
      </w:r>
      <w:proofErr w:type="spellStart"/>
      <w:r w:rsidRPr="001B2B0B">
        <w:rPr>
          <w:sz w:val="28"/>
          <w:szCs w:val="28"/>
          <w:lang w:val="uk-UA"/>
        </w:rPr>
        <w:t>мультифункціональних</w:t>
      </w:r>
      <w:proofErr w:type="spellEnd"/>
      <w:r w:rsidRPr="001B2B0B">
        <w:rPr>
          <w:sz w:val="28"/>
          <w:szCs w:val="28"/>
          <w:lang w:val="uk-UA"/>
        </w:rPr>
        <w:t xml:space="preserve"> спортивних майданчиків, які будуть встановлені на території Кременчуцької міської територіальної громади</w:t>
      </w:r>
      <w:r w:rsidR="007502D0">
        <w:rPr>
          <w:sz w:val="28"/>
          <w:szCs w:val="28"/>
          <w:lang w:val="uk-UA"/>
        </w:rPr>
        <w:t>.</w:t>
      </w:r>
    </w:p>
    <w:p w:rsidR="00AF0165" w:rsidRPr="00AC7A76" w:rsidRDefault="00AF0165" w:rsidP="001B2B0B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 w:rsidR="002E15AB"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AF0165" w:rsidRPr="00AC7A76" w:rsidRDefault="00AF0165" w:rsidP="00A754F6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AF0165" w:rsidRPr="00AC7A76" w:rsidRDefault="00AF0165" w:rsidP="00A754F6">
      <w:pPr>
        <w:jc w:val="center"/>
        <w:rPr>
          <w:sz w:val="16"/>
          <w:szCs w:val="16"/>
          <w:lang w:val="uk-UA"/>
        </w:rPr>
      </w:pPr>
    </w:p>
    <w:p w:rsidR="00AF0165" w:rsidRPr="00AC7A76" w:rsidRDefault="00AF0165" w:rsidP="00A754F6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AF0165" w:rsidRDefault="00AF0165" w:rsidP="00A754F6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962131" w:rsidRPr="00AC7A76" w:rsidRDefault="00962131" w:rsidP="00A754F6">
      <w:pPr>
        <w:tabs>
          <w:tab w:val="left" w:pos="1134"/>
        </w:tabs>
        <w:jc w:val="center"/>
        <w:rPr>
          <w:sz w:val="20"/>
          <w:szCs w:val="20"/>
          <w:lang w:val="uk-UA"/>
        </w:rPr>
      </w:pPr>
    </w:p>
    <w:p w:rsidR="00AF0165" w:rsidRDefault="00AF0165" w:rsidP="00AF0165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AF0165" w:rsidRPr="00AF0165" w:rsidRDefault="00AF0165" w:rsidP="00AF0165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747871" w:rsidRPr="007502D0" w:rsidRDefault="007A4FEE" w:rsidP="007502D0">
      <w:pPr>
        <w:tabs>
          <w:tab w:val="left" w:pos="993"/>
          <w:tab w:val="left" w:pos="1276"/>
          <w:tab w:val="left" w:pos="1418"/>
        </w:tabs>
        <w:ind w:left="568"/>
        <w:jc w:val="both"/>
        <w:rPr>
          <w:sz w:val="28"/>
          <w:szCs w:val="28"/>
          <w:lang w:val="uk-UA"/>
        </w:rPr>
      </w:pPr>
      <w:r w:rsidRPr="007502D0">
        <w:rPr>
          <w:sz w:val="28"/>
          <w:szCs w:val="28"/>
          <w:lang w:val="uk-UA"/>
        </w:rPr>
        <w:t xml:space="preserve"> </w:t>
      </w:r>
    </w:p>
    <w:p w:rsidR="00880E26" w:rsidRDefault="00880E26" w:rsidP="00880E26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 w:rsidR="007502D0">
        <w:rPr>
          <w:sz w:val="28"/>
          <w:szCs w:val="28"/>
          <w:lang w:val="uk-UA"/>
        </w:rPr>
        <w:t>(</w:t>
      </w:r>
      <w:proofErr w:type="spellStart"/>
      <w:r w:rsidR="007502D0">
        <w:rPr>
          <w:sz w:val="28"/>
          <w:szCs w:val="28"/>
          <w:lang w:val="uk-UA"/>
        </w:rPr>
        <w:t>Неіленко</w:t>
      </w:r>
      <w:proofErr w:type="spellEnd"/>
      <w:r w:rsidR="007502D0"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міської територіальної громади на 2021 рік.</w:t>
      </w:r>
    </w:p>
    <w:p w:rsidR="00880E26" w:rsidRPr="00B213C2" w:rsidRDefault="00880E26" w:rsidP="00880E26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7502D0"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паспортів бюджетних програм на 2021  рік.</w:t>
      </w:r>
    </w:p>
    <w:p w:rsidR="007502D0" w:rsidRPr="00B213C2" w:rsidRDefault="007502D0" w:rsidP="007502D0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87548A" w:rsidRPr="00880E26" w:rsidRDefault="0087548A" w:rsidP="00880E26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87548A" w:rsidRPr="00B213C2" w:rsidRDefault="0087548A" w:rsidP="00880E26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87548A" w:rsidRDefault="0087548A" w:rsidP="002E15A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1110C8" w:rsidRPr="001110C8" w:rsidRDefault="001110C8" w:rsidP="00B213C2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87548A" w:rsidRPr="00B213C2" w:rsidTr="0087548A">
        <w:trPr>
          <w:trHeight w:val="300"/>
        </w:trPr>
        <w:tc>
          <w:tcPr>
            <w:tcW w:w="5688" w:type="dxa"/>
            <w:hideMark/>
          </w:tcPr>
          <w:p w:rsidR="0087548A" w:rsidRPr="00033270" w:rsidRDefault="00033270" w:rsidP="00033270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="0087548A"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="0087548A"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87548A" w:rsidRPr="00520F41" w:rsidRDefault="00520F41" w:rsidP="00033270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</w:t>
            </w:r>
            <w:r w:rsidR="00033270">
              <w:rPr>
                <w:b/>
                <w:bCs/>
                <w:sz w:val="28"/>
                <w:szCs w:val="28"/>
                <w:lang w:val="uk-UA" w:eastAsia="en-US"/>
              </w:rPr>
              <w:t xml:space="preserve">        </w:t>
            </w:r>
            <w:r>
              <w:rPr>
                <w:b/>
                <w:bCs/>
                <w:sz w:val="28"/>
                <w:szCs w:val="28"/>
                <w:lang w:val="uk-UA" w:eastAsia="en-US"/>
              </w:rPr>
              <w:t>В</w:t>
            </w:r>
            <w:r w:rsidR="00033270">
              <w:rPr>
                <w:b/>
                <w:bCs/>
                <w:sz w:val="28"/>
                <w:szCs w:val="28"/>
                <w:lang w:val="uk-UA" w:eastAsia="en-US"/>
              </w:rPr>
              <w:t>італій МАЛЕЦЬКИЙ</w:t>
            </w:r>
          </w:p>
        </w:tc>
      </w:tr>
    </w:tbl>
    <w:p w:rsidR="0087548A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7502D0" w:rsidRDefault="007502D0" w:rsidP="00B213C2">
      <w:pPr>
        <w:rPr>
          <w:sz w:val="16"/>
          <w:szCs w:val="16"/>
          <w:lang w:val="uk-UA"/>
        </w:rPr>
      </w:pPr>
    </w:p>
    <w:p w:rsidR="007502D0" w:rsidRDefault="007502D0" w:rsidP="00B213C2">
      <w:pPr>
        <w:rPr>
          <w:sz w:val="16"/>
          <w:szCs w:val="16"/>
          <w:lang w:val="uk-UA"/>
        </w:rPr>
      </w:pPr>
    </w:p>
    <w:p w:rsidR="007502D0" w:rsidRDefault="007502D0" w:rsidP="00B213C2">
      <w:pPr>
        <w:rPr>
          <w:sz w:val="16"/>
          <w:szCs w:val="16"/>
          <w:lang w:val="uk-UA"/>
        </w:rPr>
      </w:pPr>
    </w:p>
    <w:p w:rsidR="007502D0" w:rsidRDefault="007502D0" w:rsidP="00B213C2">
      <w:pPr>
        <w:rPr>
          <w:sz w:val="16"/>
          <w:szCs w:val="16"/>
          <w:lang w:val="uk-UA"/>
        </w:rPr>
      </w:pPr>
    </w:p>
    <w:p w:rsidR="007502D0" w:rsidRDefault="007502D0" w:rsidP="00B213C2">
      <w:pPr>
        <w:rPr>
          <w:sz w:val="16"/>
          <w:szCs w:val="16"/>
          <w:lang w:val="uk-UA"/>
        </w:rPr>
      </w:pPr>
    </w:p>
    <w:p w:rsidR="007502D0" w:rsidRDefault="007502D0" w:rsidP="00B213C2">
      <w:pPr>
        <w:rPr>
          <w:sz w:val="16"/>
          <w:szCs w:val="16"/>
          <w:lang w:val="uk-UA"/>
        </w:rPr>
      </w:pPr>
    </w:p>
    <w:p w:rsidR="007502D0" w:rsidRDefault="007502D0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Pr="00962131" w:rsidRDefault="00880E26" w:rsidP="00B213C2">
      <w:pPr>
        <w:rPr>
          <w:sz w:val="12"/>
          <w:szCs w:val="12"/>
          <w:lang w:val="uk-UA"/>
        </w:rPr>
      </w:pPr>
    </w:p>
    <w:p w:rsidR="00962131" w:rsidRDefault="00962131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7548A" w:rsidRPr="00B213C2" w:rsidRDefault="0087548A" w:rsidP="00B213C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87548A" w:rsidRPr="00B213C2" w:rsidRDefault="0087548A" w:rsidP="00A754F6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87548A" w:rsidRPr="00B213C2" w:rsidRDefault="0087548A" w:rsidP="00A754F6">
      <w:pPr>
        <w:ind w:left="720"/>
        <w:jc w:val="center"/>
        <w:rPr>
          <w:sz w:val="16"/>
          <w:szCs w:val="16"/>
          <w:lang w:val="uk-UA"/>
        </w:rPr>
      </w:pPr>
    </w:p>
    <w:p w:rsidR="0087548A" w:rsidRPr="00B213C2" w:rsidRDefault="0087548A" w:rsidP="00A754F6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87548A" w:rsidRPr="00B213C2" w:rsidRDefault="0087548A" w:rsidP="00A754F6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87548A" w:rsidRPr="00B213C2" w:rsidRDefault="0087548A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87548A" w:rsidRPr="00B213C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12909CB8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33270"/>
    <w:rsid w:val="000526DE"/>
    <w:rsid w:val="00056299"/>
    <w:rsid w:val="000C7F5F"/>
    <w:rsid w:val="00106307"/>
    <w:rsid w:val="001110C8"/>
    <w:rsid w:val="001438FD"/>
    <w:rsid w:val="001814DF"/>
    <w:rsid w:val="001B2B0B"/>
    <w:rsid w:val="00251471"/>
    <w:rsid w:val="00252499"/>
    <w:rsid w:val="0027589B"/>
    <w:rsid w:val="002B5C6E"/>
    <w:rsid w:val="002D7695"/>
    <w:rsid w:val="002E15AB"/>
    <w:rsid w:val="002F2349"/>
    <w:rsid w:val="00311C8C"/>
    <w:rsid w:val="003557AC"/>
    <w:rsid w:val="0037203D"/>
    <w:rsid w:val="003D6FFA"/>
    <w:rsid w:val="003E4DA2"/>
    <w:rsid w:val="00402DB1"/>
    <w:rsid w:val="00412DCB"/>
    <w:rsid w:val="00464047"/>
    <w:rsid w:val="004A4FF7"/>
    <w:rsid w:val="004C5617"/>
    <w:rsid w:val="00516031"/>
    <w:rsid w:val="00520F41"/>
    <w:rsid w:val="00524F7C"/>
    <w:rsid w:val="00652664"/>
    <w:rsid w:val="00681A74"/>
    <w:rsid w:val="00710E40"/>
    <w:rsid w:val="00747871"/>
    <w:rsid w:val="007502D0"/>
    <w:rsid w:val="00780280"/>
    <w:rsid w:val="007A4FEE"/>
    <w:rsid w:val="007C2CD4"/>
    <w:rsid w:val="007D1F53"/>
    <w:rsid w:val="007E4347"/>
    <w:rsid w:val="008365DE"/>
    <w:rsid w:val="008721B0"/>
    <w:rsid w:val="0087548A"/>
    <w:rsid w:val="00880E26"/>
    <w:rsid w:val="0089358F"/>
    <w:rsid w:val="00897B3E"/>
    <w:rsid w:val="008A3544"/>
    <w:rsid w:val="008E22D4"/>
    <w:rsid w:val="008E2858"/>
    <w:rsid w:val="00913012"/>
    <w:rsid w:val="00937FDD"/>
    <w:rsid w:val="00962131"/>
    <w:rsid w:val="00986043"/>
    <w:rsid w:val="009D46D2"/>
    <w:rsid w:val="009D59B7"/>
    <w:rsid w:val="00A54B7D"/>
    <w:rsid w:val="00A754F6"/>
    <w:rsid w:val="00A75913"/>
    <w:rsid w:val="00A840AB"/>
    <w:rsid w:val="00AA0462"/>
    <w:rsid w:val="00AC20D4"/>
    <w:rsid w:val="00AC7A76"/>
    <w:rsid w:val="00AF0165"/>
    <w:rsid w:val="00B17CC8"/>
    <w:rsid w:val="00B213C2"/>
    <w:rsid w:val="00B24BF7"/>
    <w:rsid w:val="00B42B1F"/>
    <w:rsid w:val="00B45FEE"/>
    <w:rsid w:val="00BA140A"/>
    <w:rsid w:val="00BC1E27"/>
    <w:rsid w:val="00BD2348"/>
    <w:rsid w:val="00C000ED"/>
    <w:rsid w:val="00C15EF9"/>
    <w:rsid w:val="00C33EA0"/>
    <w:rsid w:val="00C921F6"/>
    <w:rsid w:val="00C96D87"/>
    <w:rsid w:val="00D96735"/>
    <w:rsid w:val="00D96FFC"/>
    <w:rsid w:val="00DB6A85"/>
    <w:rsid w:val="00E16607"/>
    <w:rsid w:val="00E328D5"/>
    <w:rsid w:val="00F223EE"/>
    <w:rsid w:val="00F26681"/>
    <w:rsid w:val="00F53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table" w:styleId="a4">
    <w:name w:val="Table Grid"/>
    <w:basedOn w:val="a1"/>
    <w:uiPriority w:val="59"/>
    <w:rsid w:val="00AA0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38</cp:revision>
  <cp:lastPrinted>2021-09-08T13:45:00Z</cp:lastPrinted>
  <dcterms:created xsi:type="dcterms:W3CDTF">2021-05-18T07:35:00Z</dcterms:created>
  <dcterms:modified xsi:type="dcterms:W3CDTF">2021-09-21T09:09:00Z</dcterms:modified>
</cp:coreProperties>
</file>