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93" w:rsidRPr="00B23393" w:rsidRDefault="0009053B" w:rsidP="00B2339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B233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B23393" w:rsidRPr="00B23393" w:rsidRDefault="00B23393" w:rsidP="00B2339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Додаток  </w:t>
      </w:r>
      <w:r w:rsidR="00F054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 протоколу  засідання </w:t>
      </w:r>
      <w:proofErr w:type="spellStart"/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аукці-</w:t>
      </w:r>
      <w:proofErr w:type="spellEnd"/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</w:t>
      </w:r>
      <w:proofErr w:type="spellStart"/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комісії     для   продажу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об’єктів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влас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Кременчуцької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територіальної  громади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7D73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27.08.2021</w:t>
      </w:r>
      <w:r w:rsidR="008E20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3</w:t>
      </w:r>
    </w:p>
    <w:p w:rsidR="00DE5658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</w:t>
      </w:r>
    </w:p>
    <w:tbl>
      <w:tblPr>
        <w:tblStyle w:val="a4"/>
        <w:tblpPr w:leftFromText="180" w:rightFromText="180" w:vertAnchor="text" w:tblpX="256" w:tblpY="1"/>
        <w:tblOverlap w:val="never"/>
        <w:tblW w:w="15554" w:type="dxa"/>
        <w:tblLayout w:type="fixed"/>
        <w:tblLook w:val="04A0"/>
      </w:tblPr>
      <w:tblGrid>
        <w:gridCol w:w="534"/>
        <w:gridCol w:w="1559"/>
        <w:gridCol w:w="2586"/>
        <w:gridCol w:w="810"/>
        <w:gridCol w:w="1134"/>
        <w:gridCol w:w="1276"/>
        <w:gridCol w:w="1276"/>
        <w:gridCol w:w="1276"/>
        <w:gridCol w:w="1275"/>
        <w:gridCol w:w="1276"/>
        <w:gridCol w:w="1134"/>
        <w:gridCol w:w="1418"/>
      </w:tblGrid>
      <w:tr w:rsidR="00E348F9" w:rsidRPr="008966A4" w:rsidTr="00E348F9">
        <w:trPr>
          <w:trHeight w:val="20"/>
        </w:trPr>
        <w:tc>
          <w:tcPr>
            <w:tcW w:w="534" w:type="dxa"/>
          </w:tcPr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E348F9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810" w:type="dxa"/>
          </w:tcPr>
          <w:p w:rsidR="00E348F9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966A4">
              <w:rPr>
                <w:color w:val="000000"/>
                <w:sz w:val="24"/>
                <w:szCs w:val="24"/>
              </w:rPr>
              <w:t>Пло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966A4">
              <w:rPr>
                <w:color w:val="000000"/>
                <w:sz w:val="24"/>
                <w:szCs w:val="24"/>
              </w:rPr>
              <w:t>ща</w:t>
            </w:r>
            <w:proofErr w:type="spellEnd"/>
          </w:p>
        </w:tc>
        <w:tc>
          <w:tcPr>
            <w:tcW w:w="1134" w:type="dxa"/>
          </w:tcPr>
          <w:p w:rsidR="00E348F9" w:rsidRDefault="00E348F9" w:rsidP="00E348F9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</w:t>
            </w:r>
            <w:proofErr w:type="spellStart"/>
            <w:r w:rsidRPr="008966A4">
              <w:rPr>
                <w:sz w:val="24"/>
                <w:szCs w:val="24"/>
              </w:rPr>
              <w:t>переда</w:t>
            </w:r>
            <w:r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но</w:t>
            </w:r>
            <w:proofErr w:type="spellEnd"/>
            <w:r w:rsidRPr="008966A4">
              <w:rPr>
                <w:sz w:val="24"/>
                <w:szCs w:val="24"/>
              </w:rPr>
              <w:t xml:space="preserve"> в</w:t>
            </w: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8966A4">
              <w:rPr>
                <w:sz w:val="24"/>
                <w:szCs w:val="24"/>
              </w:rPr>
              <w:t>ористу</w:t>
            </w:r>
            <w:r>
              <w:rPr>
                <w:sz w:val="24"/>
                <w:szCs w:val="24"/>
              </w:rPr>
              <w:t>-ван</w:t>
            </w:r>
            <w:r w:rsidRPr="008966A4">
              <w:rPr>
                <w:sz w:val="24"/>
                <w:szCs w:val="24"/>
              </w:rPr>
              <w:t>ня</w:t>
            </w:r>
            <w:proofErr w:type="spellEnd"/>
            <w:r w:rsidRPr="008966A4">
              <w:rPr>
                <w:sz w:val="24"/>
                <w:szCs w:val="24"/>
              </w:rPr>
              <w:t>, вільне)</w:t>
            </w:r>
          </w:p>
        </w:tc>
        <w:tc>
          <w:tcPr>
            <w:tcW w:w="1276" w:type="dxa"/>
          </w:tcPr>
          <w:p w:rsidR="00E348F9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 xml:space="preserve">Загальна балансова вартість, </w:t>
            </w:r>
            <w:proofErr w:type="spellStart"/>
            <w:r w:rsidRPr="008966A4">
              <w:rPr>
                <w:bCs/>
                <w:color w:val="0000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E348F9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966A4">
              <w:rPr>
                <w:bCs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(за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балансо-вою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966A4">
              <w:rPr>
                <w:bCs/>
                <w:color w:val="0000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E348F9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 xml:space="preserve">Загальна вартість об’єкта, </w:t>
            </w:r>
            <w:proofErr w:type="spellStart"/>
            <w:r w:rsidRPr="008966A4">
              <w:rPr>
                <w:bCs/>
                <w:color w:val="000000"/>
                <w:sz w:val="24"/>
                <w:szCs w:val="24"/>
              </w:rPr>
              <w:t>грн</w:t>
            </w:r>
            <w:proofErr w:type="spellEnd"/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E348F9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966A4">
              <w:rPr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8966A4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966A4">
              <w:rPr>
                <w:bCs/>
                <w:color w:val="000000"/>
                <w:sz w:val="24"/>
                <w:szCs w:val="24"/>
              </w:rPr>
              <w:t>грн</w:t>
            </w:r>
            <w:proofErr w:type="spellEnd"/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6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 xml:space="preserve">Стартова ціна (на аукціоні без мов, з </w:t>
            </w:r>
            <w:proofErr w:type="spellStart"/>
            <w:r w:rsidRPr="008966A4">
              <w:rPr>
                <w:sz w:val="24"/>
                <w:szCs w:val="24"/>
              </w:rPr>
              <w:t>умо-вами</w:t>
            </w:r>
            <w:proofErr w:type="spellEnd"/>
            <w:r w:rsidRPr="008966A4">
              <w:rPr>
                <w:sz w:val="24"/>
                <w:szCs w:val="24"/>
              </w:rPr>
              <w:t>),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966A4">
              <w:rPr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966A4">
              <w:rPr>
                <w:sz w:val="24"/>
                <w:szCs w:val="24"/>
              </w:rPr>
              <w:t>Старто-ва</w:t>
            </w:r>
            <w:proofErr w:type="spellEnd"/>
            <w:r w:rsidRPr="008966A4">
              <w:rPr>
                <w:sz w:val="24"/>
                <w:szCs w:val="24"/>
              </w:rPr>
              <w:t xml:space="preserve"> ціна (на аукціоні зі </w:t>
            </w:r>
            <w:proofErr w:type="spellStart"/>
            <w:r w:rsidRPr="008966A4">
              <w:rPr>
                <w:sz w:val="24"/>
                <w:szCs w:val="24"/>
              </w:rPr>
              <w:t>знижен-ням</w:t>
            </w:r>
            <w:proofErr w:type="spellEnd"/>
            <w:r w:rsidRPr="008966A4">
              <w:rPr>
                <w:sz w:val="24"/>
                <w:szCs w:val="24"/>
              </w:rPr>
              <w:t xml:space="preserve"> </w:t>
            </w:r>
            <w:proofErr w:type="spellStart"/>
            <w:r w:rsidRPr="008966A4">
              <w:rPr>
                <w:sz w:val="24"/>
                <w:szCs w:val="24"/>
              </w:rPr>
              <w:t>старто-вої</w:t>
            </w:r>
            <w:proofErr w:type="spellEnd"/>
            <w:r w:rsidRPr="008966A4">
              <w:rPr>
                <w:sz w:val="24"/>
                <w:szCs w:val="24"/>
              </w:rPr>
              <w:t xml:space="preserve"> ціни на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 xml:space="preserve">50 %), </w:t>
            </w:r>
            <w:proofErr w:type="spellStart"/>
            <w:r w:rsidRPr="008966A4">
              <w:rPr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 xml:space="preserve">за методом </w:t>
            </w:r>
            <w:proofErr w:type="spellStart"/>
            <w:r w:rsidRPr="008966A4">
              <w:rPr>
                <w:sz w:val="24"/>
                <w:szCs w:val="24"/>
              </w:rPr>
              <w:t>покроко-вого</w:t>
            </w:r>
            <w:proofErr w:type="spellEnd"/>
            <w:r w:rsidRPr="008966A4">
              <w:rPr>
                <w:sz w:val="24"/>
                <w:szCs w:val="24"/>
              </w:rPr>
              <w:t xml:space="preserve"> зниження стартової ціни та </w:t>
            </w:r>
            <w:proofErr w:type="spellStart"/>
            <w:r w:rsidRPr="008966A4">
              <w:rPr>
                <w:sz w:val="24"/>
                <w:szCs w:val="24"/>
              </w:rPr>
              <w:t>подальшо-го</w:t>
            </w:r>
            <w:proofErr w:type="spellEnd"/>
            <w:r w:rsidRPr="008966A4">
              <w:rPr>
                <w:sz w:val="24"/>
                <w:szCs w:val="24"/>
              </w:rPr>
              <w:t xml:space="preserve"> подання цінових </w:t>
            </w:r>
            <w:proofErr w:type="spellStart"/>
            <w:r w:rsidRPr="008966A4">
              <w:rPr>
                <w:sz w:val="24"/>
                <w:szCs w:val="24"/>
              </w:rPr>
              <w:t>пропози-цій</w:t>
            </w:r>
            <w:proofErr w:type="spellEnd"/>
            <w:r w:rsidRPr="008966A4">
              <w:rPr>
                <w:sz w:val="24"/>
                <w:szCs w:val="24"/>
              </w:rPr>
              <w:t xml:space="preserve">, </w:t>
            </w:r>
            <w:proofErr w:type="spellStart"/>
            <w:r w:rsidRPr="008966A4">
              <w:rPr>
                <w:sz w:val="24"/>
                <w:szCs w:val="24"/>
              </w:rPr>
              <w:t>грн</w:t>
            </w:r>
            <w:proofErr w:type="spellEnd"/>
          </w:p>
        </w:tc>
      </w:tr>
      <w:tr w:rsidR="00E348F9" w:rsidRPr="008B664B" w:rsidTr="00E348F9">
        <w:trPr>
          <w:trHeight w:val="20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348F9" w:rsidRPr="001864A2" w:rsidRDefault="008E2052" w:rsidP="00E348F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Нежитлове приміщення (підвал)</w:t>
            </w:r>
          </w:p>
        </w:tc>
        <w:tc>
          <w:tcPr>
            <w:tcW w:w="2586" w:type="dxa"/>
          </w:tcPr>
          <w:p w:rsidR="008E2052" w:rsidRDefault="008E2052" w:rsidP="00E348F9">
            <w:pPr>
              <w:spacing w:line="240" w:lineRule="atLeast"/>
              <w:rPr>
                <w:sz w:val="22"/>
                <w:szCs w:val="22"/>
              </w:rPr>
            </w:pPr>
          </w:p>
          <w:p w:rsidR="008E2052" w:rsidRDefault="008E2052" w:rsidP="00E348F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просп. Свободи, 78</w:t>
            </w:r>
          </w:p>
          <w:p w:rsidR="00E348F9" w:rsidRPr="001864A2" w:rsidRDefault="008E2052" w:rsidP="00E348F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:rsidR="008E2052" w:rsidRDefault="008E2052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E348F9" w:rsidRPr="001864A2" w:rsidRDefault="008E2052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</w:tcPr>
          <w:p w:rsidR="00032B04" w:rsidRDefault="00032B04" w:rsidP="00E348F9">
            <w:pPr>
              <w:pStyle w:val="a3"/>
              <w:rPr>
                <w:sz w:val="22"/>
                <w:szCs w:val="22"/>
              </w:rPr>
            </w:pPr>
          </w:p>
          <w:p w:rsidR="00E348F9" w:rsidRPr="001864A2" w:rsidRDefault="00961CC3" w:rsidP="00E348F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вільн</w:t>
            </w:r>
            <w:r w:rsidR="008E2052">
              <w:rPr>
                <w:sz w:val="22"/>
                <w:szCs w:val="22"/>
              </w:rPr>
              <w:t>е</w:t>
            </w:r>
          </w:p>
        </w:tc>
        <w:tc>
          <w:tcPr>
            <w:tcW w:w="1276" w:type="dxa"/>
            <w:vAlign w:val="center"/>
          </w:tcPr>
          <w:p w:rsidR="00E348F9" w:rsidRPr="00B23393" w:rsidRDefault="00497F75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115 760,00</w:t>
            </w:r>
          </w:p>
        </w:tc>
        <w:tc>
          <w:tcPr>
            <w:tcW w:w="1276" w:type="dxa"/>
            <w:vAlign w:val="center"/>
          </w:tcPr>
          <w:p w:rsidR="00E348F9" w:rsidRPr="00B23393" w:rsidRDefault="00497F75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2 692,09</w:t>
            </w:r>
          </w:p>
        </w:tc>
        <w:tc>
          <w:tcPr>
            <w:tcW w:w="1276" w:type="dxa"/>
            <w:vAlign w:val="center"/>
          </w:tcPr>
          <w:p w:rsidR="00E348F9" w:rsidRPr="00B23393" w:rsidRDefault="00497F75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138 912,00</w:t>
            </w:r>
          </w:p>
        </w:tc>
        <w:tc>
          <w:tcPr>
            <w:tcW w:w="1275" w:type="dxa"/>
            <w:vAlign w:val="center"/>
          </w:tcPr>
          <w:p w:rsidR="00E348F9" w:rsidRPr="00B23393" w:rsidRDefault="00497F75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3 230,51</w:t>
            </w:r>
          </w:p>
        </w:tc>
        <w:tc>
          <w:tcPr>
            <w:tcW w:w="1276" w:type="dxa"/>
            <w:vAlign w:val="center"/>
          </w:tcPr>
          <w:p w:rsidR="00E348F9" w:rsidRPr="00B23393" w:rsidRDefault="00497F75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115 760,00</w:t>
            </w:r>
          </w:p>
        </w:tc>
        <w:tc>
          <w:tcPr>
            <w:tcW w:w="1134" w:type="dxa"/>
            <w:vAlign w:val="center"/>
          </w:tcPr>
          <w:p w:rsidR="00E348F9" w:rsidRPr="00B23393" w:rsidRDefault="00497F75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57 880,00</w:t>
            </w:r>
          </w:p>
        </w:tc>
        <w:tc>
          <w:tcPr>
            <w:tcW w:w="1418" w:type="dxa"/>
            <w:vAlign w:val="center"/>
          </w:tcPr>
          <w:p w:rsidR="00E348F9" w:rsidRPr="00B23393" w:rsidRDefault="00497F75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57 880,00</w:t>
            </w:r>
          </w:p>
        </w:tc>
      </w:tr>
    </w:tbl>
    <w:p w:rsidR="000B6E4B" w:rsidRDefault="000B6E4B">
      <w:pPr>
        <w:rPr>
          <w:lang w:val="uk-UA"/>
        </w:rPr>
      </w:pPr>
    </w:p>
    <w:p w:rsidR="000E5F4B" w:rsidRDefault="000E5F4B">
      <w:pPr>
        <w:rPr>
          <w:lang w:val="uk-UA"/>
        </w:rPr>
      </w:pPr>
    </w:p>
    <w:p w:rsidR="000E5F4B" w:rsidRPr="000E5F4B" w:rsidRDefault="000E5F4B" w:rsidP="000E5F4B">
      <w:pPr>
        <w:tabs>
          <w:tab w:val="left" w:pos="1134"/>
          <w:tab w:val="left" w:pos="6521"/>
          <w:tab w:val="left" w:pos="8222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</w:t>
      </w:r>
      <w:r w:rsidRPr="000E5F4B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Тетяна ЖУК</w:t>
      </w:r>
    </w:p>
    <w:sectPr w:rsidR="000E5F4B" w:rsidRPr="000E5F4B" w:rsidSect="0009053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67D" w:rsidRDefault="00D2267D" w:rsidP="00D12132">
      <w:pPr>
        <w:spacing w:after="0" w:line="240" w:lineRule="auto"/>
      </w:pPr>
      <w:r>
        <w:separator/>
      </w:r>
    </w:p>
  </w:endnote>
  <w:endnote w:type="continuationSeparator" w:id="1">
    <w:p w:rsidR="00D2267D" w:rsidRDefault="00D2267D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67D" w:rsidRDefault="00D2267D" w:rsidP="00D12132">
      <w:pPr>
        <w:spacing w:after="0" w:line="240" w:lineRule="auto"/>
      </w:pPr>
      <w:r>
        <w:separator/>
      </w:r>
    </w:p>
  </w:footnote>
  <w:footnote w:type="continuationSeparator" w:id="1">
    <w:p w:rsidR="00D2267D" w:rsidRDefault="00D2267D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222ED"/>
    <w:rsid w:val="00032B04"/>
    <w:rsid w:val="00073B97"/>
    <w:rsid w:val="0009053B"/>
    <w:rsid w:val="000B6E4B"/>
    <w:rsid w:val="000E5F4B"/>
    <w:rsid w:val="000F50D8"/>
    <w:rsid w:val="000F5561"/>
    <w:rsid w:val="00155267"/>
    <w:rsid w:val="001864A2"/>
    <w:rsid w:val="00197CC6"/>
    <w:rsid w:val="001E67B9"/>
    <w:rsid w:val="001F2CE0"/>
    <w:rsid w:val="00237F76"/>
    <w:rsid w:val="0025233B"/>
    <w:rsid w:val="00284FEE"/>
    <w:rsid w:val="00286635"/>
    <w:rsid w:val="00366368"/>
    <w:rsid w:val="00387E4B"/>
    <w:rsid w:val="00395A0C"/>
    <w:rsid w:val="003E31D2"/>
    <w:rsid w:val="00497F75"/>
    <w:rsid w:val="004D4369"/>
    <w:rsid w:val="004E3535"/>
    <w:rsid w:val="0052090F"/>
    <w:rsid w:val="005A113B"/>
    <w:rsid w:val="005C3B01"/>
    <w:rsid w:val="005D3CC3"/>
    <w:rsid w:val="006F06D1"/>
    <w:rsid w:val="006F6751"/>
    <w:rsid w:val="0070096C"/>
    <w:rsid w:val="00744BBA"/>
    <w:rsid w:val="00786C17"/>
    <w:rsid w:val="007D7371"/>
    <w:rsid w:val="00802167"/>
    <w:rsid w:val="00891172"/>
    <w:rsid w:val="008966A4"/>
    <w:rsid w:val="008A7B18"/>
    <w:rsid w:val="008B664B"/>
    <w:rsid w:val="008D5D05"/>
    <w:rsid w:val="008E2052"/>
    <w:rsid w:val="00961CC3"/>
    <w:rsid w:val="009B5D1A"/>
    <w:rsid w:val="00A707B3"/>
    <w:rsid w:val="00A94A47"/>
    <w:rsid w:val="00AB3A51"/>
    <w:rsid w:val="00B00B09"/>
    <w:rsid w:val="00B04C06"/>
    <w:rsid w:val="00B23393"/>
    <w:rsid w:val="00B656BE"/>
    <w:rsid w:val="00C800E7"/>
    <w:rsid w:val="00CA5AD8"/>
    <w:rsid w:val="00CE05F2"/>
    <w:rsid w:val="00D12132"/>
    <w:rsid w:val="00D2267D"/>
    <w:rsid w:val="00D96ADD"/>
    <w:rsid w:val="00DE5658"/>
    <w:rsid w:val="00E348F9"/>
    <w:rsid w:val="00E44D4B"/>
    <w:rsid w:val="00E512B2"/>
    <w:rsid w:val="00F05439"/>
    <w:rsid w:val="00F44E7A"/>
    <w:rsid w:val="00F66653"/>
    <w:rsid w:val="00F715D5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2021-08-27T08:08:00Z</cp:lastPrinted>
  <dcterms:created xsi:type="dcterms:W3CDTF">2021-09-16T13:18:00Z</dcterms:created>
  <dcterms:modified xsi:type="dcterms:W3CDTF">2021-09-16T13:18:00Z</dcterms:modified>
</cp:coreProperties>
</file>