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BC" w:rsidRPr="000102BC" w:rsidRDefault="000102BC" w:rsidP="000102B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2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0102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</w:p>
    <w:p w:rsidR="00AE3C7D" w:rsidRPr="000102BC" w:rsidRDefault="000102BC" w:rsidP="00AE3C7D">
      <w:pPr>
        <w:spacing w:after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102B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  акта  приймання-передачі</w:t>
      </w:r>
      <w:r w:rsidR="00AE3C7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proofErr w:type="spellStart"/>
      <w:r w:rsidR="00AE3C7D">
        <w:rPr>
          <w:rFonts w:ascii="Times New Roman" w:hAnsi="Times New Roman" w:cs="Times New Roman"/>
          <w:b/>
          <w:sz w:val="20"/>
          <w:szCs w:val="20"/>
          <w:lang w:val="uk-UA"/>
        </w:rPr>
        <w:t>окре-</w:t>
      </w:r>
      <w:proofErr w:type="spellEnd"/>
      <w:r w:rsidRPr="000102B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</w:p>
    <w:p w:rsidR="000102BC" w:rsidRPr="000102BC" w:rsidRDefault="00AE3C7D" w:rsidP="000102BC">
      <w:pPr>
        <w:spacing w:after="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0102BC" w:rsidRPr="000102BC">
        <w:rPr>
          <w:rFonts w:ascii="Times New Roman" w:hAnsi="Times New Roman" w:cs="Times New Roman"/>
          <w:b/>
          <w:sz w:val="20"/>
          <w:szCs w:val="20"/>
          <w:lang w:val="uk-UA"/>
        </w:rPr>
        <w:t>мого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="000102BC" w:rsidRPr="000102B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індивідуально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визначеного</w:t>
      </w:r>
    </w:p>
    <w:p w:rsidR="000102BC" w:rsidRPr="000102BC" w:rsidRDefault="00AE3C7D" w:rsidP="000102BC">
      <w:pPr>
        <w:spacing w:after="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0102BC" w:rsidRPr="000102BC">
        <w:rPr>
          <w:rFonts w:ascii="Times New Roman" w:hAnsi="Times New Roman" w:cs="Times New Roman"/>
          <w:b/>
          <w:sz w:val="20"/>
          <w:szCs w:val="20"/>
          <w:lang w:val="uk-UA"/>
        </w:rPr>
        <w:t>майна    з    власності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</w:t>
      </w:r>
      <w:proofErr w:type="spellStart"/>
      <w:r w:rsidRPr="00AE3C7D">
        <w:rPr>
          <w:rFonts w:ascii="Times New Roman" w:hAnsi="Times New Roman" w:cs="Times New Roman"/>
          <w:b/>
          <w:sz w:val="20"/>
          <w:szCs w:val="20"/>
          <w:lang w:val="uk-UA"/>
        </w:rPr>
        <w:t>Потоківської</w:t>
      </w:r>
      <w:proofErr w:type="spellEnd"/>
      <w:r w:rsidRPr="00AE3C7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</w:p>
    <w:p w:rsidR="000102BC" w:rsidRPr="000102BC" w:rsidRDefault="000102BC" w:rsidP="000102BC">
      <w:pPr>
        <w:spacing w:after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102B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AE3C7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0102BC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сільської  </w:t>
      </w:r>
      <w:r w:rsidR="00AE3C7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0102B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ради  </w:t>
      </w:r>
      <w:r w:rsidR="00AE3C7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0102B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до</w:t>
      </w:r>
      <w:r w:rsidR="00AE3C7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</w:t>
      </w:r>
      <w:r w:rsidR="00AE3C7D" w:rsidRPr="00AE3C7D">
        <w:rPr>
          <w:rFonts w:ascii="Times New Roman" w:hAnsi="Times New Roman" w:cs="Times New Roman"/>
          <w:b/>
          <w:sz w:val="20"/>
          <w:szCs w:val="20"/>
          <w:lang w:val="uk-UA"/>
        </w:rPr>
        <w:t>комунальної</w:t>
      </w:r>
    </w:p>
    <w:p w:rsidR="000102BC" w:rsidRPr="000102BC" w:rsidRDefault="000102BC" w:rsidP="000102BC">
      <w:pPr>
        <w:spacing w:after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102B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AE3C7D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власності  територіальної    </w:t>
      </w:r>
      <w:r w:rsidR="00AE3C7D" w:rsidRPr="00AE3C7D">
        <w:rPr>
          <w:rFonts w:ascii="Times New Roman" w:hAnsi="Times New Roman" w:cs="Times New Roman"/>
          <w:b/>
          <w:sz w:val="20"/>
          <w:szCs w:val="20"/>
          <w:lang w:val="uk-UA"/>
        </w:rPr>
        <w:t xml:space="preserve">громади   </w:t>
      </w:r>
    </w:p>
    <w:p w:rsidR="000102BC" w:rsidRPr="000102BC" w:rsidRDefault="000102BC" w:rsidP="000102BC">
      <w:pPr>
        <w:spacing w:after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102B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AE3C7D">
        <w:rPr>
          <w:rFonts w:ascii="Times New Roman" w:hAnsi="Times New Roman" w:cs="Times New Roman"/>
          <w:b/>
          <w:sz w:val="20"/>
          <w:szCs w:val="20"/>
          <w:lang w:val="uk-UA"/>
        </w:rPr>
        <w:t xml:space="preserve">міста   Кременчука </w:t>
      </w:r>
      <w:bookmarkStart w:id="0" w:name="_GoBack"/>
      <w:bookmarkEnd w:id="0"/>
      <w:r w:rsidR="00AE3C7D">
        <w:rPr>
          <w:rFonts w:ascii="Times New Roman" w:hAnsi="Times New Roman" w:cs="Times New Roman"/>
          <w:b/>
          <w:sz w:val="20"/>
          <w:szCs w:val="20"/>
          <w:lang w:val="uk-UA"/>
        </w:rPr>
        <w:t xml:space="preserve">та  </w:t>
      </w:r>
      <w:proofErr w:type="spellStart"/>
      <w:r w:rsidR="00AE3C7D">
        <w:rPr>
          <w:rFonts w:ascii="Times New Roman" w:hAnsi="Times New Roman" w:cs="Times New Roman"/>
          <w:b/>
          <w:sz w:val="20"/>
          <w:szCs w:val="20"/>
          <w:lang w:val="uk-UA"/>
        </w:rPr>
        <w:t>Потоківсько-</w:t>
      </w:r>
      <w:proofErr w:type="spellEnd"/>
      <w:r w:rsidRPr="000102B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</w:t>
      </w:r>
    </w:p>
    <w:p w:rsidR="000102BC" w:rsidRPr="000102BC" w:rsidRDefault="000102BC" w:rsidP="000102BC">
      <w:pPr>
        <w:spacing w:after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102B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AE3C7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</w:t>
      </w:r>
      <w:proofErr w:type="spellStart"/>
      <w:r w:rsidR="00AE3C7D">
        <w:rPr>
          <w:rFonts w:ascii="Times New Roman" w:hAnsi="Times New Roman" w:cs="Times New Roman"/>
          <w:b/>
          <w:sz w:val="20"/>
          <w:szCs w:val="20"/>
          <w:lang w:val="uk-UA"/>
        </w:rPr>
        <w:t>го</w:t>
      </w:r>
      <w:proofErr w:type="spellEnd"/>
      <w:r w:rsidR="00AE3C7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</w:t>
      </w:r>
      <w:proofErr w:type="spellStart"/>
      <w:r w:rsidR="00AE3C7D">
        <w:rPr>
          <w:rFonts w:ascii="Times New Roman" w:hAnsi="Times New Roman" w:cs="Times New Roman"/>
          <w:b/>
          <w:sz w:val="20"/>
          <w:szCs w:val="20"/>
          <w:lang w:val="uk-UA"/>
        </w:rPr>
        <w:t>старостинського</w:t>
      </w:r>
      <w:proofErr w:type="spellEnd"/>
      <w:r w:rsidR="00AE3C7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округу    на </w:t>
      </w:r>
    </w:p>
    <w:p w:rsidR="000102BC" w:rsidRPr="000102BC" w:rsidRDefault="000102BC" w:rsidP="000102BC">
      <w:pPr>
        <w:spacing w:after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102B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AE3C7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баланс  комунального підприємства</w:t>
      </w:r>
      <w:r w:rsidRPr="000102B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</w:t>
      </w:r>
    </w:p>
    <w:p w:rsidR="00AE3C7D" w:rsidRDefault="000102BC" w:rsidP="00AE3C7D">
      <w:pPr>
        <w:spacing w:after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102B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AE3C7D">
        <w:rPr>
          <w:rFonts w:ascii="Times New Roman" w:hAnsi="Times New Roman" w:cs="Times New Roman"/>
          <w:b/>
          <w:sz w:val="20"/>
          <w:szCs w:val="20"/>
          <w:lang w:val="uk-UA"/>
        </w:rPr>
        <w:t>«</w:t>
      </w:r>
      <w:proofErr w:type="spellStart"/>
      <w:r w:rsidR="00AE3C7D">
        <w:rPr>
          <w:rFonts w:ascii="Times New Roman" w:hAnsi="Times New Roman" w:cs="Times New Roman"/>
          <w:b/>
          <w:sz w:val="20"/>
          <w:szCs w:val="20"/>
          <w:lang w:val="uk-UA"/>
        </w:rPr>
        <w:t>Міськсвітло</w:t>
      </w:r>
      <w:proofErr w:type="spellEnd"/>
      <w:r w:rsidR="00AE3C7D">
        <w:rPr>
          <w:rFonts w:ascii="Times New Roman" w:hAnsi="Times New Roman" w:cs="Times New Roman"/>
          <w:b/>
          <w:sz w:val="20"/>
          <w:szCs w:val="20"/>
          <w:lang w:val="uk-UA"/>
        </w:rPr>
        <w:t xml:space="preserve">» Кременчуцької  </w:t>
      </w:r>
      <w:proofErr w:type="spellStart"/>
      <w:r w:rsidR="00AE3C7D">
        <w:rPr>
          <w:rFonts w:ascii="Times New Roman" w:hAnsi="Times New Roman" w:cs="Times New Roman"/>
          <w:b/>
          <w:sz w:val="20"/>
          <w:szCs w:val="20"/>
          <w:lang w:val="uk-UA"/>
        </w:rPr>
        <w:t>місь-</w:t>
      </w:r>
      <w:proofErr w:type="spellEnd"/>
    </w:p>
    <w:p w:rsidR="00AE3C7D" w:rsidRPr="000102BC" w:rsidRDefault="00AE3C7D" w:rsidP="00AE3C7D">
      <w:pPr>
        <w:spacing w:after="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uk-UA"/>
        </w:rPr>
        <w:t>кої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ради від 01.12.2020</w:t>
      </w:r>
    </w:p>
    <w:p w:rsidR="008A3834" w:rsidRDefault="008A3834" w:rsidP="000102BC">
      <w:pPr>
        <w:spacing w:after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102BC" w:rsidRDefault="000102BC" w:rsidP="000102BC">
      <w:pPr>
        <w:spacing w:after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102BC" w:rsidRPr="000102BC" w:rsidRDefault="000102BC" w:rsidP="000102BC">
      <w:pPr>
        <w:spacing w:after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8A3834" w:rsidRPr="006A1549" w:rsidRDefault="008A3834" w:rsidP="008A383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15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майна, </w:t>
      </w:r>
      <w:r w:rsidR="000150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A15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яке передається з власності </w:t>
      </w:r>
      <w:proofErr w:type="spellStart"/>
      <w:r w:rsidRPr="006A1549">
        <w:rPr>
          <w:rFonts w:ascii="Times New Roman" w:hAnsi="Times New Roman" w:cs="Times New Roman"/>
          <w:b/>
          <w:sz w:val="28"/>
          <w:szCs w:val="28"/>
          <w:lang w:val="uk-UA"/>
        </w:rPr>
        <w:t>Потоківської</w:t>
      </w:r>
      <w:proofErr w:type="spellEnd"/>
      <w:r w:rsidRPr="006A15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до комунальної власності територіальної громади </w:t>
      </w:r>
      <w:r w:rsidRPr="006A15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міста Кременчука та </w:t>
      </w:r>
      <w:proofErr w:type="spellStart"/>
      <w:r w:rsidRPr="006A15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Потоківського</w:t>
      </w:r>
      <w:proofErr w:type="spellEnd"/>
      <w:r w:rsidR="000150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A15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Pr="006A15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округу</w:t>
      </w:r>
      <w:r w:rsidR="006A15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баланс комунального підприємства «</w:t>
      </w:r>
      <w:proofErr w:type="spellStart"/>
      <w:r w:rsidR="006A1549">
        <w:rPr>
          <w:rFonts w:ascii="Times New Roman" w:hAnsi="Times New Roman" w:cs="Times New Roman"/>
          <w:b/>
          <w:sz w:val="28"/>
          <w:szCs w:val="28"/>
          <w:lang w:val="uk-UA"/>
        </w:rPr>
        <w:t>Міськсвітло</w:t>
      </w:r>
      <w:proofErr w:type="spellEnd"/>
      <w:r w:rsidR="006A1549">
        <w:rPr>
          <w:rFonts w:ascii="Times New Roman" w:hAnsi="Times New Roman" w:cs="Times New Roman"/>
          <w:b/>
          <w:sz w:val="28"/>
          <w:szCs w:val="28"/>
          <w:lang w:val="uk-UA"/>
        </w:rPr>
        <w:t>» Кременчуцької міської ради</w:t>
      </w: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459"/>
        <w:gridCol w:w="1278"/>
        <w:gridCol w:w="7476"/>
        <w:gridCol w:w="867"/>
        <w:gridCol w:w="708"/>
        <w:gridCol w:w="1425"/>
        <w:gridCol w:w="1200"/>
        <w:gridCol w:w="1280"/>
      </w:tblGrid>
      <w:tr w:rsidR="006A1549" w:rsidRPr="006A1549" w:rsidTr="000201F7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9" w:rsidRPr="006A1549" w:rsidRDefault="006A1549" w:rsidP="006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9" w:rsidRPr="006A1549" w:rsidRDefault="006A1549" w:rsidP="006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</w:t>
            </w:r>
            <w:proofErr w:type="spellEnd"/>
            <w:r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номер</w:t>
            </w:r>
          </w:p>
        </w:tc>
        <w:tc>
          <w:tcPr>
            <w:tcW w:w="7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9" w:rsidRPr="006A1549" w:rsidRDefault="006A1549" w:rsidP="006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</w:t>
            </w:r>
            <w:proofErr w:type="spellEnd"/>
            <w:r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майна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9" w:rsidRPr="006A1549" w:rsidRDefault="006A1549" w:rsidP="006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gramStart"/>
            <w:r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ік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9" w:rsidRPr="000201F7" w:rsidRDefault="006A1549" w:rsidP="006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proofErr w:type="spellEnd"/>
            <w:r w:rsidR="000201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шт./</w:t>
            </w:r>
            <w:proofErr w:type="gramStart"/>
            <w:r w:rsidR="000201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</w:t>
            </w:r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9" w:rsidRDefault="006A1549" w:rsidP="006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Первісна</w:t>
            </w:r>
          </w:p>
          <w:p w:rsidR="006A1549" w:rsidRPr="006A1549" w:rsidRDefault="000201F7" w:rsidP="006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</w:t>
            </w:r>
            <w:proofErr w:type="spellStart"/>
            <w:r w:rsidR="006A1549"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алансова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6A1549"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9" w:rsidRPr="006A1549" w:rsidRDefault="006A1549" w:rsidP="006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Знос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9" w:rsidRDefault="006A1549" w:rsidP="006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Залишкова</w:t>
            </w:r>
            <w:proofErr w:type="spellEnd"/>
          </w:p>
          <w:p w:rsidR="006A1549" w:rsidRDefault="006A1549" w:rsidP="006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балансова</w:t>
            </w:r>
          </w:p>
          <w:p w:rsidR="006A1549" w:rsidRPr="006A1549" w:rsidRDefault="006A1549" w:rsidP="006A1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A1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</w:tr>
      <w:tr w:rsidR="00FD12EE" w:rsidRPr="00FD12EE" w:rsidTr="00512E8B">
        <w:trPr>
          <w:trHeight w:val="510"/>
        </w:trPr>
        <w:tc>
          <w:tcPr>
            <w:tcW w:w="14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EE" w:rsidRPr="00FD12EE" w:rsidRDefault="00FD12EE" w:rsidP="00FD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D12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Перелік основних засобів за рахунком 1013</w:t>
            </w:r>
          </w:p>
        </w:tc>
      </w:tr>
      <w:tr w:rsidR="008A3834" w:rsidRPr="002E553A" w:rsidTr="000201F7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2E553A" w:rsidRDefault="006A1549" w:rsidP="008A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2E553A" w:rsidRDefault="008A3834" w:rsidP="008A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101340001</w:t>
            </w:r>
          </w:p>
        </w:tc>
        <w:tc>
          <w:tcPr>
            <w:tcW w:w="7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512E8B" w:rsidRDefault="008A3834" w:rsidP="008A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Вуличне</w:t>
            </w:r>
            <w:proofErr w:type="spellEnd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освітлення</w:t>
            </w:r>
            <w:proofErr w:type="spellEnd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ТП-267  с. Потоки (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1665 м, 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     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ліхтаря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proofErr w:type="gramStart"/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</w:t>
            </w:r>
            <w:proofErr w:type="gramEnd"/>
            <w:r w:rsidR="00512E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тому числі: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BA75D3" w:rsidRDefault="008A3834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BA75D3" w:rsidRDefault="008A3834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512E8B" w:rsidRDefault="008A383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111408,00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512E8B" w:rsidRDefault="001D468A" w:rsidP="001D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13581,05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512E8B" w:rsidRDefault="001D468A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97826,95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0201F7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</w:t>
            </w:r>
            <w:proofErr w:type="spellStart"/>
            <w:r w:rsidR="00BB0844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абельна</w:t>
            </w:r>
            <w:proofErr w:type="spellEnd"/>
            <w:r w:rsidR="00BB0844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="00BB0844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</w:p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1665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53837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201F7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2691,85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51145,15</w:t>
            </w:r>
          </w:p>
        </w:tc>
      </w:tr>
      <w:tr w:rsidR="00BB0844" w:rsidRPr="002E553A" w:rsidTr="00BA75D3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Світильник зовнішній з лампою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51321,00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A75D3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10264,20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41056,80</w:t>
            </w:r>
          </w:p>
        </w:tc>
      </w:tr>
      <w:tr w:rsidR="00BB0844" w:rsidRPr="002E553A" w:rsidTr="00BA75D3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Елетролічильник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Меркурій 200.00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1770,00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A75D3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177,00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1593,00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Шафа управління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0201F7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4480,00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201F7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448,00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4032,00</w:t>
            </w:r>
          </w:p>
        </w:tc>
      </w:tr>
      <w:tr w:rsidR="008A3834" w:rsidRPr="002E553A" w:rsidTr="000102BC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2E553A" w:rsidRDefault="006A1549" w:rsidP="008A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2E553A" w:rsidRDefault="008A3834" w:rsidP="008A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101340002</w:t>
            </w:r>
          </w:p>
        </w:tc>
        <w:tc>
          <w:tcPr>
            <w:tcW w:w="7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BA75D3" w:rsidRDefault="008A3834" w:rsidP="008A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Вуличне</w:t>
            </w:r>
            <w:proofErr w:type="spellEnd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освітлення</w:t>
            </w:r>
            <w:proofErr w:type="spellEnd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</w:t>
            </w:r>
            <w:proofErr w:type="spellEnd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ТП-108 с. Мала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Кохнівка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3210 м, 42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ліхтаря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512E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proofErr w:type="gramStart"/>
            <w:r w:rsidR="00512E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</w:t>
            </w:r>
            <w:proofErr w:type="gramEnd"/>
            <w:r w:rsidR="00512E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тому числі: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BA75D3" w:rsidRDefault="008A3834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BA75D3" w:rsidRDefault="008A3834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512E8B" w:rsidRDefault="008A383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260296,82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512E8B" w:rsidRDefault="001D468A" w:rsidP="001D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21506,11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512E8B" w:rsidRDefault="001D468A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238790,71</w:t>
            </w:r>
          </w:p>
        </w:tc>
      </w:tr>
      <w:tr w:rsidR="00BB0844" w:rsidRPr="002E553A" w:rsidTr="00AE3C7D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3210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200675,00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A75D3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10033,75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190641,25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Світильник зовнішній з лампою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55101,82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201F7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11020,36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44081,46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02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Елетролічильник</w:t>
            </w:r>
            <w:proofErr w:type="spellEnd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NIK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2102-02.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лас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ність</w:t>
            </w:r>
            <w:proofErr w:type="spellEnd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 "ПОЛТАВАОБЛЕНЕРГО"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8858B9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</w:tr>
      <w:tr w:rsidR="00BB0844" w:rsidRPr="002E553A" w:rsidTr="00BA75D3">
        <w:trPr>
          <w:trHeight w:val="50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Шафа управління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A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4520,00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A75D3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A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4068,00</w:t>
            </w:r>
          </w:p>
        </w:tc>
      </w:tr>
      <w:tr w:rsidR="008A3834" w:rsidRPr="002E553A" w:rsidTr="000201F7">
        <w:trPr>
          <w:trHeight w:val="85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2E553A" w:rsidRDefault="006A1549" w:rsidP="008A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2E553A" w:rsidRDefault="008A3834" w:rsidP="008A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101340003</w:t>
            </w:r>
          </w:p>
        </w:tc>
        <w:tc>
          <w:tcPr>
            <w:tcW w:w="7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BA75D3" w:rsidRDefault="008A3834" w:rsidP="008A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Вуличне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освітлення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ТП-108А с.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М.Кохнівка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  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1750 м, 23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ліхтаря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proofErr w:type="gramStart"/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</w:t>
            </w:r>
            <w:proofErr w:type="gramEnd"/>
            <w:r w:rsidR="00512E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тому числі: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BA75D3" w:rsidRDefault="008A3834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BA75D3" w:rsidRDefault="008A3834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512E8B" w:rsidRDefault="008A383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66821,70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512E8B" w:rsidRDefault="001D468A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6765,34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512E8B" w:rsidRDefault="001D468A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60056,36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1750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41000,00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201F7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2050,00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38950,00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Світильник зовнішній з лампою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="00A84DE2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21331,70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201F7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4266,34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17065,36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035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Елетролічильник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NIK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2102-02.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лас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ність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 "ПОЛТАВАОБЛЕНЕРГО"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8858B9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Шафа управління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4490,00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201F7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0201F7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4041,00</w:t>
            </w:r>
          </w:p>
        </w:tc>
      </w:tr>
      <w:tr w:rsidR="008A383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2E553A" w:rsidRDefault="006A1549" w:rsidP="008A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2E553A" w:rsidRDefault="008A3834" w:rsidP="008A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101340004</w:t>
            </w: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512E8B" w:rsidRDefault="008A3834" w:rsidP="00035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Вуличне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освітлення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ТП-66 с. Потоки (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овжиною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750 м,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        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ліхтарів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proofErr w:type="gramStart"/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</w:t>
            </w:r>
            <w:proofErr w:type="gramEnd"/>
            <w:r w:rsidR="00512E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тому числі: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BA75D3" w:rsidRDefault="008A3834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834" w:rsidRPr="00BA75D3" w:rsidRDefault="008A3834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6259F1" w:rsidRDefault="008A3834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108228,</w:t>
            </w:r>
            <w:r w:rsidR="006259F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512E8B" w:rsidRDefault="001D468A" w:rsidP="0062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12</w:t>
            </w:r>
            <w:r w:rsidR="006259F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7</w:t>
            </w: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93,70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834" w:rsidRPr="00512E8B" w:rsidRDefault="001D468A" w:rsidP="008A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95434,30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750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56006,00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3559E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2800,30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53205,70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Світильник зовнішній з лампою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47712,00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201F7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9542,40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2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38169,60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035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Елетролічильник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NIK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2102-02.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лас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ність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 "ПОЛТАВАОБЛЕНЕРГО"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8858B9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</w:tr>
      <w:tr w:rsidR="00BB0844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Шафа управління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0201F7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4510,00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0201F7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451,00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4059,00</w:t>
            </w:r>
          </w:p>
        </w:tc>
      </w:tr>
      <w:tr w:rsidR="00E840B6" w:rsidRPr="002E553A" w:rsidTr="0003559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B6" w:rsidRPr="002E553A" w:rsidRDefault="00E840B6" w:rsidP="00E84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B6" w:rsidRPr="002E553A" w:rsidRDefault="00E840B6" w:rsidP="00E84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101340005</w:t>
            </w: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B6" w:rsidRPr="00512E8B" w:rsidRDefault="00E840B6" w:rsidP="00E84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Вуличне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освітлення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ТП-268 с. Пот</w:t>
            </w:r>
            <w:r w:rsidR="0054324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оки (</w:t>
            </w:r>
            <w:proofErr w:type="spellStart"/>
            <w:r w:rsidR="0054324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="0054324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="0054324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  <w:r w:rsidR="0054324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7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00 м, 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      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ліхтарів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proofErr w:type="gramStart"/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</w:t>
            </w:r>
            <w:proofErr w:type="gramEnd"/>
            <w:r w:rsidR="00512E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тому числі: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B6" w:rsidRPr="00BA75D3" w:rsidRDefault="00E840B6" w:rsidP="00E8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B6" w:rsidRPr="00BA75D3" w:rsidRDefault="00E840B6" w:rsidP="00E8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0B6" w:rsidRPr="00512E8B" w:rsidRDefault="00E840B6" w:rsidP="00E8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85832,00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0B6" w:rsidRPr="00512E8B" w:rsidRDefault="0003559E" w:rsidP="0003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0B6" w:rsidRPr="00512E8B" w:rsidRDefault="00E840B6" w:rsidP="00E8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85832,00</w:t>
            </w:r>
          </w:p>
        </w:tc>
      </w:tr>
      <w:tr w:rsidR="001D468A" w:rsidRPr="002E553A" w:rsidTr="0003559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2E553A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700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BA75D3" w:rsidRDefault="001D468A" w:rsidP="001D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48350,00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BA75D3" w:rsidRDefault="0003559E" w:rsidP="0003559E">
            <w:pPr>
              <w:spacing w:after="0"/>
              <w:jc w:val="center"/>
              <w:rPr>
                <w:color w:val="000000" w:themeColor="text1"/>
              </w:rPr>
            </w:pPr>
            <w:r w:rsidRPr="00BA7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BA75D3" w:rsidRDefault="001D468A" w:rsidP="0051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48350,00</w:t>
            </w:r>
          </w:p>
        </w:tc>
      </w:tr>
      <w:tr w:rsidR="001D468A" w:rsidRPr="002E553A" w:rsidTr="000102BC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2E553A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Світильник зовнішній з лампою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BA75D3" w:rsidRDefault="001D468A" w:rsidP="001D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33032,00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BA75D3" w:rsidRDefault="0003559E" w:rsidP="0003559E">
            <w:pPr>
              <w:spacing w:after="0"/>
              <w:jc w:val="center"/>
              <w:rPr>
                <w:color w:val="000000" w:themeColor="text1"/>
              </w:rPr>
            </w:pPr>
            <w:r w:rsidRPr="00BA7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BA75D3" w:rsidRDefault="001D468A" w:rsidP="0051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33032,00</w:t>
            </w:r>
          </w:p>
        </w:tc>
      </w:tr>
      <w:tr w:rsidR="001D468A" w:rsidRPr="002E553A" w:rsidTr="00AE3C7D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2E553A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Елетролічильник</w:t>
            </w:r>
            <w:proofErr w:type="spellEnd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NIK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2102-02.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(в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лас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ність</w:t>
            </w:r>
            <w:proofErr w:type="spellEnd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 "ПОЛТАВАОБЛЕНЕРГО"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8858B9" w:rsidRDefault="008858B9" w:rsidP="001D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8858B9" w:rsidRDefault="008858B9" w:rsidP="008858B9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8858B9" w:rsidRDefault="008858B9" w:rsidP="0051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</w:tr>
      <w:tr w:rsidR="001D468A" w:rsidRPr="002E553A" w:rsidTr="0003559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2E553A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1D468A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Шафа управління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1D468A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8A" w:rsidRPr="00BA75D3" w:rsidRDefault="000201F7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BA75D3" w:rsidRDefault="001D468A" w:rsidP="001D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BA75D3" w:rsidRDefault="0003559E" w:rsidP="00512E8B">
            <w:pPr>
              <w:spacing w:after="0"/>
              <w:jc w:val="center"/>
              <w:rPr>
                <w:color w:val="000000" w:themeColor="text1"/>
              </w:rPr>
            </w:pPr>
            <w:r w:rsidRPr="00BA7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68A" w:rsidRPr="00BA75D3" w:rsidRDefault="001D468A" w:rsidP="0051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4450,00</w:t>
            </w:r>
          </w:p>
        </w:tc>
      </w:tr>
      <w:tr w:rsidR="00E840B6" w:rsidRPr="002E553A" w:rsidTr="0003559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B6" w:rsidRPr="002E553A" w:rsidRDefault="00E840B6" w:rsidP="00E84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B6" w:rsidRPr="002E553A" w:rsidRDefault="00E840B6" w:rsidP="00E84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101340006</w:t>
            </w: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B6" w:rsidRPr="00512E8B" w:rsidRDefault="00E840B6" w:rsidP="00E84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Вуличне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освітлення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ТП-270 с.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Придніпрянське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1055 м, 17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ліхтарів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proofErr w:type="gramStart"/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</w:t>
            </w:r>
            <w:proofErr w:type="gramEnd"/>
            <w:r w:rsidR="00512E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тому числі: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B6" w:rsidRPr="00BA75D3" w:rsidRDefault="00E840B6" w:rsidP="00E8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B6" w:rsidRPr="00BA75D3" w:rsidRDefault="00E840B6" w:rsidP="00E8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0B6" w:rsidRPr="00512E8B" w:rsidRDefault="00E840B6" w:rsidP="00E8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113296,00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0B6" w:rsidRPr="00512E8B" w:rsidRDefault="0003559E" w:rsidP="0003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0B6" w:rsidRPr="00512E8B" w:rsidRDefault="00E840B6" w:rsidP="00E8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113296,00</w:t>
            </w:r>
          </w:p>
        </w:tc>
      </w:tr>
      <w:tr w:rsidR="00BB0844" w:rsidRPr="002E553A" w:rsidTr="0003559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1055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92277,5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03559E" w:rsidP="0003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92277,5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</w:tr>
      <w:tr w:rsidR="00BB0844" w:rsidRPr="002E553A" w:rsidTr="0003559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Світильник зовнішній з лампою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16538,50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03559E" w:rsidP="0003559E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16538,50</w:t>
            </w:r>
          </w:p>
        </w:tc>
      </w:tr>
      <w:tr w:rsidR="00BB0844" w:rsidRPr="002E553A" w:rsidTr="008858B9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035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Елетролічильник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NIK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2102-02.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лас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ність</w:t>
            </w:r>
            <w:proofErr w:type="spellEnd"/>
            <w:r w:rsidR="00015019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 "ПОЛТАВАОБЛЕНЕРГО"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8858B9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</w:tr>
      <w:tr w:rsidR="00BB0844" w:rsidRPr="002E553A" w:rsidTr="0003559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Шафа управління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4480,00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03559E" w:rsidP="00B26B13">
            <w:pPr>
              <w:spacing w:after="0"/>
              <w:jc w:val="center"/>
              <w:rPr>
                <w:color w:val="000000" w:themeColor="text1"/>
              </w:rPr>
            </w:pPr>
            <w:r w:rsidRPr="00BA7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4480,00</w:t>
            </w:r>
          </w:p>
        </w:tc>
      </w:tr>
      <w:tr w:rsidR="0054324E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4E" w:rsidRPr="002E553A" w:rsidRDefault="0054324E" w:rsidP="0054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4E" w:rsidRPr="002E553A" w:rsidRDefault="0054324E" w:rsidP="0054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101340007</w:t>
            </w: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4E" w:rsidRPr="00512E8B" w:rsidRDefault="0054324E" w:rsidP="0054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уличне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освітлення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ТП-107 с. М</w:t>
            </w:r>
            <w:proofErr w:type="spellStart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ала</w:t>
            </w:r>
            <w:proofErr w:type="spellEnd"/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Кохнівка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3559E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   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1430 м, 22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ліхтаря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proofErr w:type="gramStart"/>
            <w:r w:rsidR="00F501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</w:t>
            </w:r>
            <w:proofErr w:type="gramEnd"/>
            <w:r w:rsidR="00512E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тому числі: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4E" w:rsidRPr="00BA75D3" w:rsidRDefault="0054324E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4E" w:rsidRPr="00BA75D3" w:rsidRDefault="0054324E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4E" w:rsidRPr="00512E8B" w:rsidRDefault="0054324E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174531,00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24E" w:rsidRPr="00512E8B" w:rsidRDefault="0003559E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4E" w:rsidRPr="00512E8B" w:rsidRDefault="0054324E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174531,00</w:t>
            </w:r>
          </w:p>
        </w:tc>
      </w:tr>
      <w:tr w:rsidR="00BB0844" w:rsidRPr="002E553A" w:rsidTr="0003559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кабельна</w:t>
            </w:r>
            <w:proofErr w:type="spellEnd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мережа 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довжиною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1432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146780,00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03559E" w:rsidP="00BA75D3">
            <w:pPr>
              <w:spacing w:after="0"/>
              <w:jc w:val="center"/>
              <w:rPr>
                <w:color w:val="000000" w:themeColor="text1"/>
              </w:rPr>
            </w:pPr>
            <w:r w:rsidRPr="00BA7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146780,00</w:t>
            </w:r>
          </w:p>
        </w:tc>
      </w:tr>
      <w:tr w:rsidR="00BB0844" w:rsidRPr="002E553A" w:rsidTr="0003559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Світильник зовнішній з лампою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A84DE2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="00BB0844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3241,00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03559E" w:rsidP="00BA75D3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 w:rsidRPr="00BA7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A84DE2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="00BB0844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3241,00</w:t>
            </w:r>
          </w:p>
        </w:tc>
      </w:tr>
      <w:tr w:rsidR="00BB0844" w:rsidRPr="002E553A" w:rsidTr="008858B9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02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Елетролічильник</w:t>
            </w:r>
            <w:proofErr w:type="spellEnd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NIK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2102-02.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лас</w:t>
            </w:r>
            <w:proofErr w:type="spellStart"/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ність</w:t>
            </w:r>
            <w:proofErr w:type="spellEnd"/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 "ПОЛТАВАОБЛЕНЕРГО"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88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8858B9">
            <w:pPr>
              <w:spacing w:after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8858B9" w:rsidRDefault="008858B9" w:rsidP="0088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</w:tr>
      <w:tr w:rsidR="00BB0844" w:rsidRPr="002E553A" w:rsidTr="0003559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2E553A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Шафа управління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4510,00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03559E" w:rsidP="000150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844" w:rsidRPr="00BA75D3" w:rsidRDefault="00BB0844" w:rsidP="00BB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4510,00</w:t>
            </w:r>
          </w:p>
        </w:tc>
      </w:tr>
      <w:tr w:rsidR="0054324E" w:rsidRPr="002E553A" w:rsidTr="000201F7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4E" w:rsidRPr="002E553A" w:rsidRDefault="0054324E" w:rsidP="0054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4E" w:rsidRPr="002E553A" w:rsidRDefault="0054324E" w:rsidP="0054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4E" w:rsidRPr="00BA75D3" w:rsidRDefault="0054324E" w:rsidP="00543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Проектно-кошторисна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документація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на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об’єкт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"Нове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будівництво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зовнішнього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електроосвітлення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від</w:t>
            </w:r>
            <w:r w:rsidR="000201F7"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ТП-105 с. Потоки"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4E" w:rsidRPr="00BA75D3" w:rsidRDefault="0054324E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4E" w:rsidRPr="00BA75D3" w:rsidRDefault="0054324E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A7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4E" w:rsidRPr="00512E8B" w:rsidRDefault="0054324E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6500,00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4E" w:rsidRPr="00512E8B" w:rsidRDefault="0003559E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4E" w:rsidRPr="00512E8B" w:rsidRDefault="001D468A" w:rsidP="001D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12E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6500,00</w:t>
            </w:r>
          </w:p>
        </w:tc>
      </w:tr>
      <w:tr w:rsidR="0054324E" w:rsidRPr="002E553A" w:rsidTr="000201F7">
        <w:trPr>
          <w:trHeight w:val="510"/>
        </w:trPr>
        <w:tc>
          <w:tcPr>
            <w:tcW w:w="107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24E" w:rsidRPr="00115839" w:rsidRDefault="0054324E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1158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4E" w:rsidRPr="00584ADF" w:rsidRDefault="00660B95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926913,52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4E" w:rsidRPr="00584ADF" w:rsidRDefault="008858B9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54646,20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24E" w:rsidRPr="00584ADF" w:rsidRDefault="008858B9" w:rsidP="0054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872267,32</w:t>
            </w:r>
          </w:p>
        </w:tc>
      </w:tr>
    </w:tbl>
    <w:p w:rsidR="006A1549" w:rsidRDefault="006A1549" w:rsidP="00AE3C7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3C7D" w:rsidRPr="00AE3C7D" w:rsidRDefault="00AE3C7D" w:rsidP="00AE3C7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3C7D" w:rsidRPr="00AE3C7D" w:rsidRDefault="00AE3C7D" w:rsidP="00AE3C7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E3C7D"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 w:rsidRPr="00AE3C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старости  </w:t>
      </w:r>
      <w:proofErr w:type="spellStart"/>
      <w:r w:rsidRPr="00AE3C7D">
        <w:rPr>
          <w:rFonts w:ascii="Times New Roman" w:hAnsi="Times New Roman" w:cs="Times New Roman"/>
          <w:b/>
          <w:sz w:val="28"/>
          <w:szCs w:val="28"/>
          <w:lang w:val="uk-UA"/>
        </w:rPr>
        <w:t>Потоківського</w:t>
      </w:r>
      <w:proofErr w:type="spellEnd"/>
    </w:p>
    <w:p w:rsidR="000102BC" w:rsidRPr="00AE3C7D" w:rsidRDefault="00AE3C7D" w:rsidP="00AE3C7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E3C7D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Pr="00AE3C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                                                                                                                    Ю.О. ЗОРЯ</w:t>
      </w:r>
    </w:p>
    <w:sectPr w:rsidR="000102BC" w:rsidRPr="00AE3C7D" w:rsidSect="000102BC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2EC" w:rsidRDefault="002E52EC" w:rsidP="002E553A">
      <w:pPr>
        <w:spacing w:after="0" w:line="240" w:lineRule="auto"/>
      </w:pPr>
      <w:r>
        <w:separator/>
      </w:r>
    </w:p>
  </w:endnote>
  <w:endnote w:type="continuationSeparator" w:id="0">
    <w:p w:rsidR="002E52EC" w:rsidRDefault="002E52EC" w:rsidP="002E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2EC" w:rsidRDefault="002E52EC" w:rsidP="002E553A">
      <w:pPr>
        <w:spacing w:after="0" w:line="240" w:lineRule="auto"/>
      </w:pPr>
      <w:r>
        <w:separator/>
      </w:r>
    </w:p>
  </w:footnote>
  <w:footnote w:type="continuationSeparator" w:id="0">
    <w:p w:rsidR="002E52EC" w:rsidRDefault="002E52EC" w:rsidP="002E5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553A"/>
    <w:rsid w:val="000102BC"/>
    <w:rsid w:val="00011526"/>
    <w:rsid w:val="00015019"/>
    <w:rsid w:val="000201F7"/>
    <w:rsid w:val="0003559E"/>
    <w:rsid w:val="000A2DC6"/>
    <w:rsid w:val="000F65C7"/>
    <w:rsid w:val="00115839"/>
    <w:rsid w:val="001C454F"/>
    <w:rsid w:val="001D468A"/>
    <w:rsid w:val="0022631F"/>
    <w:rsid w:val="00280C52"/>
    <w:rsid w:val="00290A86"/>
    <w:rsid w:val="002E52EC"/>
    <w:rsid w:val="002E553A"/>
    <w:rsid w:val="0031763C"/>
    <w:rsid w:val="00351963"/>
    <w:rsid w:val="00512E8B"/>
    <w:rsid w:val="0054324E"/>
    <w:rsid w:val="0056574B"/>
    <w:rsid w:val="00584ADF"/>
    <w:rsid w:val="006126BB"/>
    <w:rsid w:val="006219A0"/>
    <w:rsid w:val="006259F1"/>
    <w:rsid w:val="0064351C"/>
    <w:rsid w:val="00660B95"/>
    <w:rsid w:val="006A1549"/>
    <w:rsid w:val="006B5EB4"/>
    <w:rsid w:val="00775A46"/>
    <w:rsid w:val="007F66EE"/>
    <w:rsid w:val="0083513C"/>
    <w:rsid w:val="0084552C"/>
    <w:rsid w:val="00870C20"/>
    <w:rsid w:val="008858B9"/>
    <w:rsid w:val="008A3834"/>
    <w:rsid w:val="008F4CBD"/>
    <w:rsid w:val="0092795F"/>
    <w:rsid w:val="00952220"/>
    <w:rsid w:val="009578E4"/>
    <w:rsid w:val="009E0D91"/>
    <w:rsid w:val="009E4472"/>
    <w:rsid w:val="00A84DE2"/>
    <w:rsid w:val="00AE3C7D"/>
    <w:rsid w:val="00B01FAC"/>
    <w:rsid w:val="00B26B13"/>
    <w:rsid w:val="00B63138"/>
    <w:rsid w:val="00BA75D3"/>
    <w:rsid w:val="00BB0844"/>
    <w:rsid w:val="00D27E0E"/>
    <w:rsid w:val="00D65A89"/>
    <w:rsid w:val="00D75A72"/>
    <w:rsid w:val="00DC259F"/>
    <w:rsid w:val="00E23FA6"/>
    <w:rsid w:val="00E47711"/>
    <w:rsid w:val="00E76847"/>
    <w:rsid w:val="00E840B6"/>
    <w:rsid w:val="00ED2E11"/>
    <w:rsid w:val="00F501D8"/>
    <w:rsid w:val="00FD1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553A"/>
  </w:style>
  <w:style w:type="paragraph" w:styleId="a5">
    <w:name w:val="footer"/>
    <w:basedOn w:val="a"/>
    <w:link w:val="a6"/>
    <w:uiPriority w:val="99"/>
    <w:semiHidden/>
    <w:unhideWhenUsed/>
    <w:rsid w:val="002E5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553A"/>
  </w:style>
  <w:style w:type="paragraph" w:styleId="a7">
    <w:name w:val="No Spacing"/>
    <w:uiPriority w:val="1"/>
    <w:qFormat/>
    <w:rsid w:val="006A15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E3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3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9D404-33B8-48BB-998A-16FE2259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13</cp:revision>
  <cp:lastPrinted>2020-12-04T09:17:00Z</cp:lastPrinted>
  <dcterms:created xsi:type="dcterms:W3CDTF">2020-11-25T14:19:00Z</dcterms:created>
  <dcterms:modified xsi:type="dcterms:W3CDTF">2020-12-04T09:18:00Z</dcterms:modified>
</cp:coreProperties>
</file>