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6F3" w:rsidRDefault="002716F3" w:rsidP="002716F3">
      <w:pPr>
        <w:jc w:val="both"/>
        <w:rPr>
          <w:sz w:val="28"/>
          <w:szCs w:val="28"/>
          <w:lang w:val="uk-UA"/>
        </w:rPr>
      </w:pPr>
    </w:p>
    <w:p w:rsidR="002716F3" w:rsidRDefault="002716F3" w:rsidP="002716F3">
      <w:pPr>
        <w:jc w:val="both"/>
        <w:rPr>
          <w:sz w:val="28"/>
          <w:szCs w:val="28"/>
          <w:lang w:val="uk-UA"/>
        </w:rPr>
      </w:pPr>
    </w:p>
    <w:p w:rsidR="002716F3" w:rsidRDefault="002716F3" w:rsidP="002716F3">
      <w:pPr>
        <w:jc w:val="both"/>
        <w:rPr>
          <w:sz w:val="28"/>
          <w:szCs w:val="28"/>
          <w:lang w:val="uk-UA"/>
        </w:rPr>
      </w:pPr>
    </w:p>
    <w:p w:rsidR="002716F3" w:rsidRDefault="002716F3" w:rsidP="002716F3">
      <w:pPr>
        <w:jc w:val="both"/>
        <w:rPr>
          <w:sz w:val="28"/>
          <w:szCs w:val="28"/>
          <w:lang w:val="uk-UA"/>
        </w:rPr>
      </w:pPr>
    </w:p>
    <w:p w:rsidR="002716F3" w:rsidRDefault="002716F3" w:rsidP="002716F3">
      <w:pPr>
        <w:jc w:val="both"/>
        <w:rPr>
          <w:sz w:val="28"/>
          <w:szCs w:val="28"/>
          <w:lang w:val="uk-UA"/>
        </w:rPr>
      </w:pPr>
    </w:p>
    <w:p w:rsidR="002716F3" w:rsidRDefault="002716F3" w:rsidP="002716F3">
      <w:pPr>
        <w:jc w:val="both"/>
        <w:rPr>
          <w:sz w:val="28"/>
          <w:szCs w:val="28"/>
          <w:lang w:val="uk-UA"/>
        </w:rPr>
      </w:pPr>
    </w:p>
    <w:p w:rsidR="002716F3" w:rsidRDefault="002716F3" w:rsidP="002716F3">
      <w:pPr>
        <w:jc w:val="both"/>
        <w:rPr>
          <w:sz w:val="28"/>
          <w:szCs w:val="28"/>
          <w:lang w:val="uk-UA"/>
        </w:rPr>
      </w:pPr>
    </w:p>
    <w:p w:rsidR="002716F3" w:rsidRDefault="002716F3" w:rsidP="002716F3">
      <w:pPr>
        <w:jc w:val="both"/>
        <w:rPr>
          <w:sz w:val="28"/>
          <w:szCs w:val="28"/>
          <w:lang w:val="uk-UA"/>
        </w:rPr>
      </w:pPr>
    </w:p>
    <w:p w:rsidR="002716F3" w:rsidRDefault="002716F3" w:rsidP="002716F3">
      <w:pPr>
        <w:jc w:val="both"/>
        <w:rPr>
          <w:sz w:val="28"/>
          <w:szCs w:val="28"/>
          <w:lang w:val="uk-UA"/>
        </w:rPr>
      </w:pPr>
    </w:p>
    <w:p w:rsidR="002716F3" w:rsidRDefault="002716F3" w:rsidP="002716F3">
      <w:pPr>
        <w:jc w:val="both"/>
        <w:rPr>
          <w:sz w:val="28"/>
          <w:szCs w:val="28"/>
          <w:lang w:val="uk-UA"/>
        </w:rPr>
      </w:pPr>
    </w:p>
    <w:p w:rsidR="006F3307" w:rsidRDefault="005A599A" w:rsidP="002716F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09.10.2020             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  <w:lang w:val="uk-UA"/>
        </w:rPr>
        <w:t xml:space="preserve"> № 1502</w:t>
      </w:r>
    </w:p>
    <w:p w:rsidR="007D4288" w:rsidRDefault="007D4288" w:rsidP="002716F3">
      <w:pPr>
        <w:jc w:val="both"/>
        <w:rPr>
          <w:sz w:val="28"/>
          <w:szCs w:val="28"/>
          <w:lang w:val="uk-UA"/>
        </w:rPr>
      </w:pPr>
    </w:p>
    <w:p w:rsidR="00652585" w:rsidRPr="00652585" w:rsidRDefault="00652585" w:rsidP="00652585">
      <w:pPr>
        <w:rPr>
          <w:b/>
          <w:sz w:val="28"/>
          <w:szCs w:val="28"/>
          <w:lang w:val="uk-UA"/>
        </w:rPr>
      </w:pPr>
      <w:r w:rsidRPr="00652585">
        <w:rPr>
          <w:b/>
          <w:sz w:val="28"/>
          <w:szCs w:val="28"/>
        </w:rPr>
        <w:t xml:space="preserve">Про </w:t>
      </w:r>
      <w:r w:rsidRPr="00652585">
        <w:rPr>
          <w:b/>
          <w:sz w:val="28"/>
          <w:szCs w:val="28"/>
          <w:lang w:val="uk-UA"/>
        </w:rPr>
        <w:t xml:space="preserve">внесення змін до </w:t>
      </w:r>
      <w:proofErr w:type="gramStart"/>
      <w:r w:rsidRPr="00652585">
        <w:rPr>
          <w:b/>
          <w:sz w:val="28"/>
          <w:szCs w:val="28"/>
          <w:lang w:val="uk-UA"/>
        </w:rPr>
        <w:t>р</w:t>
      </w:r>
      <w:proofErr w:type="gramEnd"/>
      <w:r w:rsidRPr="00652585">
        <w:rPr>
          <w:b/>
          <w:sz w:val="28"/>
          <w:szCs w:val="28"/>
          <w:lang w:val="uk-UA"/>
        </w:rPr>
        <w:t xml:space="preserve">ішення </w:t>
      </w:r>
    </w:p>
    <w:p w:rsidR="00652585" w:rsidRPr="00652585" w:rsidRDefault="00652585" w:rsidP="00652585">
      <w:pPr>
        <w:rPr>
          <w:b/>
          <w:sz w:val="28"/>
          <w:szCs w:val="28"/>
          <w:lang w:val="uk-UA"/>
        </w:rPr>
      </w:pPr>
      <w:r w:rsidRPr="00652585">
        <w:rPr>
          <w:b/>
          <w:sz w:val="28"/>
          <w:szCs w:val="28"/>
          <w:lang w:val="uk-UA"/>
        </w:rPr>
        <w:t xml:space="preserve">виконавчого комітету </w:t>
      </w:r>
    </w:p>
    <w:p w:rsidR="00652585" w:rsidRPr="00652585" w:rsidRDefault="00652585" w:rsidP="00652585">
      <w:pPr>
        <w:rPr>
          <w:b/>
          <w:sz w:val="28"/>
          <w:szCs w:val="28"/>
          <w:lang w:val="uk-UA"/>
        </w:rPr>
      </w:pPr>
      <w:r w:rsidRPr="00652585">
        <w:rPr>
          <w:b/>
          <w:sz w:val="28"/>
          <w:szCs w:val="28"/>
          <w:lang w:val="uk-UA"/>
        </w:rPr>
        <w:t xml:space="preserve">Кременчуцької міської ради </w:t>
      </w:r>
    </w:p>
    <w:p w:rsidR="00652585" w:rsidRPr="00652585" w:rsidRDefault="00652585" w:rsidP="00652585">
      <w:pPr>
        <w:rPr>
          <w:b/>
          <w:sz w:val="28"/>
          <w:szCs w:val="28"/>
          <w:lang w:val="uk-UA"/>
        </w:rPr>
      </w:pPr>
      <w:r w:rsidRPr="00652585">
        <w:rPr>
          <w:b/>
          <w:sz w:val="28"/>
          <w:szCs w:val="28"/>
          <w:lang w:val="uk-UA"/>
        </w:rPr>
        <w:t xml:space="preserve">Полтавської області </w:t>
      </w:r>
    </w:p>
    <w:p w:rsidR="002C411B" w:rsidRDefault="00652585" w:rsidP="007D428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 29.05.2020 № 792</w:t>
      </w:r>
    </w:p>
    <w:p w:rsidR="007550C6" w:rsidRDefault="007550C6" w:rsidP="006F330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716F3" w:rsidRDefault="002716F3" w:rsidP="006F330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2A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Відповідно до постанов</w:t>
      </w:r>
      <w:r w:rsidR="00F76E2B" w:rsidRPr="00AB2A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</w:t>
      </w:r>
      <w:r w:rsidRPr="00AB2A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Кабінету Міністрів України </w:t>
      </w:r>
      <w:r w:rsidR="00F76E2B" w:rsidRPr="00AB2A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 22.07.2020        № 641</w:t>
      </w:r>
      <w:r w:rsidRPr="00AB2A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«Про </w:t>
      </w:r>
      <w:r w:rsidR="00F76E2B" w:rsidRPr="00AB2A2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встановлення карантину та запровадження посилених протиепідемічних заходів на території із значним поширенням гострої респіраторної хвороби </w:t>
      </w:r>
      <w:r w:rsidR="00F76E2B" w:rsidRPr="00AB2A2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COVID</w:t>
      </w:r>
      <w:r w:rsidR="00F76E2B" w:rsidRPr="00AB2A2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-19, спричиненої </w:t>
      </w:r>
      <w:proofErr w:type="spellStart"/>
      <w:r w:rsidR="00F76E2B" w:rsidRPr="00AB2A2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коронавірусом</w:t>
      </w:r>
      <w:proofErr w:type="spellEnd"/>
      <w:r w:rsidR="00F76E2B" w:rsidRPr="00AB2A2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F76E2B" w:rsidRPr="00AB2A2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SARS</w:t>
      </w:r>
      <w:r w:rsidR="00F76E2B" w:rsidRPr="00AB2A2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-</w:t>
      </w:r>
      <w:proofErr w:type="spellStart"/>
      <w:r w:rsidR="00F76E2B" w:rsidRPr="00AB2A2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CoV</w:t>
      </w:r>
      <w:proofErr w:type="spellEnd"/>
      <w:r w:rsidR="00F76E2B" w:rsidRPr="00AB2A2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-2»,</w:t>
      </w:r>
      <w:r w:rsidR="00F76E2B" w:rsidRPr="00AB2A21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 xml:space="preserve"> </w:t>
      </w:r>
      <w:r w:rsidR="00F76E2B" w:rsidRPr="00AB2A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наказу Міністерства охорони здоров’я України від 16.06.2020 </w:t>
      </w:r>
      <w:r w:rsidR="00AB2A21" w:rsidRPr="00AB2A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№ 1411 </w:t>
      </w:r>
      <w:r w:rsidR="00F76E2B" w:rsidRPr="00AB2A2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«</w:t>
      </w:r>
      <w:r w:rsidR="00F76E2B" w:rsidRPr="00AB2A21">
        <w:rPr>
          <w:rStyle w:val="aa"/>
          <w:rFonts w:ascii="Times New Roman" w:hAnsi="Times New Roman" w:cs="Times New Roman"/>
          <w:b w:val="0"/>
          <w:color w:val="000000" w:themeColor="text1"/>
          <w:spacing w:val="11"/>
          <w:sz w:val="28"/>
          <w:szCs w:val="28"/>
          <w:shd w:val="clear" w:color="auto" w:fill="FFFFFF"/>
          <w:lang w:val="uk-UA"/>
        </w:rPr>
        <w:t>Про внесення змін до Стандартів медичної допомоги «</w:t>
      </w:r>
      <w:proofErr w:type="spellStart"/>
      <w:r w:rsidR="00F76E2B" w:rsidRPr="00AB2A21">
        <w:rPr>
          <w:rStyle w:val="aa"/>
          <w:rFonts w:ascii="Times New Roman" w:hAnsi="Times New Roman" w:cs="Times New Roman"/>
          <w:b w:val="0"/>
          <w:color w:val="000000" w:themeColor="text1"/>
          <w:spacing w:val="11"/>
          <w:sz w:val="28"/>
          <w:szCs w:val="28"/>
          <w:shd w:val="clear" w:color="auto" w:fill="FFFFFF"/>
          <w:lang w:val="uk-UA"/>
        </w:rPr>
        <w:t>Коронавірусна</w:t>
      </w:r>
      <w:proofErr w:type="spellEnd"/>
      <w:r w:rsidR="00F76E2B" w:rsidRPr="00AB2A21">
        <w:rPr>
          <w:rStyle w:val="aa"/>
          <w:rFonts w:ascii="Times New Roman" w:hAnsi="Times New Roman" w:cs="Times New Roman"/>
          <w:b w:val="0"/>
          <w:color w:val="000000" w:themeColor="text1"/>
          <w:spacing w:val="11"/>
          <w:sz w:val="28"/>
          <w:szCs w:val="28"/>
          <w:shd w:val="clear" w:color="auto" w:fill="FFFFFF"/>
          <w:lang w:val="uk-UA"/>
        </w:rPr>
        <w:t xml:space="preserve"> хвороба (</w:t>
      </w:r>
      <w:r w:rsidR="00F76E2B" w:rsidRPr="00AB2A21">
        <w:rPr>
          <w:rStyle w:val="aa"/>
          <w:rFonts w:ascii="Times New Roman" w:hAnsi="Times New Roman" w:cs="Times New Roman"/>
          <w:b w:val="0"/>
          <w:color w:val="000000" w:themeColor="text1"/>
          <w:spacing w:val="11"/>
          <w:sz w:val="28"/>
          <w:szCs w:val="28"/>
          <w:shd w:val="clear" w:color="auto" w:fill="FFFFFF"/>
        </w:rPr>
        <w:t>COVID</w:t>
      </w:r>
      <w:r w:rsidR="00F76E2B" w:rsidRPr="00AB2A21">
        <w:rPr>
          <w:rStyle w:val="aa"/>
          <w:rFonts w:ascii="Times New Roman" w:hAnsi="Times New Roman" w:cs="Times New Roman"/>
          <w:b w:val="0"/>
          <w:color w:val="000000" w:themeColor="text1"/>
          <w:spacing w:val="11"/>
          <w:sz w:val="28"/>
          <w:szCs w:val="28"/>
          <w:shd w:val="clear" w:color="auto" w:fill="FFFFFF"/>
          <w:lang w:val="uk-UA"/>
        </w:rPr>
        <w:t>-19)»</w:t>
      </w:r>
      <w:r w:rsidRPr="00803E4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BF084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AB2A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рішення тимчасової протиепідемічної комісії </w:t>
      </w:r>
      <w:r w:rsidRPr="002716F3">
        <w:rPr>
          <w:rFonts w:ascii="Times New Roman" w:hAnsi="Times New Roman" w:cs="Times New Roman"/>
          <w:sz w:val="28"/>
          <w:szCs w:val="28"/>
          <w:lang w:val="uk-UA"/>
        </w:rPr>
        <w:t>при виконавчому комітеті Кременчуцької міської ради Полтавської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</w:t>
      </w:r>
      <w:r w:rsidR="00AB2A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16F3">
        <w:rPr>
          <w:rFonts w:ascii="Times New Roman" w:hAnsi="Times New Roman" w:cs="Times New Roman"/>
          <w:sz w:val="28"/>
          <w:szCs w:val="28"/>
          <w:lang w:val="uk-UA"/>
        </w:rPr>
        <w:t>29.05.2020 № 17, керуючись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32 Закону України «Про місцеве </w:t>
      </w:r>
      <w:r w:rsidRPr="002716F3">
        <w:rPr>
          <w:rFonts w:ascii="Times New Roman" w:hAnsi="Times New Roman" w:cs="Times New Roman"/>
          <w:sz w:val="28"/>
          <w:szCs w:val="28"/>
          <w:lang w:val="uk-UA"/>
        </w:rPr>
        <w:t>самоврядування в Україні», виконавчий ком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ітет Кременчуцької міської ради </w:t>
      </w:r>
      <w:r w:rsidRPr="002716F3">
        <w:rPr>
          <w:rFonts w:ascii="Times New Roman" w:hAnsi="Times New Roman" w:cs="Times New Roman"/>
          <w:sz w:val="28"/>
          <w:szCs w:val="28"/>
          <w:lang w:val="uk-UA"/>
        </w:rPr>
        <w:t>Полтавської області</w:t>
      </w:r>
    </w:p>
    <w:p w:rsidR="00C90BF9" w:rsidRPr="007550C6" w:rsidRDefault="00C90BF9" w:rsidP="007550C6">
      <w:pPr>
        <w:pStyle w:val="a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2716F3" w:rsidRDefault="002716F3" w:rsidP="000F2E2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716F3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C90BF9" w:rsidRPr="007550C6" w:rsidRDefault="00C90BF9" w:rsidP="006F3307">
      <w:pPr>
        <w:pStyle w:val="a3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2716F3" w:rsidRDefault="00F73F9E" w:rsidP="0065258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652585">
        <w:rPr>
          <w:sz w:val="28"/>
          <w:szCs w:val="28"/>
          <w:lang w:val="uk-UA"/>
        </w:rPr>
        <w:t xml:space="preserve">Внести зміни до рішення виконавчого комітету Кременчуцької міської ради Полтавської області від 29.05.2020 № 792 «Про проведення планової госпіталізації хворих до стаціонарів міста на етапі послаблення протиепідемічних заходів в період карантину, спрямованого на запобігання поширенню </w:t>
      </w:r>
      <w:proofErr w:type="spellStart"/>
      <w:r w:rsidR="00652585">
        <w:rPr>
          <w:sz w:val="28"/>
          <w:szCs w:val="28"/>
          <w:lang w:val="uk-UA"/>
        </w:rPr>
        <w:t>коронавірусної</w:t>
      </w:r>
      <w:proofErr w:type="spellEnd"/>
      <w:r w:rsidR="00652585">
        <w:rPr>
          <w:sz w:val="28"/>
          <w:szCs w:val="28"/>
          <w:lang w:val="uk-UA"/>
        </w:rPr>
        <w:t xml:space="preserve"> хвороби </w:t>
      </w:r>
      <w:r w:rsidR="00652585" w:rsidRPr="002716F3">
        <w:rPr>
          <w:sz w:val="28"/>
          <w:szCs w:val="28"/>
        </w:rPr>
        <w:t>COVID</w:t>
      </w:r>
      <w:r w:rsidR="00652585" w:rsidRPr="002716F3">
        <w:rPr>
          <w:sz w:val="28"/>
          <w:szCs w:val="28"/>
          <w:lang w:val="uk-UA"/>
        </w:rPr>
        <w:t>-19</w:t>
      </w:r>
      <w:r w:rsidR="00652585">
        <w:rPr>
          <w:sz w:val="28"/>
          <w:szCs w:val="28"/>
          <w:lang w:val="uk-UA"/>
        </w:rPr>
        <w:t>», виклавши А</w:t>
      </w:r>
      <w:r w:rsidR="00652585" w:rsidRPr="002716F3">
        <w:rPr>
          <w:sz w:val="28"/>
          <w:szCs w:val="28"/>
          <w:lang w:val="uk-UA"/>
        </w:rPr>
        <w:t xml:space="preserve">лгоритм </w:t>
      </w:r>
      <w:r w:rsidR="00652585">
        <w:rPr>
          <w:sz w:val="28"/>
          <w:szCs w:val="28"/>
          <w:lang w:val="uk-UA"/>
        </w:rPr>
        <w:t xml:space="preserve">тестування </w:t>
      </w:r>
      <w:r w:rsidR="00652585" w:rsidRPr="002716F3">
        <w:rPr>
          <w:sz w:val="28"/>
          <w:szCs w:val="28"/>
          <w:lang w:val="uk-UA"/>
        </w:rPr>
        <w:t xml:space="preserve">пацієнтів на </w:t>
      </w:r>
      <w:r w:rsidR="00652585">
        <w:rPr>
          <w:sz w:val="28"/>
          <w:szCs w:val="28"/>
          <w:lang w:val="uk-UA"/>
        </w:rPr>
        <w:t xml:space="preserve">виявлення гострої респіраторної хвороби </w:t>
      </w:r>
      <w:r w:rsidR="00652585" w:rsidRPr="002716F3">
        <w:rPr>
          <w:sz w:val="28"/>
          <w:szCs w:val="28"/>
        </w:rPr>
        <w:t>COVID</w:t>
      </w:r>
      <w:r w:rsidR="00652585" w:rsidRPr="002716F3">
        <w:rPr>
          <w:sz w:val="28"/>
          <w:szCs w:val="28"/>
          <w:lang w:val="uk-UA"/>
        </w:rPr>
        <w:t>-19</w:t>
      </w:r>
      <w:r w:rsidR="00652585">
        <w:rPr>
          <w:sz w:val="28"/>
          <w:szCs w:val="28"/>
          <w:lang w:val="uk-UA"/>
        </w:rPr>
        <w:t xml:space="preserve">, спричиненої </w:t>
      </w:r>
      <w:proofErr w:type="spellStart"/>
      <w:r w:rsidR="00652585">
        <w:rPr>
          <w:sz w:val="28"/>
          <w:szCs w:val="28"/>
          <w:lang w:val="uk-UA"/>
        </w:rPr>
        <w:t>коронавірусом</w:t>
      </w:r>
      <w:proofErr w:type="spellEnd"/>
      <w:r w:rsidR="00652585">
        <w:rPr>
          <w:sz w:val="28"/>
          <w:szCs w:val="28"/>
          <w:lang w:val="uk-UA"/>
        </w:rPr>
        <w:t xml:space="preserve"> </w:t>
      </w:r>
      <w:r w:rsidR="00652585" w:rsidRPr="002716F3">
        <w:rPr>
          <w:sz w:val="28"/>
          <w:szCs w:val="28"/>
        </w:rPr>
        <w:t>SARS</w:t>
      </w:r>
      <w:r w:rsidR="00652585" w:rsidRPr="002716F3">
        <w:rPr>
          <w:sz w:val="28"/>
          <w:szCs w:val="28"/>
          <w:lang w:val="uk-UA"/>
        </w:rPr>
        <w:t>-</w:t>
      </w:r>
      <w:proofErr w:type="spellStart"/>
      <w:r w:rsidR="00652585" w:rsidRPr="002716F3">
        <w:rPr>
          <w:sz w:val="28"/>
          <w:szCs w:val="28"/>
        </w:rPr>
        <w:t>CoV</w:t>
      </w:r>
      <w:proofErr w:type="spellEnd"/>
      <w:r w:rsidR="00652585" w:rsidRPr="002716F3">
        <w:rPr>
          <w:sz w:val="28"/>
          <w:szCs w:val="28"/>
          <w:lang w:val="uk-UA"/>
        </w:rPr>
        <w:t>-2</w:t>
      </w:r>
      <w:r w:rsidR="00652585">
        <w:rPr>
          <w:sz w:val="28"/>
          <w:szCs w:val="28"/>
          <w:lang w:val="uk-UA"/>
        </w:rPr>
        <w:t xml:space="preserve"> у новій редакції (додається).</w:t>
      </w:r>
    </w:p>
    <w:p w:rsidR="002716F3" w:rsidRDefault="002C411B" w:rsidP="006F330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716F3" w:rsidRPr="002716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716F3" w:rsidRPr="002716F3">
        <w:rPr>
          <w:rFonts w:ascii="Times New Roman" w:hAnsi="Times New Roman" w:cs="Times New Roman"/>
          <w:sz w:val="28"/>
          <w:szCs w:val="28"/>
        </w:rPr>
        <w:t>Оприлюднити</w:t>
      </w:r>
      <w:proofErr w:type="spellEnd"/>
      <w:r w:rsidR="002716F3" w:rsidRPr="00271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716F3" w:rsidRPr="002716F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2716F3" w:rsidRPr="002716F3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="002716F3" w:rsidRPr="00271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6F3" w:rsidRPr="002716F3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2716F3" w:rsidRPr="002716F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2716F3" w:rsidRPr="002716F3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="002716F3" w:rsidRPr="00271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6F3" w:rsidRPr="002716F3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="002716F3" w:rsidRPr="002716F3">
        <w:rPr>
          <w:rFonts w:ascii="Times New Roman" w:hAnsi="Times New Roman" w:cs="Times New Roman"/>
          <w:sz w:val="28"/>
          <w:szCs w:val="28"/>
        </w:rPr>
        <w:t>.</w:t>
      </w:r>
    </w:p>
    <w:p w:rsidR="006F3307" w:rsidRDefault="002C411B" w:rsidP="007550C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716F3" w:rsidRPr="002716F3">
        <w:rPr>
          <w:rFonts w:ascii="Times New Roman" w:hAnsi="Times New Roman" w:cs="Times New Roman"/>
          <w:sz w:val="28"/>
          <w:szCs w:val="28"/>
        </w:rPr>
        <w:t xml:space="preserve">. Контроль за </w:t>
      </w:r>
      <w:proofErr w:type="spellStart"/>
      <w:r w:rsidR="002716F3" w:rsidRPr="002716F3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="002716F3" w:rsidRPr="00271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6F3" w:rsidRPr="002716F3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="002716F3" w:rsidRPr="00271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716F3" w:rsidRPr="002716F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2716F3" w:rsidRPr="002716F3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="002716F3" w:rsidRPr="00271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6F3" w:rsidRPr="002716F3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="002716F3" w:rsidRPr="002716F3">
        <w:rPr>
          <w:rFonts w:ascii="Times New Roman" w:hAnsi="Times New Roman" w:cs="Times New Roman"/>
          <w:sz w:val="28"/>
          <w:szCs w:val="28"/>
        </w:rPr>
        <w:t xml:space="preserve"> на </w:t>
      </w:r>
      <w:r w:rsidR="002716F3">
        <w:rPr>
          <w:rFonts w:ascii="Times New Roman" w:hAnsi="Times New Roman" w:cs="Times New Roman"/>
          <w:sz w:val="28"/>
          <w:szCs w:val="28"/>
        </w:rPr>
        <w:t>заступника</w:t>
      </w:r>
      <w:r w:rsidR="002716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716F3" w:rsidRPr="002716F3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="002716F3" w:rsidRPr="00271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6F3" w:rsidRPr="002716F3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="002716F3" w:rsidRPr="002716F3">
        <w:rPr>
          <w:rFonts w:ascii="Times New Roman" w:hAnsi="Times New Roman" w:cs="Times New Roman"/>
          <w:sz w:val="28"/>
          <w:szCs w:val="28"/>
        </w:rPr>
        <w:t xml:space="preserve"> Усанову О.П. та начальн</w:t>
      </w:r>
      <w:r w:rsidR="002716F3">
        <w:rPr>
          <w:rFonts w:ascii="Times New Roman" w:hAnsi="Times New Roman" w:cs="Times New Roman"/>
          <w:sz w:val="28"/>
          <w:szCs w:val="28"/>
        </w:rPr>
        <w:t xml:space="preserve">ика </w:t>
      </w:r>
      <w:proofErr w:type="spellStart"/>
      <w:r w:rsidR="002716F3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="00271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6F3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="00271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6F3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="002716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716F3" w:rsidRPr="002716F3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="002716F3" w:rsidRPr="00271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6F3" w:rsidRPr="002716F3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="002716F3" w:rsidRPr="00271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6F3" w:rsidRPr="002716F3">
        <w:rPr>
          <w:rFonts w:ascii="Times New Roman" w:hAnsi="Times New Roman" w:cs="Times New Roman"/>
          <w:sz w:val="28"/>
          <w:szCs w:val="28"/>
        </w:rPr>
        <w:t>Кременчуцької</w:t>
      </w:r>
      <w:proofErr w:type="spellEnd"/>
      <w:r w:rsidR="002716F3" w:rsidRPr="00271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6F3" w:rsidRPr="002716F3">
        <w:rPr>
          <w:rFonts w:ascii="Times New Roman" w:hAnsi="Times New Roman" w:cs="Times New Roman"/>
          <w:sz w:val="28"/>
          <w:szCs w:val="28"/>
        </w:rPr>
        <w:t>місь</w:t>
      </w:r>
      <w:r w:rsidR="002716F3">
        <w:rPr>
          <w:rFonts w:ascii="Times New Roman" w:hAnsi="Times New Roman" w:cs="Times New Roman"/>
          <w:sz w:val="28"/>
          <w:szCs w:val="28"/>
        </w:rPr>
        <w:t>кої</w:t>
      </w:r>
      <w:proofErr w:type="spellEnd"/>
      <w:r w:rsidR="002716F3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="002716F3">
        <w:rPr>
          <w:rFonts w:ascii="Times New Roman" w:hAnsi="Times New Roman" w:cs="Times New Roman"/>
          <w:sz w:val="28"/>
          <w:szCs w:val="28"/>
        </w:rPr>
        <w:t>Полтавської</w:t>
      </w:r>
      <w:proofErr w:type="spellEnd"/>
      <w:r w:rsidR="00271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6F3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2716F3">
        <w:rPr>
          <w:rFonts w:ascii="Times New Roman" w:hAnsi="Times New Roman" w:cs="Times New Roman"/>
          <w:sz w:val="28"/>
          <w:szCs w:val="28"/>
        </w:rPr>
        <w:t xml:space="preserve">   </w:t>
      </w:r>
      <w:r w:rsidR="002716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6F3" w:rsidRPr="002716F3">
        <w:rPr>
          <w:rFonts w:ascii="Times New Roman" w:hAnsi="Times New Roman" w:cs="Times New Roman"/>
          <w:sz w:val="28"/>
          <w:szCs w:val="28"/>
        </w:rPr>
        <w:t>Середу М.В.</w:t>
      </w:r>
    </w:p>
    <w:p w:rsidR="007550C6" w:rsidRPr="007550C6" w:rsidRDefault="007550C6" w:rsidP="007550C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716F3" w:rsidRPr="00BE6601" w:rsidRDefault="002716F3" w:rsidP="002716F3">
      <w:pPr>
        <w:jc w:val="both"/>
        <w:rPr>
          <w:sz w:val="28"/>
          <w:szCs w:val="28"/>
          <w:lang w:val="uk-UA"/>
        </w:rPr>
      </w:pPr>
      <w:r w:rsidRPr="00BE6601">
        <w:rPr>
          <w:b/>
          <w:sz w:val="28"/>
          <w:szCs w:val="28"/>
          <w:lang w:val="uk-UA"/>
        </w:rPr>
        <w:t>Міський голова</w:t>
      </w:r>
      <w:r w:rsidRPr="00BE6601">
        <w:rPr>
          <w:b/>
          <w:sz w:val="28"/>
          <w:szCs w:val="28"/>
          <w:lang w:val="uk-UA"/>
        </w:rPr>
        <w:tab/>
      </w:r>
      <w:r w:rsidRPr="00BE6601">
        <w:rPr>
          <w:b/>
          <w:sz w:val="28"/>
          <w:szCs w:val="28"/>
          <w:lang w:val="uk-UA"/>
        </w:rPr>
        <w:tab/>
      </w:r>
      <w:r w:rsidRPr="00BE6601">
        <w:rPr>
          <w:b/>
          <w:sz w:val="28"/>
          <w:szCs w:val="28"/>
          <w:lang w:val="uk-UA"/>
        </w:rPr>
        <w:tab/>
      </w:r>
      <w:r w:rsidRPr="00BE6601">
        <w:rPr>
          <w:b/>
          <w:sz w:val="28"/>
          <w:szCs w:val="28"/>
          <w:lang w:val="uk-UA"/>
        </w:rPr>
        <w:tab/>
      </w:r>
      <w:r w:rsidRPr="00BE6601">
        <w:rPr>
          <w:b/>
          <w:sz w:val="28"/>
          <w:szCs w:val="28"/>
          <w:lang w:val="uk-UA"/>
        </w:rPr>
        <w:tab/>
      </w:r>
      <w:r w:rsidRPr="002C2E09">
        <w:rPr>
          <w:b/>
          <w:sz w:val="28"/>
          <w:szCs w:val="28"/>
        </w:rPr>
        <w:tab/>
      </w:r>
      <w:r w:rsidRPr="00BE6601">
        <w:rPr>
          <w:b/>
          <w:sz w:val="28"/>
          <w:szCs w:val="28"/>
          <w:lang w:val="uk-UA"/>
        </w:rPr>
        <w:tab/>
      </w:r>
      <w:r w:rsidRPr="00BE6601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</w:t>
      </w:r>
      <w:r w:rsidRPr="00BE6601">
        <w:rPr>
          <w:b/>
          <w:sz w:val="28"/>
          <w:szCs w:val="28"/>
          <w:lang w:val="uk-UA"/>
        </w:rPr>
        <w:t>В.</w:t>
      </w:r>
      <w:r>
        <w:rPr>
          <w:b/>
          <w:sz w:val="28"/>
          <w:szCs w:val="28"/>
          <w:lang w:val="uk-UA"/>
        </w:rPr>
        <w:t xml:space="preserve"> </w:t>
      </w:r>
      <w:r w:rsidRPr="00BE6601">
        <w:rPr>
          <w:b/>
          <w:sz w:val="28"/>
          <w:szCs w:val="28"/>
          <w:lang w:val="uk-UA"/>
        </w:rPr>
        <w:t>МАЛЕЦЬКИЙ</w:t>
      </w:r>
    </w:p>
    <w:p w:rsidR="00652585" w:rsidRDefault="002716F3" w:rsidP="007550C6">
      <w:pPr>
        <w:ind w:firstLine="720"/>
        <w:jc w:val="both"/>
        <w:rPr>
          <w:sz w:val="28"/>
          <w:szCs w:val="28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1365A9" w:rsidRDefault="001365A9" w:rsidP="001365A9">
      <w:pPr>
        <w:ind w:left="4248"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Додаток </w:t>
      </w:r>
    </w:p>
    <w:p w:rsidR="001365A9" w:rsidRDefault="001365A9" w:rsidP="001365A9">
      <w:pPr>
        <w:ind w:left="4248"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 рішення виконавчого комітету</w:t>
      </w:r>
    </w:p>
    <w:p w:rsidR="001365A9" w:rsidRDefault="001365A9" w:rsidP="001365A9">
      <w:pPr>
        <w:ind w:left="4248"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Кременчуцької міської ради</w:t>
      </w:r>
    </w:p>
    <w:p w:rsidR="001365A9" w:rsidRDefault="001365A9" w:rsidP="001365A9">
      <w:pPr>
        <w:ind w:left="4248"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Полтавської області</w:t>
      </w:r>
    </w:p>
    <w:p w:rsidR="001365A9" w:rsidRDefault="001365A9" w:rsidP="001365A9">
      <w:pPr>
        <w:ind w:left="5664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6F3307" w:rsidRDefault="006F3307" w:rsidP="001365A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F73F9E" w:rsidRPr="00F73F9E" w:rsidRDefault="00F73F9E" w:rsidP="00F73F9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3F9E">
        <w:rPr>
          <w:rFonts w:ascii="Times New Roman" w:hAnsi="Times New Roman" w:cs="Times New Roman"/>
          <w:b/>
          <w:sz w:val="28"/>
          <w:szCs w:val="28"/>
          <w:lang w:val="uk-UA"/>
        </w:rPr>
        <w:t>АЛГОРИТМ</w:t>
      </w:r>
    </w:p>
    <w:p w:rsidR="00F73F9E" w:rsidRDefault="00F73F9E" w:rsidP="00F73F9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3F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тестування пацієнтів на виявлення гострої респіраторної хвороби </w:t>
      </w:r>
    </w:p>
    <w:p w:rsidR="00F73F9E" w:rsidRPr="00F73F9E" w:rsidRDefault="00F73F9E" w:rsidP="00F73F9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3F9E">
        <w:rPr>
          <w:rFonts w:ascii="Times New Roman" w:hAnsi="Times New Roman" w:cs="Times New Roman"/>
          <w:b/>
          <w:sz w:val="28"/>
          <w:szCs w:val="28"/>
        </w:rPr>
        <w:t>COVID</w:t>
      </w:r>
      <w:r w:rsidRPr="00F73F9E">
        <w:rPr>
          <w:rFonts w:ascii="Times New Roman" w:hAnsi="Times New Roman" w:cs="Times New Roman"/>
          <w:b/>
          <w:sz w:val="28"/>
          <w:szCs w:val="28"/>
          <w:lang w:val="uk-UA"/>
        </w:rPr>
        <w:t>-19</w:t>
      </w:r>
      <w:r w:rsidR="007B32FD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F73F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спричиненої </w:t>
      </w:r>
      <w:proofErr w:type="spellStart"/>
      <w:r w:rsidRPr="00F73F9E">
        <w:rPr>
          <w:rFonts w:ascii="Times New Roman" w:hAnsi="Times New Roman" w:cs="Times New Roman"/>
          <w:b/>
          <w:sz w:val="28"/>
          <w:szCs w:val="28"/>
          <w:lang w:val="uk-UA"/>
        </w:rPr>
        <w:t>коронавірусом</w:t>
      </w:r>
      <w:proofErr w:type="spellEnd"/>
      <w:r w:rsidRPr="00F73F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73F9E">
        <w:rPr>
          <w:rFonts w:ascii="Times New Roman" w:hAnsi="Times New Roman" w:cs="Times New Roman"/>
          <w:b/>
          <w:sz w:val="28"/>
          <w:szCs w:val="28"/>
        </w:rPr>
        <w:t>SARS</w:t>
      </w:r>
      <w:r w:rsidRPr="00F73F9E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proofErr w:type="spellStart"/>
      <w:r w:rsidRPr="00F73F9E">
        <w:rPr>
          <w:rFonts w:ascii="Times New Roman" w:hAnsi="Times New Roman" w:cs="Times New Roman"/>
          <w:b/>
          <w:sz w:val="28"/>
          <w:szCs w:val="28"/>
        </w:rPr>
        <w:t>CoV</w:t>
      </w:r>
      <w:proofErr w:type="spellEnd"/>
      <w:r w:rsidRPr="00F73F9E">
        <w:rPr>
          <w:rFonts w:ascii="Times New Roman" w:hAnsi="Times New Roman" w:cs="Times New Roman"/>
          <w:b/>
          <w:sz w:val="28"/>
          <w:szCs w:val="28"/>
          <w:lang w:val="uk-UA"/>
        </w:rPr>
        <w:t>-2</w:t>
      </w:r>
    </w:p>
    <w:p w:rsidR="00F73F9E" w:rsidRDefault="00F73F9E" w:rsidP="00876A4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6A4B" w:rsidRDefault="00915F06" w:rsidP="00876A4B">
      <w:pPr>
        <w:pStyle w:val="a3"/>
        <w:ind w:firstLine="709"/>
        <w:jc w:val="both"/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</w:pPr>
      <w:r w:rsidRPr="00812841">
        <w:rPr>
          <w:rFonts w:ascii="Times New Roman" w:hAnsi="Times New Roman" w:cs="Times New Roman"/>
          <w:sz w:val="28"/>
          <w:szCs w:val="28"/>
          <w:lang w:val="uk-UA"/>
        </w:rPr>
        <w:t>1. Визна</w:t>
      </w:r>
      <w:r w:rsidR="00897683">
        <w:rPr>
          <w:rFonts w:ascii="Times New Roman" w:hAnsi="Times New Roman" w:cs="Times New Roman"/>
          <w:sz w:val="28"/>
          <w:szCs w:val="28"/>
          <w:lang w:val="uk-UA"/>
        </w:rPr>
        <w:t>чит</w:t>
      </w:r>
      <w:r w:rsidRPr="00812841">
        <w:rPr>
          <w:rFonts w:ascii="Times New Roman" w:hAnsi="Times New Roman" w:cs="Times New Roman"/>
          <w:sz w:val="28"/>
          <w:szCs w:val="28"/>
          <w:lang w:val="uk-UA"/>
        </w:rPr>
        <w:t xml:space="preserve">и місцем проведення </w:t>
      </w:r>
      <w:proofErr w:type="spellStart"/>
      <w:r w:rsidR="00795C65" w:rsidRPr="00A81A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полімеразної</w:t>
      </w:r>
      <w:proofErr w:type="spellEnd"/>
      <w:r w:rsidR="00795C65" w:rsidRPr="00A81A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ланцюгової реакції (далі – ПЛР) обстеження на виявлення рибонуклеїнової кислоти (далі – РНК) </w:t>
      </w:r>
      <w:r w:rsidRPr="00812841">
        <w:rPr>
          <w:rFonts w:ascii="Times New Roman" w:hAnsi="Times New Roman" w:cs="Times New Roman"/>
          <w:sz w:val="28"/>
          <w:szCs w:val="28"/>
          <w:lang w:val="uk-UA"/>
        </w:rPr>
        <w:t xml:space="preserve">вірусу </w:t>
      </w:r>
      <w:r w:rsidRPr="004B6206">
        <w:rPr>
          <w:rFonts w:ascii="Times New Roman" w:hAnsi="Times New Roman" w:cs="Times New Roman"/>
          <w:bCs/>
          <w:color w:val="1D1D1B"/>
          <w:sz w:val="27"/>
          <w:szCs w:val="27"/>
          <w:lang w:val="en-US"/>
        </w:rPr>
        <w:t>SARS</w:t>
      </w:r>
      <w:r w:rsidRPr="004B6206">
        <w:rPr>
          <w:rFonts w:ascii="Times New Roman" w:hAnsi="Times New Roman" w:cs="Times New Roman"/>
          <w:bCs/>
          <w:color w:val="1D1D1B"/>
          <w:sz w:val="27"/>
          <w:szCs w:val="27"/>
          <w:lang w:val="uk-UA"/>
        </w:rPr>
        <w:t>-</w:t>
      </w:r>
      <w:proofErr w:type="spellStart"/>
      <w:r w:rsidRPr="004B6206">
        <w:rPr>
          <w:rFonts w:ascii="Times New Roman" w:hAnsi="Times New Roman" w:cs="Times New Roman"/>
          <w:bCs/>
          <w:color w:val="1D1D1B"/>
          <w:sz w:val="27"/>
          <w:szCs w:val="27"/>
          <w:lang w:val="en-US"/>
        </w:rPr>
        <w:t>CoV</w:t>
      </w:r>
      <w:proofErr w:type="spellEnd"/>
      <w:r w:rsidRPr="004B6206">
        <w:rPr>
          <w:rFonts w:ascii="Times New Roman" w:hAnsi="Times New Roman" w:cs="Times New Roman"/>
          <w:bCs/>
          <w:color w:val="1D1D1B"/>
          <w:sz w:val="27"/>
          <w:szCs w:val="27"/>
          <w:lang w:val="uk-UA"/>
        </w:rPr>
        <w:t>-2</w:t>
      </w:r>
      <w:r w:rsidR="00E37E62" w:rsidRPr="004B6206">
        <w:rPr>
          <w:rFonts w:ascii="Times New Roman" w:hAnsi="Times New Roman" w:cs="Times New Roman"/>
          <w:bCs/>
          <w:color w:val="1D1D1B"/>
          <w:sz w:val="27"/>
          <w:szCs w:val="27"/>
          <w:lang w:val="uk-UA"/>
        </w:rPr>
        <w:t xml:space="preserve"> у </w:t>
      </w:r>
      <w:r w:rsidRPr="004B6206">
        <w:rPr>
          <w:rFonts w:ascii="Times New Roman" w:hAnsi="Times New Roman" w:cs="Times New Roman"/>
          <w:bCs/>
          <w:color w:val="1D1D1B"/>
          <w:sz w:val="27"/>
          <w:szCs w:val="27"/>
          <w:lang w:val="uk-UA"/>
        </w:rPr>
        <w:t>паціє</w:t>
      </w:r>
      <w:r w:rsidR="00E37E62" w:rsidRPr="004B6206">
        <w:rPr>
          <w:rFonts w:ascii="Times New Roman" w:hAnsi="Times New Roman" w:cs="Times New Roman"/>
          <w:bCs/>
          <w:color w:val="1D1D1B"/>
          <w:sz w:val="27"/>
          <w:szCs w:val="27"/>
          <w:lang w:val="uk-UA"/>
        </w:rPr>
        <w:t xml:space="preserve">нтів закладів охорони здоров’я міста Кременчука </w:t>
      </w:r>
      <w:r w:rsidR="00812841" w:rsidRPr="004B6206">
        <w:rPr>
          <w:rFonts w:ascii="Times New Roman" w:hAnsi="Times New Roman" w:cs="Times New Roman"/>
          <w:bCs/>
          <w:color w:val="1D1D1B"/>
          <w:sz w:val="27"/>
          <w:szCs w:val="27"/>
          <w:lang w:val="uk-UA"/>
        </w:rPr>
        <w:t>–</w:t>
      </w:r>
      <w:r w:rsidR="00E37E62" w:rsidRPr="004B6206">
        <w:rPr>
          <w:rFonts w:ascii="Times New Roman" w:hAnsi="Times New Roman" w:cs="Times New Roman"/>
          <w:bCs/>
          <w:color w:val="1D1D1B"/>
          <w:sz w:val="27"/>
          <w:szCs w:val="27"/>
          <w:lang w:val="uk-UA"/>
        </w:rPr>
        <w:t xml:space="preserve"> </w:t>
      </w:r>
      <w:r w:rsidR="004B6206" w:rsidRPr="004B6206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відділ молекулярно-генетичних досліджень </w:t>
      </w:r>
      <w:r w:rsidR="00E37E62" w:rsidRPr="004B6206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імунологічн</w:t>
      </w:r>
      <w:r w:rsidR="004B6206" w:rsidRPr="004B6206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ої</w:t>
      </w:r>
      <w:r w:rsidR="00E37E62" w:rsidRPr="004B6206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лабораторі</w:t>
      </w:r>
      <w:r w:rsidR="004B6206" w:rsidRPr="004B6206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ї</w:t>
      </w:r>
      <w:r w:rsidR="00E37E62" w:rsidRPr="00FD22EB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комунального некомерційного медичного підприємства «Кременчуцький</w:t>
      </w:r>
      <w:r w:rsidR="00E37E62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</w:t>
      </w:r>
      <w:proofErr w:type="spellStart"/>
      <w:r w:rsidR="00E37E62" w:rsidRPr="00FD22EB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перинатальний</w:t>
      </w:r>
      <w:proofErr w:type="spellEnd"/>
      <w:r w:rsidR="00E37E62" w:rsidRPr="00FD22EB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центр ІІ рівня»</w:t>
      </w:r>
      <w:r w:rsidR="00E37E62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.</w:t>
      </w:r>
    </w:p>
    <w:p w:rsidR="00812841" w:rsidRPr="00876A4B" w:rsidRDefault="0072546E" w:rsidP="00876A4B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Визнач</w:t>
      </w:r>
      <w:r w:rsidR="00812841" w:rsidRPr="00812841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="00812841" w:rsidRPr="00812841">
        <w:rPr>
          <w:rFonts w:ascii="Times New Roman" w:hAnsi="Times New Roman" w:cs="Times New Roman"/>
          <w:sz w:val="28"/>
          <w:szCs w:val="28"/>
          <w:lang w:val="uk-UA"/>
        </w:rPr>
        <w:t xml:space="preserve"> місц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812841" w:rsidRPr="00812841"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812841" w:rsidRPr="00812841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обстеження на ви</w:t>
      </w:r>
      <w:r w:rsidR="00876A4B">
        <w:rPr>
          <w:rFonts w:ascii="Times New Roman" w:hAnsi="Times New Roman" w:cs="Times New Roman"/>
          <w:sz w:val="28"/>
          <w:szCs w:val="28"/>
          <w:lang w:val="uk-UA"/>
        </w:rPr>
        <w:t xml:space="preserve">значення наявності антитіл </w:t>
      </w:r>
      <w:r w:rsidR="00876A4B" w:rsidRPr="00E0032D">
        <w:rPr>
          <w:rFonts w:ascii="Times New Roman" w:hAnsi="Times New Roman" w:cs="Times New Roman"/>
          <w:sz w:val="28"/>
          <w:szCs w:val="28"/>
          <w:lang w:val="uk-UA"/>
        </w:rPr>
        <w:t xml:space="preserve">методом </w:t>
      </w:r>
      <w:proofErr w:type="spellStart"/>
      <w:r w:rsidR="00876A4B" w:rsidRPr="00E0032D">
        <w:rPr>
          <w:rFonts w:ascii="Times New Roman" w:hAnsi="Times New Roman" w:cs="Times New Roman"/>
          <w:sz w:val="28"/>
          <w:szCs w:val="28"/>
          <w:lang w:val="uk-UA"/>
        </w:rPr>
        <w:t>імуноферментного</w:t>
      </w:r>
      <w:proofErr w:type="spellEnd"/>
      <w:r w:rsidR="00876A4B" w:rsidRPr="00E0032D">
        <w:rPr>
          <w:rFonts w:ascii="Times New Roman" w:hAnsi="Times New Roman" w:cs="Times New Roman"/>
          <w:sz w:val="28"/>
          <w:szCs w:val="28"/>
          <w:lang w:val="uk-UA"/>
        </w:rPr>
        <w:t xml:space="preserve"> аналізу (ІФА) до </w:t>
      </w:r>
      <w:r w:rsidR="00812841" w:rsidRPr="00E0032D">
        <w:rPr>
          <w:rFonts w:ascii="Times New Roman" w:hAnsi="Times New Roman" w:cs="Times New Roman"/>
          <w:sz w:val="28"/>
          <w:szCs w:val="28"/>
          <w:lang w:val="uk-UA"/>
        </w:rPr>
        <w:t xml:space="preserve">вірусу </w:t>
      </w:r>
      <w:r w:rsidR="00812841" w:rsidRPr="00E0032D">
        <w:rPr>
          <w:rFonts w:ascii="Times New Roman" w:hAnsi="Times New Roman" w:cs="Times New Roman"/>
          <w:bCs/>
          <w:color w:val="1D1D1B"/>
          <w:sz w:val="27"/>
          <w:szCs w:val="27"/>
          <w:lang w:val="en-US"/>
        </w:rPr>
        <w:t>SARS</w:t>
      </w:r>
      <w:r w:rsidR="00812841" w:rsidRPr="00E0032D">
        <w:rPr>
          <w:rFonts w:ascii="Times New Roman" w:hAnsi="Times New Roman" w:cs="Times New Roman"/>
          <w:bCs/>
          <w:color w:val="1D1D1B"/>
          <w:sz w:val="27"/>
          <w:szCs w:val="27"/>
          <w:lang w:val="uk-UA"/>
        </w:rPr>
        <w:t>-</w:t>
      </w:r>
      <w:proofErr w:type="spellStart"/>
      <w:r w:rsidR="00812841" w:rsidRPr="00E0032D">
        <w:rPr>
          <w:rFonts w:ascii="Times New Roman" w:hAnsi="Times New Roman" w:cs="Times New Roman"/>
          <w:bCs/>
          <w:color w:val="1D1D1B"/>
          <w:sz w:val="27"/>
          <w:szCs w:val="27"/>
          <w:lang w:val="en-US"/>
        </w:rPr>
        <w:t>CoV</w:t>
      </w:r>
      <w:proofErr w:type="spellEnd"/>
      <w:r w:rsidR="00812841" w:rsidRPr="00E0032D">
        <w:rPr>
          <w:rFonts w:ascii="Times New Roman" w:hAnsi="Times New Roman" w:cs="Times New Roman"/>
          <w:bCs/>
          <w:color w:val="1D1D1B"/>
          <w:sz w:val="27"/>
          <w:szCs w:val="27"/>
          <w:lang w:val="uk-UA"/>
        </w:rPr>
        <w:t>-2 –</w:t>
      </w:r>
      <w:r w:rsidR="00812841" w:rsidRPr="00812841">
        <w:rPr>
          <w:rFonts w:ascii="Times New Roman" w:hAnsi="Times New Roman" w:cs="Times New Roman"/>
          <w:bCs/>
          <w:color w:val="1D1D1B"/>
          <w:sz w:val="27"/>
          <w:szCs w:val="27"/>
          <w:lang w:val="uk-UA"/>
        </w:rPr>
        <w:t xml:space="preserve"> </w:t>
      </w:r>
      <w:r w:rsidR="00812841" w:rsidRPr="00FD22EB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імунологічн</w:t>
      </w:r>
      <w:r w:rsidR="00812841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у</w:t>
      </w:r>
      <w:r w:rsidR="00812841" w:rsidRPr="00FD22EB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лабораторі</w:t>
      </w:r>
      <w:r w:rsidR="00812841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ю</w:t>
      </w:r>
      <w:r w:rsidR="00812841" w:rsidRPr="00FD22EB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комунального некомерційного медичного підприємства «Кременчуцький</w:t>
      </w:r>
      <w:r w:rsidR="00812841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</w:t>
      </w:r>
      <w:proofErr w:type="spellStart"/>
      <w:r w:rsidR="00812841" w:rsidRPr="00FD22EB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перинатальний</w:t>
      </w:r>
      <w:proofErr w:type="spellEnd"/>
      <w:r w:rsidR="00812841" w:rsidRPr="00FD22EB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центр ІІ рівня»</w:t>
      </w:r>
      <w:r w:rsidR="004B6206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та клініко-діагностичну лабораторію комунального медичного підприємства «</w:t>
      </w:r>
      <w:r w:rsidR="00E0032D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Лікарня При</w:t>
      </w:r>
      <w:r w:rsidR="004B6206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дніпровська»</w:t>
      </w:r>
      <w:r w:rsidR="00812841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.</w:t>
      </w:r>
    </w:p>
    <w:p w:rsidR="00EB2312" w:rsidRDefault="00812841" w:rsidP="003140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F336E">
        <w:rPr>
          <w:rFonts w:ascii="Times New Roman" w:hAnsi="Times New Roman" w:cs="Times New Roman"/>
          <w:sz w:val="28"/>
          <w:szCs w:val="28"/>
          <w:lang w:val="uk-UA"/>
        </w:rPr>
        <w:t>. Категорії пацієнтів, які підпадають під обстеження ІФА</w:t>
      </w:r>
      <w:r w:rsidR="004D1A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032D">
        <w:rPr>
          <w:rFonts w:ascii="Times New Roman" w:hAnsi="Times New Roman" w:cs="Times New Roman"/>
          <w:sz w:val="28"/>
          <w:szCs w:val="28"/>
          <w:lang w:val="uk-UA"/>
        </w:rPr>
        <w:t xml:space="preserve">та ПЛР </w:t>
      </w:r>
      <w:r w:rsidR="004D1A04">
        <w:rPr>
          <w:rFonts w:ascii="Times New Roman" w:hAnsi="Times New Roman" w:cs="Times New Roman"/>
          <w:sz w:val="28"/>
          <w:szCs w:val="28"/>
          <w:lang w:val="uk-UA"/>
        </w:rPr>
        <w:t xml:space="preserve">(визначені </w:t>
      </w:r>
      <w:r w:rsidR="00721754">
        <w:rPr>
          <w:rFonts w:ascii="Times New Roman" w:hAnsi="Times New Roman" w:cs="Times New Roman"/>
          <w:sz w:val="28"/>
          <w:szCs w:val="28"/>
          <w:lang w:val="uk-UA"/>
        </w:rPr>
        <w:t>Стандартами медичної допомоги «</w:t>
      </w:r>
      <w:proofErr w:type="spellStart"/>
      <w:r w:rsidR="00721754">
        <w:rPr>
          <w:rFonts w:ascii="Times New Roman" w:hAnsi="Times New Roman" w:cs="Times New Roman"/>
          <w:sz w:val="28"/>
          <w:szCs w:val="28"/>
          <w:lang w:val="uk-UA"/>
        </w:rPr>
        <w:t>Коронавірусна</w:t>
      </w:r>
      <w:proofErr w:type="spellEnd"/>
      <w:r w:rsidR="00721754">
        <w:rPr>
          <w:rFonts w:ascii="Times New Roman" w:hAnsi="Times New Roman" w:cs="Times New Roman"/>
          <w:sz w:val="28"/>
          <w:szCs w:val="28"/>
          <w:lang w:val="uk-UA"/>
        </w:rPr>
        <w:t xml:space="preserve"> хвороба </w:t>
      </w:r>
      <w:r w:rsidR="00721754" w:rsidRPr="00721754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21754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721754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721754" w:rsidRPr="00721754">
        <w:rPr>
          <w:rFonts w:ascii="Times New Roman" w:hAnsi="Times New Roman" w:cs="Times New Roman"/>
          <w:sz w:val="28"/>
          <w:szCs w:val="28"/>
          <w:lang w:val="uk-UA"/>
        </w:rPr>
        <w:t>-19</w:t>
      </w:r>
      <w:r w:rsidR="00721754">
        <w:rPr>
          <w:rFonts w:ascii="Times New Roman" w:hAnsi="Times New Roman" w:cs="Times New Roman"/>
          <w:sz w:val="28"/>
          <w:szCs w:val="28"/>
          <w:lang w:val="uk-UA"/>
        </w:rPr>
        <w:t>)»</w:t>
      </w:r>
      <w:r w:rsidR="00721754" w:rsidRPr="00721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1754">
        <w:rPr>
          <w:rFonts w:ascii="Times New Roman" w:hAnsi="Times New Roman" w:cs="Times New Roman"/>
          <w:sz w:val="28"/>
          <w:szCs w:val="28"/>
          <w:lang w:val="uk-UA"/>
        </w:rPr>
        <w:t xml:space="preserve">та затверджені </w:t>
      </w:r>
      <w:r w:rsidR="004D1A04">
        <w:rPr>
          <w:rFonts w:ascii="Times New Roman" w:hAnsi="Times New Roman" w:cs="Times New Roman"/>
          <w:sz w:val="28"/>
          <w:szCs w:val="28"/>
          <w:lang w:val="uk-UA"/>
        </w:rPr>
        <w:t>наказом Міністерства охорони здоров’я України</w:t>
      </w:r>
      <w:r w:rsidR="00EB2312" w:rsidRPr="00EB231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4D48B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4D48BF" w:rsidRDefault="004D48BF" w:rsidP="003140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пацієнти з клінічними ознаками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коронавірусної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хвороби (</w:t>
      </w:r>
      <w:r w:rsidR="00294F80">
        <w:rPr>
          <w:rFonts w:ascii="Times New Roman" w:hAnsi="Times New Roman" w:cs="Times New Roman"/>
          <w:sz w:val="28"/>
          <w:szCs w:val="28"/>
          <w:lang w:val="uk-UA"/>
        </w:rPr>
        <w:t xml:space="preserve">ІФА </w:t>
      </w:r>
      <w:r>
        <w:rPr>
          <w:rFonts w:ascii="Times New Roman" w:hAnsi="Times New Roman" w:cs="Times New Roman"/>
          <w:sz w:val="28"/>
          <w:szCs w:val="28"/>
          <w:lang w:val="uk-UA"/>
        </w:rPr>
        <w:t>імуноглобуліни М, якщо ПЛР негативний та при неможливості проведення ПЛР обстеження протягом 1 (однієї) доби);</w:t>
      </w:r>
    </w:p>
    <w:p w:rsidR="0072345A" w:rsidRDefault="004D48BF" w:rsidP="003140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D468B1">
        <w:rPr>
          <w:rFonts w:ascii="Times New Roman" w:hAnsi="Times New Roman" w:cs="Times New Roman"/>
          <w:sz w:val="28"/>
          <w:szCs w:val="28"/>
          <w:lang w:val="uk-UA"/>
        </w:rPr>
        <w:t>пацієнти з пневмонією (</w:t>
      </w:r>
      <w:r w:rsidR="005F17A5">
        <w:rPr>
          <w:rFonts w:ascii="Times New Roman" w:hAnsi="Times New Roman" w:cs="Times New Roman"/>
          <w:sz w:val="28"/>
          <w:szCs w:val="28"/>
          <w:lang w:val="uk-UA"/>
        </w:rPr>
        <w:t xml:space="preserve">ПЛР, </w:t>
      </w:r>
      <w:r w:rsidR="00294F80">
        <w:rPr>
          <w:rFonts w:ascii="Times New Roman" w:hAnsi="Times New Roman" w:cs="Times New Roman"/>
          <w:sz w:val="28"/>
          <w:szCs w:val="28"/>
          <w:lang w:val="uk-UA"/>
        </w:rPr>
        <w:t xml:space="preserve">ІФА </w:t>
      </w:r>
      <w:r w:rsidR="00D468B1">
        <w:rPr>
          <w:rFonts w:ascii="Times New Roman" w:hAnsi="Times New Roman" w:cs="Times New Roman"/>
          <w:sz w:val="28"/>
          <w:szCs w:val="28"/>
          <w:lang w:val="uk-UA"/>
        </w:rPr>
        <w:t xml:space="preserve">імуноглобуліни </w:t>
      </w:r>
      <w:r w:rsidR="00674202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72345A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4A4F02" w:rsidRDefault="004A4F02" w:rsidP="003140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особи, які контактували з підтвердженим випадком</w:t>
      </w:r>
      <w:r w:rsidR="007254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72345A">
        <w:rPr>
          <w:rFonts w:ascii="Times New Roman" w:hAnsi="Times New Roman" w:cs="Times New Roman"/>
          <w:sz w:val="28"/>
          <w:szCs w:val="28"/>
          <w:lang w:val="uk-UA"/>
        </w:rPr>
        <w:t>ПЛР, ІФА імуноглобуліни М</w:t>
      </w:r>
      <w:r w:rsidR="00E76C6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2345A">
        <w:rPr>
          <w:rFonts w:ascii="Times New Roman" w:hAnsi="Times New Roman" w:cs="Times New Roman"/>
          <w:sz w:val="28"/>
          <w:szCs w:val="28"/>
          <w:lang w:val="uk-UA"/>
        </w:rPr>
        <w:t xml:space="preserve"> при неможливості проведення ПЛР обстеження протягом 1 (однієї) доби);</w:t>
      </w:r>
    </w:p>
    <w:p w:rsidR="004A4F02" w:rsidRDefault="004A4F02" w:rsidP="003140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особи, які потребують планової госпіталізації та/або операції (</w:t>
      </w:r>
      <w:r w:rsidR="00E76C6B">
        <w:rPr>
          <w:rFonts w:ascii="Times New Roman" w:hAnsi="Times New Roman" w:cs="Times New Roman"/>
          <w:sz w:val="28"/>
          <w:szCs w:val="28"/>
          <w:lang w:val="uk-UA"/>
        </w:rPr>
        <w:t xml:space="preserve">ПЛР обов’язково для осіб з </w:t>
      </w:r>
      <w:proofErr w:type="spellStart"/>
      <w:r w:rsidR="00E76C6B">
        <w:rPr>
          <w:rFonts w:ascii="Times New Roman" w:hAnsi="Times New Roman" w:cs="Times New Roman"/>
          <w:sz w:val="28"/>
          <w:szCs w:val="28"/>
          <w:lang w:val="uk-UA"/>
        </w:rPr>
        <w:t>імуносупресією</w:t>
      </w:r>
      <w:proofErr w:type="spellEnd"/>
      <w:r w:rsidR="00E76C6B">
        <w:rPr>
          <w:rFonts w:ascii="Times New Roman" w:hAnsi="Times New Roman" w:cs="Times New Roman"/>
          <w:sz w:val="28"/>
          <w:szCs w:val="28"/>
          <w:lang w:val="uk-UA"/>
        </w:rPr>
        <w:t>, для інших – ІФА імуноглобуліни М</w:t>
      </w:r>
      <w:r w:rsidR="00CE5A0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76C6B">
        <w:rPr>
          <w:rFonts w:ascii="Times New Roman" w:hAnsi="Times New Roman" w:cs="Times New Roman"/>
          <w:sz w:val="28"/>
          <w:szCs w:val="28"/>
          <w:lang w:val="uk-UA"/>
        </w:rPr>
        <w:t xml:space="preserve"> ПЛР</w:t>
      </w:r>
      <w:r w:rsidR="0084037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76C6B">
        <w:rPr>
          <w:rFonts w:ascii="Times New Roman" w:hAnsi="Times New Roman" w:cs="Times New Roman"/>
          <w:sz w:val="28"/>
          <w:szCs w:val="28"/>
          <w:lang w:val="uk-UA"/>
        </w:rPr>
        <w:t xml:space="preserve"> якщо ІФА позитивний</w:t>
      </w:r>
      <w:r w:rsidR="00172ED4">
        <w:rPr>
          <w:rFonts w:ascii="Times New Roman" w:hAnsi="Times New Roman" w:cs="Times New Roman"/>
          <w:sz w:val="28"/>
          <w:szCs w:val="28"/>
          <w:lang w:val="uk-UA"/>
        </w:rPr>
        <w:t>);</w:t>
      </w:r>
      <w:r w:rsidR="00E76C6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E43049" w:rsidRDefault="004A4F02" w:rsidP="003140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медичні працівники, які безпосередньо надають медичну допомогу хворим або проводять догляд за хворими на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EB2312">
        <w:rPr>
          <w:rFonts w:ascii="Times New Roman" w:hAnsi="Times New Roman" w:cs="Times New Roman"/>
          <w:sz w:val="28"/>
          <w:szCs w:val="28"/>
          <w:lang w:val="uk-UA"/>
        </w:rPr>
        <w:t>-19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умовах стаціонару, </w:t>
      </w:r>
      <w:r w:rsidR="00674202">
        <w:rPr>
          <w:rFonts w:ascii="Times New Roman" w:hAnsi="Times New Roman" w:cs="Times New Roman"/>
          <w:sz w:val="28"/>
          <w:szCs w:val="28"/>
          <w:lang w:val="uk-UA"/>
        </w:rPr>
        <w:t>працівники лабораторій</w:t>
      </w:r>
      <w:r w:rsidR="0084037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742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2ED4">
        <w:rPr>
          <w:rFonts w:ascii="Times New Roman" w:hAnsi="Times New Roman" w:cs="Times New Roman"/>
          <w:sz w:val="28"/>
          <w:szCs w:val="28"/>
          <w:lang w:val="uk-UA"/>
        </w:rPr>
        <w:t xml:space="preserve">які обробляють зразки з дихальних шляхів, отримані від хворих на </w:t>
      </w:r>
      <w:r w:rsidR="00E5093D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E5093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5093D" w:rsidRPr="00E5093D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E5093D">
        <w:rPr>
          <w:rFonts w:ascii="Times New Roman" w:hAnsi="Times New Roman" w:cs="Times New Roman"/>
          <w:sz w:val="28"/>
          <w:szCs w:val="28"/>
          <w:lang w:val="uk-UA"/>
        </w:rPr>
        <w:t>, працівники патологоанатомічних, с</w:t>
      </w:r>
      <w:r w:rsidR="00D260B3">
        <w:rPr>
          <w:rFonts w:ascii="Times New Roman" w:hAnsi="Times New Roman" w:cs="Times New Roman"/>
          <w:sz w:val="28"/>
          <w:szCs w:val="28"/>
          <w:lang w:val="uk-UA"/>
        </w:rPr>
        <w:t>удово-медичних бюро (відділень), які приймають участь у розтині тіла, в тому числі взят</w:t>
      </w:r>
      <w:r w:rsidR="0072546E">
        <w:rPr>
          <w:rFonts w:ascii="Times New Roman" w:hAnsi="Times New Roman" w:cs="Times New Roman"/>
          <w:sz w:val="28"/>
          <w:szCs w:val="28"/>
          <w:lang w:val="uk-UA"/>
        </w:rPr>
        <w:t xml:space="preserve">ті зразків секційного матеріалу </w:t>
      </w:r>
      <w:r w:rsidR="00E43049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D260B3">
        <w:rPr>
          <w:rFonts w:ascii="Times New Roman" w:hAnsi="Times New Roman" w:cs="Times New Roman"/>
          <w:sz w:val="28"/>
          <w:szCs w:val="28"/>
          <w:lang w:val="uk-UA"/>
        </w:rPr>
        <w:t xml:space="preserve">ІФА імуноглобулін М та </w:t>
      </w:r>
      <w:r w:rsidR="00913D73">
        <w:rPr>
          <w:rFonts w:ascii="Times New Roman" w:hAnsi="Times New Roman" w:cs="Times New Roman"/>
          <w:sz w:val="28"/>
          <w:szCs w:val="28"/>
          <w:lang w:val="uk-UA"/>
        </w:rPr>
        <w:t>ІФА імуноглобулін</w:t>
      </w:r>
      <w:r w:rsidR="00E430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304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CE5A0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43049">
        <w:rPr>
          <w:rFonts w:ascii="Times New Roman" w:hAnsi="Times New Roman" w:cs="Times New Roman"/>
          <w:sz w:val="28"/>
          <w:szCs w:val="28"/>
          <w:lang w:val="uk-UA"/>
        </w:rPr>
        <w:t>ПЛР, якщо ІФА позитивні);</w:t>
      </w:r>
    </w:p>
    <w:p w:rsidR="0070754B" w:rsidRDefault="00E43049" w:rsidP="003140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340724">
        <w:rPr>
          <w:rFonts w:ascii="Times New Roman" w:hAnsi="Times New Roman" w:cs="Times New Roman"/>
          <w:sz w:val="28"/>
          <w:szCs w:val="28"/>
          <w:lang w:val="uk-UA"/>
        </w:rPr>
        <w:t xml:space="preserve">інші медичні працівники,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працівники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Національної поліції, Національної Гвардії України</w:t>
      </w:r>
      <w:r w:rsidR="007254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754B">
        <w:rPr>
          <w:rFonts w:ascii="Times New Roman" w:hAnsi="Times New Roman" w:cs="Times New Roman"/>
          <w:sz w:val="28"/>
          <w:szCs w:val="28"/>
          <w:lang w:val="uk-UA"/>
        </w:rPr>
        <w:t xml:space="preserve">(ІФА імуноглобулін М та ІФА імуноглобулін </w:t>
      </w:r>
      <w:r w:rsidR="0070754B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CE5A0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0754B">
        <w:rPr>
          <w:rFonts w:ascii="Times New Roman" w:hAnsi="Times New Roman" w:cs="Times New Roman"/>
          <w:sz w:val="28"/>
          <w:szCs w:val="28"/>
          <w:lang w:val="uk-UA"/>
        </w:rPr>
        <w:t xml:space="preserve"> ПЛР, якщо ІФА позитивні).</w:t>
      </w:r>
    </w:p>
    <w:p w:rsidR="00877F62" w:rsidRDefault="00877F62" w:rsidP="003140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3410" w:rsidRDefault="00812841" w:rsidP="003140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0754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F37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3410">
        <w:rPr>
          <w:rFonts w:ascii="Times New Roman" w:hAnsi="Times New Roman" w:cs="Times New Roman"/>
          <w:sz w:val="28"/>
          <w:szCs w:val="28"/>
          <w:lang w:val="uk-UA"/>
        </w:rPr>
        <w:t>Дії керівників комунальних некомерційних медичних підприємств</w:t>
      </w:r>
      <w:r w:rsidR="004C55D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BC2F85" w:rsidRDefault="00CE5A0A" w:rsidP="003140E9">
      <w:pPr>
        <w:pStyle w:val="a3"/>
        <w:ind w:firstLine="709"/>
        <w:jc w:val="both"/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3.1. </w:t>
      </w:r>
      <w:r w:rsidR="003F3758">
        <w:rPr>
          <w:rFonts w:ascii="Times New Roman" w:hAnsi="Times New Roman" w:cs="Times New Roman"/>
          <w:sz w:val="28"/>
          <w:szCs w:val="28"/>
          <w:lang w:val="uk-UA"/>
        </w:rPr>
        <w:t>Директори комунальних некомерційних медичних підприємств</w:t>
      </w:r>
      <w:r w:rsidR="00B130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30E0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«Кременчуцька перша міська лікарня ім. О.Т. </w:t>
      </w:r>
      <w:proofErr w:type="spellStart"/>
      <w:r w:rsidR="00B130E0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Богаєвського</w:t>
      </w:r>
      <w:proofErr w:type="spellEnd"/>
      <w:r w:rsidR="00B130E0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», «Кременчуцька міська лікарня «Правобережна», «Лікарня інтенсивного лікування «Кременчуцька»», «</w:t>
      </w:r>
      <w:proofErr w:type="spellStart"/>
      <w:r w:rsidR="00B130E0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Кременчуцька</w:t>
      </w:r>
      <w:proofErr w:type="spellEnd"/>
      <w:r w:rsidR="00B130E0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міська дитяча лікарня», «Кременчуцький </w:t>
      </w:r>
      <w:proofErr w:type="spellStart"/>
      <w:r w:rsidR="00B130E0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перинатальний</w:t>
      </w:r>
      <w:proofErr w:type="spellEnd"/>
      <w:r w:rsidR="00B130E0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центр ІІ рівня», «Лікарня відновного лікування», </w:t>
      </w:r>
      <w:r w:rsidR="006D3281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«Центр первинної медико-санітарної допомоги № 1» м. Кременчука, «Центр первинної медико-санітарної допомоги № 2» м. Кременчука «Центр первинної медико-санітарної допомоги № 3» м. Кременчука</w:t>
      </w:r>
      <w:r w:rsidR="00097ED6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,</w:t>
      </w:r>
      <w:r w:rsidR="006D3281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комунального медичного підприємства «Лікарня Придніпровська» </w:t>
      </w:r>
      <w:r w:rsidR="003F3758">
        <w:rPr>
          <w:rFonts w:ascii="Times New Roman" w:hAnsi="Times New Roman" w:cs="Times New Roman"/>
          <w:sz w:val="28"/>
          <w:szCs w:val="28"/>
          <w:lang w:val="uk-UA"/>
        </w:rPr>
        <w:t xml:space="preserve">своїми наказами призначають відповідальних осіб </w:t>
      </w:r>
      <w:r w:rsidR="00BC2F85">
        <w:rPr>
          <w:rFonts w:ascii="Times New Roman" w:hAnsi="Times New Roman" w:cs="Times New Roman"/>
          <w:sz w:val="28"/>
          <w:szCs w:val="28"/>
          <w:lang w:val="uk-UA"/>
        </w:rPr>
        <w:t xml:space="preserve">за ведення та контроль цього напрямку роботи </w:t>
      </w:r>
      <w:r w:rsidR="003F3758">
        <w:rPr>
          <w:rFonts w:ascii="Times New Roman" w:hAnsi="Times New Roman" w:cs="Times New Roman"/>
          <w:sz w:val="28"/>
          <w:szCs w:val="28"/>
          <w:lang w:val="uk-UA"/>
        </w:rPr>
        <w:t xml:space="preserve">та затверджують механізм направлення, взяття </w:t>
      </w:r>
      <w:proofErr w:type="spellStart"/>
      <w:r w:rsidR="003F3758">
        <w:rPr>
          <w:rFonts w:ascii="Times New Roman" w:hAnsi="Times New Roman" w:cs="Times New Roman"/>
          <w:sz w:val="28"/>
          <w:szCs w:val="28"/>
          <w:lang w:val="uk-UA"/>
        </w:rPr>
        <w:t>біоматеріалу</w:t>
      </w:r>
      <w:proofErr w:type="spellEnd"/>
      <w:r w:rsidR="003F375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C2F85">
        <w:rPr>
          <w:rFonts w:ascii="Times New Roman" w:hAnsi="Times New Roman" w:cs="Times New Roman"/>
          <w:sz w:val="28"/>
          <w:szCs w:val="28"/>
          <w:lang w:val="uk-UA"/>
        </w:rPr>
        <w:t xml:space="preserve">транспортування до </w:t>
      </w:r>
      <w:r w:rsidR="00BC2F85" w:rsidRPr="00FD22EB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імунологічної лабораторії комунального некомерційного медичного підприємства «Кременчуцький</w:t>
      </w:r>
      <w:r w:rsidR="00BC2F85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</w:t>
      </w:r>
      <w:proofErr w:type="spellStart"/>
      <w:r w:rsidR="00BC2F85" w:rsidRPr="00FD22EB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перинатальний</w:t>
      </w:r>
      <w:proofErr w:type="spellEnd"/>
      <w:r w:rsidR="00BC2F85" w:rsidRPr="00FD22EB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центр ІІ рівня»</w:t>
      </w:r>
      <w:r w:rsidR="00BC2F85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.</w:t>
      </w:r>
    </w:p>
    <w:p w:rsidR="00F86950" w:rsidRDefault="00D50837" w:rsidP="003140E9">
      <w:pPr>
        <w:pStyle w:val="a3"/>
        <w:ind w:firstLine="709"/>
        <w:jc w:val="both"/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3.2. </w:t>
      </w:r>
      <w:r w:rsidR="00F86950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Директори комунальних </w:t>
      </w:r>
      <w:r w:rsidR="0087199D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некомерційний медичних підприємств «Кременчуцька перша міська лікарня ім. О.Т. </w:t>
      </w:r>
      <w:proofErr w:type="spellStart"/>
      <w:r w:rsidR="0087199D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Богаєвського</w:t>
      </w:r>
      <w:proofErr w:type="spellEnd"/>
      <w:r w:rsidR="0087199D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», «Кременчуцька міська лікарня «Правобер</w:t>
      </w:r>
      <w:r w:rsidR="00232475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е</w:t>
      </w:r>
      <w:r w:rsidR="0087199D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жна», «Лікарня інтенсивного лікування «Кременчуцька»», </w:t>
      </w:r>
      <w:r w:rsidR="00232475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«</w:t>
      </w:r>
      <w:proofErr w:type="spellStart"/>
      <w:r w:rsidR="00232475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Кременчуцька</w:t>
      </w:r>
      <w:proofErr w:type="spellEnd"/>
      <w:r w:rsidR="00232475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міська дитяча лікарня», «Кременчуцький </w:t>
      </w:r>
      <w:proofErr w:type="spellStart"/>
      <w:r w:rsidR="00232475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перинатальний</w:t>
      </w:r>
      <w:proofErr w:type="spellEnd"/>
      <w:r w:rsidR="00232475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центр ІІ рівня», </w:t>
      </w:r>
      <w:r w:rsidR="0016649B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«Лікарня відновного лікування», </w:t>
      </w:r>
      <w:r w:rsidR="006E06E6" w:rsidRPr="006E06E6">
        <w:rPr>
          <w:rFonts w:ascii="Times New Roman" w:hAnsi="Times New Roman" w:cs="Times New Roman"/>
          <w:sz w:val="28"/>
          <w:szCs w:val="28"/>
          <w:lang w:val="uk-UA"/>
        </w:rPr>
        <w:t>«Центр первинної медико-санітарної допомоги № 1» м. Кременчука, «Центр первинно</w:t>
      </w:r>
      <w:r w:rsidR="006E06E6">
        <w:rPr>
          <w:rFonts w:ascii="Times New Roman" w:hAnsi="Times New Roman" w:cs="Times New Roman"/>
          <w:sz w:val="28"/>
          <w:szCs w:val="28"/>
          <w:lang w:val="uk-UA"/>
        </w:rPr>
        <w:t>ї медико-санітарної допомоги № 2</w:t>
      </w:r>
      <w:r w:rsidR="006E06E6" w:rsidRPr="006E06E6">
        <w:rPr>
          <w:rFonts w:ascii="Times New Roman" w:hAnsi="Times New Roman" w:cs="Times New Roman"/>
          <w:sz w:val="28"/>
          <w:szCs w:val="28"/>
          <w:lang w:val="uk-UA"/>
        </w:rPr>
        <w:t xml:space="preserve">» м. Кременчука, «Центр первинної медико-санітарної допомоги № </w:t>
      </w:r>
      <w:r w:rsidR="006E06E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E06E6" w:rsidRPr="006E06E6">
        <w:rPr>
          <w:rFonts w:ascii="Times New Roman" w:hAnsi="Times New Roman" w:cs="Times New Roman"/>
          <w:sz w:val="28"/>
          <w:szCs w:val="28"/>
          <w:lang w:val="uk-UA"/>
        </w:rPr>
        <w:t>» м. Кременчука</w:t>
      </w:r>
      <w:r w:rsidR="006E06E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6649B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комунального медич</w:t>
      </w:r>
      <w:r w:rsidR="00B130E0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ного підприємства «Лікарня Придніпровська»</w:t>
      </w:r>
      <w:r w:rsidR="001A7957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, </w:t>
      </w:r>
      <w:r w:rsidR="001A7957" w:rsidRPr="00BF268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комунальн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ого</w:t>
      </w:r>
      <w:r w:rsidR="001A7957" w:rsidRPr="00BF268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підприємств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а</w:t>
      </w:r>
      <w:r w:rsidR="001A7957" w:rsidRPr="00BF268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«Кременчуцький обласний онкологічний диспансер Полтавської обласної ради», </w:t>
      </w:r>
      <w:r w:rsidR="009F5DD3" w:rsidRPr="00BF268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комунальн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ого</w:t>
      </w:r>
      <w:r w:rsidR="009F5DD3" w:rsidRPr="00BF268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підприємств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а</w:t>
      </w:r>
      <w:r w:rsidR="009F5DD3" w:rsidRPr="00BF268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«Кременчуцький обласний клінічний шпиталь для ветеранів війни» Полтавської обласної ради</w:t>
      </w:r>
      <w:r w:rsidR="00596165" w:rsidRPr="00BF268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596165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забезпечують закупівлю тест-систем, реактивів та виробів медичного призначення для проведення </w:t>
      </w:r>
      <w:proofErr w:type="spellStart"/>
      <w:r w:rsidR="00596165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імунофер</w:t>
      </w:r>
      <w:r w:rsidR="006E06E6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ментних</w:t>
      </w:r>
      <w:proofErr w:type="spellEnd"/>
      <w:r w:rsidR="006E06E6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аналізів пацієнтам, яких лікарі підпорядкованих </w:t>
      </w:r>
      <w:r w:rsidR="00EC7ACC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підприємств</w:t>
      </w:r>
      <w:r w:rsidR="006E06E6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</w:t>
      </w:r>
      <w:r w:rsidR="00EC7ACC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скеровують на</w:t>
      </w:r>
      <w:r w:rsidR="00596165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планове лікування</w:t>
      </w:r>
      <w:r w:rsidR="00EC7ACC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,</w:t>
      </w:r>
      <w:r w:rsidR="00596165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та передають по обмінній довіреності </w:t>
      </w:r>
      <w:r w:rsidR="006767C0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зазначені матеріальні цінності до</w:t>
      </w:r>
      <w:r w:rsidR="006767C0" w:rsidRPr="006767C0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</w:t>
      </w:r>
      <w:r w:rsidR="006767C0" w:rsidRPr="00FD22EB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комунального некомерційного медичного підприємства «Кременчуцький</w:t>
      </w:r>
      <w:r w:rsidR="006767C0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</w:t>
      </w:r>
      <w:proofErr w:type="spellStart"/>
      <w:r w:rsidR="006767C0" w:rsidRPr="00FD22EB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перинатальний</w:t>
      </w:r>
      <w:proofErr w:type="spellEnd"/>
      <w:r w:rsidR="006767C0" w:rsidRPr="00FD22EB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центр ІІ рівня»</w:t>
      </w:r>
      <w:r w:rsidR="006767C0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.</w:t>
      </w:r>
    </w:p>
    <w:p w:rsidR="00E65D37" w:rsidRDefault="00D50837" w:rsidP="003140E9">
      <w:pPr>
        <w:pStyle w:val="a3"/>
        <w:ind w:firstLine="709"/>
        <w:jc w:val="both"/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3.3. </w:t>
      </w:r>
      <w:r w:rsidR="00E65D37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Директор </w:t>
      </w:r>
      <w:r w:rsidR="00E65D37" w:rsidRPr="00FD22EB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комунального некомерційного медичного підприємства «Кременчуцький</w:t>
      </w:r>
      <w:r w:rsidR="00E65D37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</w:t>
      </w:r>
      <w:proofErr w:type="spellStart"/>
      <w:r w:rsidR="00E65D37" w:rsidRPr="00FD22EB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перинатальний</w:t>
      </w:r>
      <w:proofErr w:type="spellEnd"/>
      <w:r w:rsidR="00E65D37" w:rsidRPr="00FD22EB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центр ІІ рівня»</w:t>
      </w:r>
      <w:r w:rsidR="00E65D37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забезпечує:</w:t>
      </w:r>
    </w:p>
    <w:p w:rsidR="00E00A9A" w:rsidRDefault="00E65D37" w:rsidP="003140E9">
      <w:pPr>
        <w:pStyle w:val="a3"/>
        <w:ind w:firstLine="709"/>
        <w:jc w:val="both"/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- проведення </w:t>
      </w:r>
      <w:proofErr w:type="spellStart"/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імуноферментних</w:t>
      </w:r>
      <w:proofErr w:type="spellEnd"/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аналізів </w:t>
      </w:r>
      <w:r w:rsidR="00D57870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та ПЛР досліджень </w:t>
      </w: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на потужностях імунологічної лабораторії підпорядкованого підприємства</w:t>
      </w:r>
      <w:r w:rsidR="00E00A9A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реєстрацію</w:t>
      </w:r>
      <w:r w:rsidR="00E00A9A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та своєчасну передачу результатів до комунальних некомерційних медичних підприємств засобами електронного зв’язку;</w:t>
      </w:r>
    </w:p>
    <w:p w:rsidR="00E00A9A" w:rsidRDefault="00E00A9A" w:rsidP="003140E9">
      <w:pPr>
        <w:pStyle w:val="a3"/>
        <w:ind w:firstLine="709"/>
        <w:jc w:val="both"/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- облік, використання та звіт за обігом тест-систем, реактивів та виробів медичного призначення для проведення </w:t>
      </w:r>
      <w:proofErr w:type="spellStart"/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імуноферментних</w:t>
      </w:r>
      <w:proofErr w:type="spellEnd"/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аналізів</w:t>
      </w:r>
      <w:r w:rsidR="0073072E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передани</w:t>
      </w:r>
      <w:r w:rsidR="0073072E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х</w:t>
      </w: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комунальними некомерційними медичними підприємствами міста;</w:t>
      </w:r>
    </w:p>
    <w:p w:rsidR="00D57870" w:rsidRDefault="00D57870" w:rsidP="00D57870">
      <w:pPr>
        <w:pStyle w:val="a3"/>
        <w:ind w:firstLine="709"/>
        <w:jc w:val="both"/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- облік, використання та звіт за обігом тест-систем, реактивів та виробів медичного призначення для проведення ПЛР досліджень</w:t>
      </w:r>
      <w:r w:rsidR="0073072E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отриманих централізовано;</w:t>
      </w:r>
    </w:p>
    <w:p w:rsidR="00E74E3F" w:rsidRDefault="00E74E3F" w:rsidP="003140E9">
      <w:pPr>
        <w:pStyle w:val="a3"/>
        <w:ind w:firstLine="709"/>
        <w:jc w:val="both"/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</w:pPr>
    </w:p>
    <w:p w:rsidR="00E74E3F" w:rsidRDefault="00E74E3F" w:rsidP="003140E9">
      <w:pPr>
        <w:pStyle w:val="a3"/>
        <w:ind w:firstLine="709"/>
        <w:jc w:val="both"/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</w:pPr>
    </w:p>
    <w:p w:rsidR="001622CD" w:rsidRDefault="001622CD" w:rsidP="003140E9">
      <w:pPr>
        <w:pStyle w:val="a3"/>
        <w:ind w:firstLine="709"/>
        <w:jc w:val="both"/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- подачу звіту про результати обстеження </w:t>
      </w:r>
      <w:r w:rsidR="0003319B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методом ПЛР та ІФА </w:t>
      </w: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до управління охорони здоров’я виконавчого комітету Кременчуцької міської ради Полтавської області щоденно до 16.00 години;</w:t>
      </w:r>
    </w:p>
    <w:p w:rsidR="00C163C5" w:rsidRDefault="001622CD" w:rsidP="00C163C5">
      <w:pPr>
        <w:pStyle w:val="a3"/>
        <w:ind w:firstLine="709"/>
        <w:jc w:val="both"/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- подачу звіту про використані матеріальні цінності </w:t>
      </w:r>
      <w:r w:rsidR="0003319B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при проведенні ІФА досліджень </w:t>
      </w: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до централізованої бухгалтерії управління охорони здоров’я виконавчого комітету Кременчуцької міської ради Полтавської області</w:t>
      </w:r>
      <w:r w:rsidR="005338D3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щомісячно до 3 числ</w:t>
      </w:r>
      <w:r w:rsidR="00C163C5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а</w:t>
      </w:r>
      <w:r w:rsidR="0095491D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,</w:t>
      </w:r>
      <w:r w:rsidR="00C163C5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наступного за звітним місяцем;</w:t>
      </w:r>
    </w:p>
    <w:p w:rsidR="00C163C5" w:rsidRPr="00C163C5" w:rsidRDefault="0003319B" w:rsidP="00C163C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- подачу звіту про використані матеріальні цінності при проведенні ПЛР </w:t>
      </w:r>
      <w:r w:rsidRPr="00C163C5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досліджень до </w:t>
      </w:r>
      <w:r w:rsidR="00C163C5" w:rsidRPr="00C163C5">
        <w:rPr>
          <w:rFonts w:ascii="Times New Roman" w:hAnsi="Times New Roman" w:cs="Times New Roman"/>
          <w:sz w:val="28"/>
          <w:szCs w:val="28"/>
          <w:lang w:val="uk-UA"/>
        </w:rPr>
        <w:t>Державної установи «Полтавський обласний лабораторний центр Міністерства охорони здоров’я України» щоденно</w:t>
      </w:r>
      <w:r w:rsidR="00C163C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27B5D" w:rsidRDefault="00D50837" w:rsidP="003140E9">
      <w:pPr>
        <w:pStyle w:val="a3"/>
        <w:ind w:firstLine="709"/>
        <w:jc w:val="both"/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3.4. </w:t>
      </w:r>
      <w:r w:rsidR="00E27B5D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Директор комунального медичного підприємства «Лікарня Придніпровська» забезпечує:</w:t>
      </w:r>
    </w:p>
    <w:p w:rsidR="006B5A94" w:rsidRDefault="006B5A94" w:rsidP="003140E9">
      <w:pPr>
        <w:pStyle w:val="a3"/>
        <w:ind w:firstLine="709"/>
        <w:jc w:val="both"/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- проведення </w:t>
      </w:r>
      <w:proofErr w:type="spellStart"/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імуноферментних</w:t>
      </w:r>
      <w:proofErr w:type="spellEnd"/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аналізів на потужностях </w:t>
      </w:r>
      <w:r w:rsidR="00474712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клініко-діагностичної </w:t>
      </w: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лабораторії підпорядкованого підприємства, реєстрацію та видачу результатів пацієнтам, які не віднесені до категорій</w:t>
      </w:r>
      <w:r w:rsidR="00656142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, визначених</w:t>
      </w:r>
      <w:r w:rsidR="00EC7ACC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</w:t>
      </w:r>
      <w:r w:rsidR="00EC7ACC" w:rsidRPr="00C064F2">
        <w:rPr>
          <w:rFonts w:ascii="Times New Roman" w:hAnsi="Times New Roman" w:cs="Times New Roman"/>
          <w:sz w:val="28"/>
          <w:szCs w:val="28"/>
          <w:lang w:val="uk-UA"/>
        </w:rPr>
        <w:t>Стандартами медичної допомоги «</w:t>
      </w:r>
      <w:proofErr w:type="spellStart"/>
      <w:r w:rsidR="00EC7ACC" w:rsidRPr="00C064F2">
        <w:rPr>
          <w:rFonts w:ascii="Times New Roman" w:hAnsi="Times New Roman" w:cs="Times New Roman"/>
          <w:sz w:val="28"/>
          <w:szCs w:val="28"/>
          <w:lang w:val="uk-UA"/>
        </w:rPr>
        <w:t>Коронавірусна</w:t>
      </w:r>
      <w:proofErr w:type="spellEnd"/>
      <w:r w:rsidR="00EC7ACC" w:rsidRPr="00C064F2">
        <w:rPr>
          <w:rFonts w:ascii="Times New Roman" w:hAnsi="Times New Roman" w:cs="Times New Roman"/>
          <w:sz w:val="28"/>
          <w:szCs w:val="28"/>
          <w:lang w:val="uk-UA"/>
        </w:rPr>
        <w:t xml:space="preserve"> хвороба (</w:t>
      </w:r>
      <w:r w:rsidR="00EC7ACC" w:rsidRPr="00C064F2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EC7ACC" w:rsidRPr="00C064F2">
        <w:rPr>
          <w:rFonts w:ascii="Times New Roman" w:hAnsi="Times New Roman" w:cs="Times New Roman"/>
          <w:sz w:val="28"/>
          <w:szCs w:val="28"/>
          <w:lang w:val="uk-UA"/>
        </w:rPr>
        <w:t>-19)»,</w:t>
      </w:r>
      <w:r w:rsidR="00EC7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6142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</w:t>
      </w:r>
      <w:r w:rsidR="00656142">
        <w:rPr>
          <w:rFonts w:ascii="Times New Roman" w:hAnsi="Times New Roman" w:cs="Times New Roman"/>
          <w:sz w:val="28"/>
          <w:szCs w:val="28"/>
          <w:lang w:val="uk-UA"/>
        </w:rPr>
        <w:t>що підлягають обов’язковому обстеженню</w:t>
      </w:r>
      <w:r w:rsidR="0073072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56142">
        <w:rPr>
          <w:rFonts w:ascii="Times New Roman" w:hAnsi="Times New Roman" w:cs="Times New Roman"/>
          <w:sz w:val="28"/>
          <w:szCs w:val="28"/>
          <w:lang w:val="uk-UA"/>
        </w:rPr>
        <w:t xml:space="preserve"> але </w:t>
      </w: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виявили </w:t>
      </w:r>
      <w:r w:rsidR="00656142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особисте </w:t>
      </w: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бажання обстежитися</w:t>
      </w:r>
      <w:r w:rsidR="00656142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;</w:t>
      </w:r>
    </w:p>
    <w:p w:rsidR="00656142" w:rsidRDefault="00656142" w:rsidP="003140E9">
      <w:pPr>
        <w:pStyle w:val="a3"/>
        <w:ind w:firstLine="709"/>
        <w:jc w:val="both"/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- подачу звіту про результати обстеження до управління охорони здоров’я виконавчого комітету Кременчуцької міської ради Полтавської області щоденно до 16.00 години;</w:t>
      </w:r>
    </w:p>
    <w:p w:rsidR="00656142" w:rsidRDefault="00656142" w:rsidP="003140E9">
      <w:pPr>
        <w:pStyle w:val="a3"/>
        <w:ind w:firstLine="709"/>
        <w:jc w:val="both"/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- подачу звіту про використані матеріальні цінності до централізованої бухгалтерії управління охорони здоров’я виконавчого комітету Кременчуцької міської ради Полтавської області щомісячно до 3 числа</w:t>
      </w:r>
      <w:r w:rsidR="00E0363B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наступного за звітним місяцем.</w:t>
      </w:r>
    </w:p>
    <w:p w:rsidR="0070754B" w:rsidRDefault="00812841" w:rsidP="003140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5338D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0754B">
        <w:rPr>
          <w:rFonts w:ascii="Times New Roman" w:hAnsi="Times New Roman" w:cs="Times New Roman"/>
          <w:sz w:val="28"/>
          <w:szCs w:val="28"/>
          <w:lang w:val="uk-UA"/>
        </w:rPr>
        <w:t>Механізм направлення на обстеження</w:t>
      </w:r>
      <w:r w:rsidR="004C55D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1A2D9F" w:rsidRDefault="0070754B" w:rsidP="003140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ІФА обстеження </w:t>
      </w:r>
      <w:r w:rsidR="008C11D5">
        <w:rPr>
          <w:rFonts w:ascii="Times New Roman" w:hAnsi="Times New Roman" w:cs="Times New Roman"/>
          <w:sz w:val="28"/>
          <w:szCs w:val="28"/>
          <w:lang w:val="uk-UA"/>
        </w:rPr>
        <w:t>направляє лікуючий лікар (</w:t>
      </w:r>
      <w:proofErr w:type="spellStart"/>
      <w:r w:rsidR="008C11D5">
        <w:rPr>
          <w:rFonts w:ascii="Times New Roman" w:hAnsi="Times New Roman" w:cs="Times New Roman"/>
          <w:sz w:val="28"/>
          <w:szCs w:val="28"/>
          <w:lang w:val="uk-UA"/>
        </w:rPr>
        <w:t>лікар</w:t>
      </w:r>
      <w:proofErr w:type="spellEnd"/>
      <w:r w:rsidR="008C11D5">
        <w:rPr>
          <w:rFonts w:ascii="Times New Roman" w:hAnsi="Times New Roman" w:cs="Times New Roman"/>
          <w:sz w:val="28"/>
          <w:szCs w:val="28"/>
          <w:lang w:val="uk-UA"/>
        </w:rPr>
        <w:t xml:space="preserve"> зага</w:t>
      </w:r>
      <w:r w:rsidR="00D155CC">
        <w:rPr>
          <w:rFonts w:ascii="Times New Roman" w:hAnsi="Times New Roman" w:cs="Times New Roman"/>
          <w:sz w:val="28"/>
          <w:szCs w:val="28"/>
          <w:lang w:val="uk-UA"/>
        </w:rPr>
        <w:t>льної практики – сімейний лікар, лікар-педіатр, вузькопрофільні спеціалісти клініко-діагностичних центрів (поліклінічних відділень) та лікарі</w:t>
      </w:r>
      <w:r w:rsidR="0073072E">
        <w:rPr>
          <w:rFonts w:ascii="Times New Roman" w:hAnsi="Times New Roman" w:cs="Times New Roman"/>
          <w:sz w:val="28"/>
          <w:szCs w:val="28"/>
          <w:lang w:val="uk-UA"/>
        </w:rPr>
        <w:t>-інфекціоністи</w:t>
      </w:r>
      <w:r w:rsidR="00D155CC">
        <w:rPr>
          <w:rFonts w:ascii="Times New Roman" w:hAnsi="Times New Roman" w:cs="Times New Roman"/>
          <w:sz w:val="28"/>
          <w:szCs w:val="28"/>
          <w:lang w:val="uk-UA"/>
        </w:rPr>
        <w:t xml:space="preserve"> інфекційних відділень комунальних некомерційних медичних підприємств «Лікарня інтенсивного лікування «Кременчуцька</w:t>
      </w:r>
      <w:r w:rsidR="00E0363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155CC">
        <w:rPr>
          <w:rFonts w:ascii="Times New Roman" w:hAnsi="Times New Roman" w:cs="Times New Roman"/>
          <w:sz w:val="28"/>
          <w:szCs w:val="28"/>
          <w:lang w:val="uk-UA"/>
        </w:rPr>
        <w:t>», «</w:t>
      </w:r>
      <w:proofErr w:type="spellStart"/>
      <w:r w:rsidR="00D155CC">
        <w:rPr>
          <w:rFonts w:ascii="Times New Roman" w:hAnsi="Times New Roman" w:cs="Times New Roman"/>
          <w:sz w:val="28"/>
          <w:szCs w:val="28"/>
          <w:lang w:val="uk-UA"/>
        </w:rPr>
        <w:t>Кременчуцька</w:t>
      </w:r>
      <w:proofErr w:type="spellEnd"/>
      <w:r w:rsidR="00D155CC">
        <w:rPr>
          <w:rFonts w:ascii="Times New Roman" w:hAnsi="Times New Roman" w:cs="Times New Roman"/>
          <w:sz w:val="28"/>
          <w:szCs w:val="28"/>
          <w:lang w:val="uk-UA"/>
        </w:rPr>
        <w:t xml:space="preserve"> міська дитяча лікарня»</w:t>
      </w:r>
      <w:r w:rsidR="001A2D9F">
        <w:rPr>
          <w:rFonts w:ascii="Times New Roman" w:hAnsi="Times New Roman" w:cs="Times New Roman"/>
          <w:sz w:val="28"/>
          <w:szCs w:val="28"/>
          <w:lang w:val="uk-UA"/>
        </w:rPr>
        <w:t>), який оформлює бланк направлення</w:t>
      </w:r>
      <w:r w:rsidR="0072546E">
        <w:rPr>
          <w:rFonts w:ascii="Times New Roman" w:hAnsi="Times New Roman" w:cs="Times New Roman"/>
          <w:sz w:val="28"/>
          <w:szCs w:val="28"/>
          <w:lang w:val="uk-UA"/>
        </w:rPr>
        <w:t xml:space="preserve"> (форма № 200/о)</w:t>
      </w:r>
      <w:r w:rsidR="001A2D9F">
        <w:rPr>
          <w:rFonts w:ascii="Times New Roman" w:hAnsi="Times New Roman" w:cs="Times New Roman"/>
          <w:sz w:val="28"/>
          <w:szCs w:val="28"/>
          <w:lang w:val="uk-UA"/>
        </w:rPr>
        <w:t xml:space="preserve"> та скеровує пацієнта до </w:t>
      </w:r>
      <w:proofErr w:type="spellStart"/>
      <w:r w:rsidR="001A2D9F">
        <w:rPr>
          <w:rFonts w:ascii="Times New Roman" w:hAnsi="Times New Roman" w:cs="Times New Roman"/>
          <w:sz w:val="28"/>
          <w:szCs w:val="28"/>
          <w:lang w:val="uk-UA"/>
        </w:rPr>
        <w:t>маніпуляційного</w:t>
      </w:r>
      <w:proofErr w:type="spellEnd"/>
      <w:r w:rsidR="001A2D9F">
        <w:rPr>
          <w:rFonts w:ascii="Times New Roman" w:hAnsi="Times New Roman" w:cs="Times New Roman"/>
          <w:sz w:val="28"/>
          <w:szCs w:val="28"/>
          <w:lang w:val="uk-UA"/>
        </w:rPr>
        <w:t xml:space="preserve"> кабінету.</w:t>
      </w:r>
    </w:p>
    <w:p w:rsidR="00AC5A35" w:rsidRDefault="001A2D9F" w:rsidP="003140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Сестра медична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маніпуляційного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кабінету </w:t>
      </w:r>
      <w:r w:rsidR="00AC5A35">
        <w:rPr>
          <w:rFonts w:ascii="Times New Roman" w:hAnsi="Times New Roman" w:cs="Times New Roman"/>
          <w:sz w:val="28"/>
          <w:szCs w:val="28"/>
          <w:lang w:val="uk-UA"/>
        </w:rPr>
        <w:t xml:space="preserve">проводить забір венозної крові </w:t>
      </w:r>
      <w:proofErr w:type="spellStart"/>
      <w:r w:rsidR="00AC5A35">
        <w:rPr>
          <w:rFonts w:ascii="Times New Roman" w:hAnsi="Times New Roman" w:cs="Times New Roman"/>
          <w:sz w:val="28"/>
          <w:szCs w:val="28"/>
          <w:lang w:val="uk-UA"/>
        </w:rPr>
        <w:t>вакутайнером</w:t>
      </w:r>
      <w:proofErr w:type="spellEnd"/>
      <w:r w:rsidR="00AC5A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3780E" w:rsidRDefault="00A42687" w:rsidP="003140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Транспортування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біоматеріалу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 імунологічної лабораторії </w:t>
      </w:r>
      <w:r w:rsidR="00ED3435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комунального некомерційного медичного підприємства «Кременчуцький </w:t>
      </w:r>
      <w:r w:rsidR="001F2E2B">
        <w:rPr>
          <w:rFonts w:ascii="Times New Roman" w:hAnsi="Times New Roman" w:cs="Times New Roman"/>
          <w:sz w:val="28"/>
          <w:szCs w:val="28"/>
          <w:lang w:val="uk-UA"/>
        </w:rPr>
        <w:t xml:space="preserve">пренатальний центр </w:t>
      </w:r>
      <w:r w:rsidR="001F2E2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1F2E2B">
        <w:rPr>
          <w:rFonts w:ascii="Times New Roman" w:hAnsi="Times New Roman" w:cs="Times New Roman"/>
          <w:sz w:val="28"/>
          <w:szCs w:val="28"/>
          <w:lang w:val="uk-UA"/>
        </w:rPr>
        <w:t xml:space="preserve"> рівня</w:t>
      </w:r>
      <w:r w:rsidR="00ED343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F2E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проводиться транспортом медичного підприємства, яке направляє на обстеження, з дотриманням </w:t>
      </w:r>
      <w:r w:rsidR="009673F4">
        <w:rPr>
          <w:rFonts w:ascii="Times New Roman" w:hAnsi="Times New Roman" w:cs="Times New Roman"/>
          <w:sz w:val="28"/>
          <w:szCs w:val="28"/>
          <w:lang w:val="uk-UA"/>
        </w:rPr>
        <w:t>холодового ланцюга та протиепідемічних вимог.</w:t>
      </w:r>
    </w:p>
    <w:p w:rsidR="00474712" w:rsidRDefault="000D6EBB" w:rsidP="003140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474712">
        <w:rPr>
          <w:rFonts w:ascii="Times New Roman" w:hAnsi="Times New Roman" w:cs="Times New Roman"/>
          <w:sz w:val="28"/>
          <w:szCs w:val="28"/>
          <w:lang w:val="uk-UA"/>
        </w:rPr>
        <w:t>ПЛР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4712">
        <w:rPr>
          <w:rFonts w:ascii="Times New Roman" w:hAnsi="Times New Roman" w:cs="Times New Roman"/>
          <w:sz w:val="28"/>
          <w:szCs w:val="28"/>
          <w:lang w:val="uk-UA"/>
        </w:rPr>
        <w:t>обстеження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4712">
        <w:rPr>
          <w:rFonts w:ascii="Times New Roman" w:hAnsi="Times New Roman" w:cs="Times New Roman"/>
          <w:sz w:val="28"/>
          <w:szCs w:val="28"/>
          <w:lang w:val="uk-UA"/>
        </w:rPr>
        <w:t>направляє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4712">
        <w:rPr>
          <w:rFonts w:ascii="Times New Roman" w:hAnsi="Times New Roman" w:cs="Times New Roman"/>
          <w:sz w:val="28"/>
          <w:szCs w:val="28"/>
          <w:lang w:val="uk-UA"/>
        </w:rPr>
        <w:t>лікуючий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4712">
        <w:rPr>
          <w:rFonts w:ascii="Times New Roman" w:hAnsi="Times New Roman" w:cs="Times New Roman"/>
          <w:sz w:val="28"/>
          <w:szCs w:val="28"/>
          <w:lang w:val="uk-UA"/>
        </w:rPr>
        <w:t>лікар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4B84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F44B84">
        <w:rPr>
          <w:rFonts w:ascii="Times New Roman" w:hAnsi="Times New Roman" w:cs="Times New Roman"/>
          <w:sz w:val="28"/>
          <w:szCs w:val="28"/>
          <w:lang w:val="uk-UA"/>
        </w:rPr>
        <w:t>лікар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4B84">
        <w:rPr>
          <w:rFonts w:ascii="Times New Roman" w:hAnsi="Times New Roman" w:cs="Times New Roman"/>
          <w:sz w:val="28"/>
          <w:szCs w:val="28"/>
          <w:lang w:val="uk-UA"/>
        </w:rPr>
        <w:t>загальної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383C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F44B84">
        <w:rPr>
          <w:rFonts w:ascii="Times New Roman" w:hAnsi="Times New Roman" w:cs="Times New Roman"/>
          <w:sz w:val="28"/>
          <w:szCs w:val="28"/>
          <w:lang w:val="uk-UA"/>
        </w:rPr>
        <w:t>практики</w:t>
      </w:r>
      <w:r w:rsidR="003038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4B84">
        <w:rPr>
          <w:rFonts w:ascii="Times New Roman" w:hAnsi="Times New Roman" w:cs="Times New Roman"/>
          <w:sz w:val="28"/>
          <w:szCs w:val="28"/>
          <w:lang w:val="uk-UA"/>
        </w:rPr>
        <w:t>– сімейний лікар, лікар-педіатр та лікарі</w:t>
      </w:r>
      <w:r w:rsidR="0073072E">
        <w:rPr>
          <w:rFonts w:ascii="Times New Roman" w:hAnsi="Times New Roman" w:cs="Times New Roman"/>
          <w:sz w:val="28"/>
          <w:szCs w:val="28"/>
          <w:lang w:val="uk-UA"/>
        </w:rPr>
        <w:t xml:space="preserve">-інфекціоністи </w:t>
      </w:r>
      <w:r w:rsidR="00F44B84">
        <w:rPr>
          <w:rFonts w:ascii="Times New Roman" w:hAnsi="Times New Roman" w:cs="Times New Roman"/>
          <w:sz w:val="28"/>
          <w:szCs w:val="28"/>
          <w:lang w:val="uk-UA"/>
        </w:rPr>
        <w:t xml:space="preserve"> інфекційних відділень комунальних некомерційних медичних підприємств «Лікарня інтенсивного лікування «Кременчуцька</w:t>
      </w:r>
      <w:r w:rsidR="00E0363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F44B84">
        <w:rPr>
          <w:rFonts w:ascii="Times New Roman" w:hAnsi="Times New Roman" w:cs="Times New Roman"/>
          <w:sz w:val="28"/>
          <w:szCs w:val="28"/>
          <w:lang w:val="uk-UA"/>
        </w:rPr>
        <w:t>», «</w:t>
      </w:r>
      <w:proofErr w:type="spellStart"/>
      <w:r w:rsidR="00F44B84">
        <w:rPr>
          <w:rFonts w:ascii="Times New Roman" w:hAnsi="Times New Roman" w:cs="Times New Roman"/>
          <w:sz w:val="28"/>
          <w:szCs w:val="28"/>
          <w:lang w:val="uk-UA"/>
        </w:rPr>
        <w:t>Кременчуцька</w:t>
      </w:r>
      <w:proofErr w:type="spellEnd"/>
      <w:r w:rsidR="00F44B84">
        <w:rPr>
          <w:rFonts w:ascii="Times New Roman" w:hAnsi="Times New Roman" w:cs="Times New Roman"/>
          <w:sz w:val="28"/>
          <w:szCs w:val="28"/>
          <w:lang w:val="uk-UA"/>
        </w:rPr>
        <w:t xml:space="preserve"> міська дитяча </w:t>
      </w:r>
      <w:r w:rsidR="00F44B84">
        <w:rPr>
          <w:rFonts w:ascii="Times New Roman" w:hAnsi="Times New Roman" w:cs="Times New Roman"/>
          <w:sz w:val="28"/>
          <w:szCs w:val="28"/>
          <w:lang w:val="uk-UA"/>
        </w:rPr>
        <w:lastRenderedPageBreak/>
        <w:t>лікарня»</w:t>
      </w:r>
      <w:r w:rsidR="004C55D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C55D1" w:rsidRPr="004C55D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C55D1">
        <w:rPr>
          <w:rFonts w:ascii="Times New Roman" w:hAnsi="Times New Roman"/>
          <w:sz w:val="28"/>
          <w:szCs w:val="28"/>
          <w:lang w:val="uk-UA"/>
        </w:rPr>
        <w:t>лікарі провізорного шпиталю комунального некомерційного медичного підприємства «Кременчуцька перша міська лікарня</w:t>
      </w:r>
      <w:r w:rsidR="00F12472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="004C55D1">
        <w:rPr>
          <w:rFonts w:ascii="Times New Roman" w:hAnsi="Times New Roman"/>
          <w:sz w:val="28"/>
          <w:szCs w:val="28"/>
          <w:lang w:val="uk-UA"/>
        </w:rPr>
        <w:t xml:space="preserve"> ім. О.Т. </w:t>
      </w:r>
      <w:proofErr w:type="spellStart"/>
      <w:r w:rsidR="004C55D1">
        <w:rPr>
          <w:rFonts w:ascii="Times New Roman" w:hAnsi="Times New Roman"/>
          <w:sz w:val="28"/>
          <w:szCs w:val="28"/>
          <w:lang w:val="uk-UA"/>
        </w:rPr>
        <w:t>Богаєвського</w:t>
      </w:r>
      <w:proofErr w:type="spellEnd"/>
      <w:r w:rsidR="004C55D1">
        <w:rPr>
          <w:rFonts w:ascii="Times New Roman" w:hAnsi="Times New Roman"/>
          <w:sz w:val="28"/>
          <w:szCs w:val="28"/>
          <w:lang w:val="uk-UA"/>
        </w:rPr>
        <w:t>»</w:t>
      </w:r>
      <w:r w:rsidR="00F44B84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327282" w:rsidRDefault="00327282" w:rsidP="003140E9">
      <w:pPr>
        <w:pStyle w:val="a3"/>
        <w:ind w:firstLine="709"/>
        <w:jc w:val="both"/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Забір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біоматеріалу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ПЛР дослідження проводиться медичними працівниками </w:t>
      </w:r>
      <w:r w:rsidR="003F018A">
        <w:rPr>
          <w:rFonts w:ascii="Times New Roman" w:hAnsi="Times New Roman" w:cs="Times New Roman"/>
          <w:sz w:val="28"/>
          <w:szCs w:val="28"/>
          <w:lang w:val="uk-UA"/>
        </w:rPr>
        <w:t>інфекційних відділень комунальних некомерційних медичних підприємств «Лікарня інтенсивного лікування «Кременчуцька», «</w:t>
      </w:r>
      <w:proofErr w:type="spellStart"/>
      <w:r w:rsidR="003F018A">
        <w:rPr>
          <w:rFonts w:ascii="Times New Roman" w:hAnsi="Times New Roman" w:cs="Times New Roman"/>
          <w:sz w:val="28"/>
          <w:szCs w:val="28"/>
          <w:lang w:val="uk-UA"/>
        </w:rPr>
        <w:t>Кременчуцька</w:t>
      </w:r>
      <w:proofErr w:type="spellEnd"/>
      <w:r w:rsidR="003F018A">
        <w:rPr>
          <w:rFonts w:ascii="Times New Roman" w:hAnsi="Times New Roman" w:cs="Times New Roman"/>
          <w:sz w:val="28"/>
          <w:szCs w:val="28"/>
          <w:lang w:val="uk-UA"/>
        </w:rPr>
        <w:t xml:space="preserve"> міська дитяча лікарня»</w:t>
      </w:r>
      <w:r w:rsidR="00B8315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83152">
        <w:rPr>
          <w:rFonts w:ascii="Times New Roman" w:hAnsi="Times New Roman"/>
          <w:sz w:val="28"/>
          <w:szCs w:val="28"/>
          <w:lang w:val="uk-UA"/>
        </w:rPr>
        <w:t xml:space="preserve">провізорного шпиталю комунального некомерційного медичного підприємства «Кременчуцька перша міська лікарня                          ім. О.Т. </w:t>
      </w:r>
      <w:proofErr w:type="spellStart"/>
      <w:r w:rsidR="00B83152">
        <w:rPr>
          <w:rFonts w:ascii="Times New Roman" w:hAnsi="Times New Roman"/>
          <w:sz w:val="28"/>
          <w:szCs w:val="28"/>
          <w:lang w:val="uk-UA"/>
        </w:rPr>
        <w:t>Богаєвського</w:t>
      </w:r>
      <w:proofErr w:type="spellEnd"/>
      <w:r w:rsidR="00B83152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3F018A">
        <w:rPr>
          <w:rFonts w:ascii="Times New Roman" w:hAnsi="Times New Roman" w:cs="Times New Roman"/>
          <w:sz w:val="28"/>
          <w:szCs w:val="28"/>
          <w:lang w:val="uk-UA"/>
        </w:rPr>
        <w:t xml:space="preserve">та виїзних бригад </w:t>
      </w:r>
      <w:r w:rsidR="003F018A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комунальних некомерційни</w:t>
      </w:r>
      <w:r w:rsidR="0068127B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х</w:t>
      </w:r>
      <w:r w:rsidR="003F018A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медичних підприємств «Кременчуцька перша міська лікарня </w:t>
      </w:r>
      <w:r w:rsidR="006D4C1D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                           </w:t>
      </w:r>
      <w:r w:rsidR="003F018A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ім. О.Т. </w:t>
      </w:r>
      <w:proofErr w:type="spellStart"/>
      <w:r w:rsidR="003F018A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Богаєвського</w:t>
      </w:r>
      <w:proofErr w:type="spellEnd"/>
      <w:r w:rsidR="003F018A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», «Кременчуцька міська лікарня «Правобережна», «Лікарня інтенсивного лікування «Кременчуцька»», «</w:t>
      </w:r>
      <w:proofErr w:type="spellStart"/>
      <w:r w:rsidR="003F018A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Кременчуцька</w:t>
      </w:r>
      <w:proofErr w:type="spellEnd"/>
      <w:r w:rsidR="003F018A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міська дитяча лікарня»</w:t>
      </w:r>
      <w:r w:rsidR="006D4C1D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, </w:t>
      </w:r>
      <w:r w:rsidR="003F018A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комунального медичного підприємства «Лікарня Придніпровська»</w:t>
      </w:r>
      <w:r w:rsidR="006D4C1D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, які пройшли відповідне навчання.</w:t>
      </w:r>
    </w:p>
    <w:p w:rsidR="00352FE8" w:rsidRDefault="00352FE8" w:rsidP="003140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2FE8">
        <w:rPr>
          <w:rFonts w:ascii="Times New Roman" w:hAnsi="Times New Roman" w:cs="Times New Roman"/>
          <w:sz w:val="28"/>
          <w:szCs w:val="28"/>
          <w:lang w:val="uk-UA"/>
        </w:rPr>
        <w:t xml:space="preserve">Транспортування </w:t>
      </w:r>
      <w:proofErr w:type="spellStart"/>
      <w:r w:rsidRPr="00352FE8">
        <w:rPr>
          <w:rFonts w:ascii="Times New Roman" w:hAnsi="Times New Roman" w:cs="Times New Roman"/>
          <w:sz w:val="28"/>
          <w:szCs w:val="28"/>
          <w:lang w:val="uk-UA"/>
        </w:rPr>
        <w:t>біоматеріалу</w:t>
      </w:r>
      <w:proofErr w:type="spellEnd"/>
      <w:r w:rsidRPr="00352FE8">
        <w:rPr>
          <w:rFonts w:ascii="Times New Roman" w:hAnsi="Times New Roman" w:cs="Times New Roman"/>
          <w:sz w:val="28"/>
          <w:szCs w:val="28"/>
          <w:lang w:val="uk-UA"/>
        </w:rPr>
        <w:t xml:space="preserve">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відділу молекулярно-генетичних досліджень</w:t>
      </w:r>
      <w:r w:rsidRPr="00352FE8">
        <w:rPr>
          <w:rFonts w:ascii="Times New Roman" w:hAnsi="Times New Roman" w:cs="Times New Roman"/>
          <w:sz w:val="28"/>
          <w:szCs w:val="28"/>
          <w:lang w:val="uk-UA"/>
        </w:rPr>
        <w:t xml:space="preserve"> імунологічної лабораторії </w:t>
      </w:r>
      <w:r w:rsidR="001F2E2B" w:rsidRPr="001F2E2B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комунального некомерційного медичного підприємства «Кременчуцький пренатальний центр II рівня» </w:t>
      </w:r>
      <w:r w:rsidRPr="00352FE8">
        <w:rPr>
          <w:rFonts w:ascii="Times New Roman" w:hAnsi="Times New Roman" w:cs="Times New Roman"/>
          <w:sz w:val="28"/>
          <w:szCs w:val="28"/>
          <w:lang w:val="uk-UA"/>
        </w:rPr>
        <w:t>проводиться транспортом медичного підприємства, яке направляє на обстеження, з дотриманням холодового ланцюга та протиепідемічних вимог.</w:t>
      </w:r>
    </w:p>
    <w:p w:rsidR="003140E9" w:rsidRDefault="00812841" w:rsidP="003140E9">
      <w:pPr>
        <w:pStyle w:val="a3"/>
        <w:ind w:firstLine="709"/>
        <w:jc w:val="both"/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5</w:t>
      </w:r>
      <w:r w:rsidR="003140E9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. Механізм оплати обстежень</w:t>
      </w:r>
      <w:r w:rsidR="00652591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:</w:t>
      </w:r>
      <w:r w:rsidR="003140E9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</w:t>
      </w:r>
    </w:p>
    <w:p w:rsidR="003140A5" w:rsidRDefault="00234FB6" w:rsidP="003140E9">
      <w:pPr>
        <w:pStyle w:val="a3"/>
        <w:ind w:firstLine="709"/>
        <w:jc w:val="both"/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Категорії </w:t>
      </w:r>
      <w:r w:rsidR="003140A5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пацієнтів, визначен</w:t>
      </w:r>
      <w:r w:rsidR="003140E9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і </w:t>
      </w:r>
      <w:r w:rsidR="00C064F2">
        <w:rPr>
          <w:rFonts w:ascii="Times New Roman" w:hAnsi="Times New Roman" w:cs="Times New Roman"/>
          <w:sz w:val="28"/>
          <w:szCs w:val="28"/>
          <w:lang w:val="uk-UA"/>
        </w:rPr>
        <w:t>Стандартами</w:t>
      </w:r>
      <w:r w:rsidR="003140E9">
        <w:rPr>
          <w:rFonts w:ascii="Times New Roman" w:hAnsi="Times New Roman" w:cs="Times New Roman"/>
          <w:sz w:val="28"/>
          <w:szCs w:val="28"/>
          <w:lang w:val="uk-UA"/>
        </w:rPr>
        <w:t xml:space="preserve"> медичної допомоги «</w:t>
      </w:r>
      <w:proofErr w:type="spellStart"/>
      <w:r w:rsidR="003140E9">
        <w:rPr>
          <w:rFonts w:ascii="Times New Roman" w:hAnsi="Times New Roman" w:cs="Times New Roman"/>
          <w:sz w:val="28"/>
          <w:szCs w:val="28"/>
          <w:lang w:val="uk-UA"/>
        </w:rPr>
        <w:t>Коронавірусна</w:t>
      </w:r>
      <w:proofErr w:type="spellEnd"/>
      <w:r w:rsidR="003140E9">
        <w:rPr>
          <w:rFonts w:ascii="Times New Roman" w:hAnsi="Times New Roman" w:cs="Times New Roman"/>
          <w:sz w:val="28"/>
          <w:szCs w:val="28"/>
          <w:lang w:val="uk-UA"/>
        </w:rPr>
        <w:t xml:space="preserve"> хвороба (</w:t>
      </w:r>
      <w:r w:rsidR="003140E9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3140E9" w:rsidRPr="00EB2312">
        <w:rPr>
          <w:rFonts w:ascii="Times New Roman" w:hAnsi="Times New Roman" w:cs="Times New Roman"/>
          <w:sz w:val="28"/>
          <w:szCs w:val="28"/>
          <w:lang w:val="uk-UA"/>
        </w:rPr>
        <w:t>-19)</w:t>
      </w:r>
      <w:r w:rsidR="003140E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064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140E9">
        <w:rPr>
          <w:rFonts w:ascii="Times New Roman" w:hAnsi="Times New Roman" w:cs="Times New Roman"/>
          <w:sz w:val="28"/>
          <w:szCs w:val="28"/>
          <w:lang w:val="uk-UA"/>
        </w:rPr>
        <w:t xml:space="preserve"> обстежуються безоплатно </w:t>
      </w:r>
      <w:r w:rsidR="00966AFD">
        <w:rPr>
          <w:rFonts w:ascii="Times New Roman" w:hAnsi="Times New Roman" w:cs="Times New Roman"/>
          <w:sz w:val="28"/>
          <w:szCs w:val="28"/>
          <w:lang w:val="uk-UA"/>
        </w:rPr>
        <w:t xml:space="preserve">методом ІФА </w:t>
      </w:r>
      <w:r w:rsidR="003140E9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коштів місцевого бюджету та власних надходжень комунальних некомерційних медичних підприємств міста. </w:t>
      </w:r>
    </w:p>
    <w:p w:rsidR="00966AFD" w:rsidRDefault="00966AFD" w:rsidP="00966AFD">
      <w:pPr>
        <w:pStyle w:val="a3"/>
        <w:ind w:firstLine="709"/>
        <w:jc w:val="both"/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Категорії пацієнтів, визначені </w:t>
      </w:r>
      <w:r w:rsidR="00C064F2">
        <w:rPr>
          <w:rFonts w:ascii="Times New Roman" w:hAnsi="Times New Roman" w:cs="Times New Roman"/>
          <w:sz w:val="28"/>
          <w:szCs w:val="28"/>
          <w:lang w:val="uk-UA"/>
        </w:rPr>
        <w:t>Стандартами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медичної допомоги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Коронавірусна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хвороба (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EB2312">
        <w:rPr>
          <w:rFonts w:ascii="Times New Roman" w:hAnsi="Times New Roman" w:cs="Times New Roman"/>
          <w:sz w:val="28"/>
          <w:szCs w:val="28"/>
          <w:lang w:val="uk-UA"/>
        </w:rPr>
        <w:t>-19)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064F2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обстежуються безоплатно методом ПЛР за рахунок коштів </w:t>
      </w:r>
      <w:r w:rsidR="0068127B">
        <w:rPr>
          <w:rFonts w:ascii="Times New Roman" w:hAnsi="Times New Roman" w:cs="Times New Roman"/>
          <w:sz w:val="28"/>
          <w:szCs w:val="28"/>
          <w:lang w:val="uk-UA"/>
        </w:rPr>
        <w:t xml:space="preserve">місцевого </w:t>
      </w:r>
      <w:r>
        <w:rPr>
          <w:rFonts w:ascii="Times New Roman" w:hAnsi="Times New Roman" w:cs="Times New Roman"/>
          <w:sz w:val="28"/>
          <w:szCs w:val="28"/>
          <w:lang w:val="uk-UA"/>
        </w:rPr>
        <w:t>бюджету</w:t>
      </w:r>
      <w:r w:rsidR="0068127B">
        <w:rPr>
          <w:rFonts w:ascii="Times New Roman" w:hAnsi="Times New Roman" w:cs="Times New Roman"/>
          <w:sz w:val="28"/>
          <w:szCs w:val="28"/>
          <w:lang w:val="uk-UA"/>
        </w:rPr>
        <w:t xml:space="preserve"> та централізованих поставок тест-систем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3140A5" w:rsidRDefault="003140A5" w:rsidP="003140E9">
      <w:pPr>
        <w:pStyle w:val="a3"/>
        <w:ind w:firstLine="709"/>
        <w:jc w:val="both"/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Пацієнти, які не віднесені до категорій, визначених </w:t>
      </w:r>
      <w:r w:rsidR="00C064F2">
        <w:rPr>
          <w:rFonts w:ascii="Times New Roman" w:hAnsi="Times New Roman" w:cs="Times New Roman"/>
          <w:sz w:val="28"/>
          <w:szCs w:val="28"/>
          <w:lang w:val="uk-UA"/>
        </w:rPr>
        <w:t>Стандартами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медичної допомоги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Коронавірусна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хвороба (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EB2312">
        <w:rPr>
          <w:rFonts w:ascii="Times New Roman" w:hAnsi="Times New Roman" w:cs="Times New Roman"/>
          <w:sz w:val="28"/>
          <w:szCs w:val="28"/>
          <w:lang w:val="uk-UA"/>
        </w:rPr>
        <w:t>-19)</w:t>
      </w:r>
      <w:r>
        <w:rPr>
          <w:rFonts w:ascii="Times New Roman" w:hAnsi="Times New Roman" w:cs="Times New Roman"/>
          <w:sz w:val="28"/>
          <w:szCs w:val="28"/>
          <w:lang w:val="uk-UA"/>
        </w:rPr>
        <w:t>», що підлягають обов’язковому обстеженню</w:t>
      </w:r>
      <w:r w:rsidR="0073072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064F2" w:rsidRPr="00C064F2">
        <w:rPr>
          <w:lang w:val="uk-UA"/>
        </w:rPr>
        <w:t xml:space="preserve"> </w:t>
      </w:r>
      <w:r w:rsidR="00C064F2" w:rsidRPr="00C064F2">
        <w:rPr>
          <w:rFonts w:ascii="Times New Roman" w:hAnsi="Times New Roman" w:cs="Times New Roman"/>
          <w:sz w:val="28"/>
          <w:szCs w:val="28"/>
          <w:lang w:val="uk-UA"/>
        </w:rPr>
        <w:t>та не підпадають під визначення «підозрілий», «підтверджений» випадки, не віднесені до кола «контактних» осіб</w:t>
      </w:r>
      <w:r w:rsidR="0073164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але </w:t>
      </w: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виявили особисте бажання обстежитися</w:t>
      </w:r>
      <w:r w:rsidR="00E06604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,</w:t>
      </w:r>
      <w:r w:rsidR="00234FB6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можуть</w:t>
      </w:r>
      <w:r w:rsidR="00234FB6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звернутися </w:t>
      </w:r>
      <w:r w:rsidR="00E06604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до </w:t>
      </w:r>
      <w:r w:rsidR="0068127B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консультативно-діагностичного</w:t>
      </w:r>
      <w:r w:rsidR="00234FB6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центру </w:t>
      </w: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комунального</w:t>
      </w:r>
      <w:r w:rsidR="00234FB6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медичного</w:t>
      </w:r>
      <w:r w:rsidR="00234FB6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підприємства</w:t>
      </w:r>
      <w:r w:rsidR="00234FB6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«Лікарня Придніпровська»</w:t>
      </w:r>
      <w:r w:rsidR="00234FB6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, </w:t>
      </w:r>
      <w:r w:rsidR="0068127B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39600, м. Кременчук, </w:t>
      </w:r>
      <w:r w:rsidR="00674687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вул. Леонова, буд. 12 </w:t>
      </w: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та пройти відповідне тестування</w:t>
      </w:r>
      <w:r w:rsidR="00E06604"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Cs/>
          <w:color w:val="1D1D1B"/>
          <w:sz w:val="28"/>
          <w:szCs w:val="28"/>
          <w:lang w:val="uk-UA"/>
        </w:rPr>
        <w:t xml:space="preserve"> за умови відшкодування вартості аналізу. </w:t>
      </w:r>
    </w:p>
    <w:p w:rsidR="008F336E" w:rsidRDefault="008C11D5" w:rsidP="007B32F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3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60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093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667A0F" w:rsidRDefault="00667A0F" w:rsidP="007B32F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1365A9" w:rsidRPr="001365A9" w:rsidRDefault="001365A9" w:rsidP="001365A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65A9">
        <w:rPr>
          <w:rFonts w:ascii="Times New Roman" w:hAnsi="Times New Roman" w:cs="Times New Roman"/>
          <w:b/>
          <w:sz w:val="28"/>
          <w:szCs w:val="28"/>
        </w:rPr>
        <w:t>Керуючий</w:t>
      </w:r>
      <w:proofErr w:type="spellEnd"/>
      <w:r w:rsidRPr="001365A9">
        <w:rPr>
          <w:rFonts w:ascii="Times New Roman" w:hAnsi="Times New Roman" w:cs="Times New Roman"/>
          <w:b/>
          <w:sz w:val="28"/>
          <w:szCs w:val="28"/>
        </w:rPr>
        <w:t xml:space="preserve"> справами </w:t>
      </w:r>
    </w:p>
    <w:p w:rsidR="001365A9" w:rsidRPr="001365A9" w:rsidRDefault="001365A9" w:rsidP="001365A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65A9">
        <w:rPr>
          <w:rFonts w:ascii="Times New Roman" w:hAnsi="Times New Roman" w:cs="Times New Roman"/>
          <w:b/>
          <w:sz w:val="28"/>
          <w:szCs w:val="28"/>
        </w:rPr>
        <w:t>виконкому</w:t>
      </w:r>
      <w:proofErr w:type="spellEnd"/>
      <w:r w:rsidRPr="001365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65A9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1365A9">
        <w:rPr>
          <w:rFonts w:ascii="Times New Roman" w:hAnsi="Times New Roman" w:cs="Times New Roman"/>
          <w:b/>
          <w:sz w:val="28"/>
          <w:szCs w:val="28"/>
        </w:rPr>
        <w:t xml:space="preserve"> ради</w:t>
      </w:r>
      <w:r w:rsidRPr="001365A9">
        <w:rPr>
          <w:rFonts w:ascii="Times New Roman" w:hAnsi="Times New Roman" w:cs="Times New Roman"/>
          <w:b/>
          <w:sz w:val="28"/>
          <w:szCs w:val="28"/>
        </w:rPr>
        <w:tab/>
      </w:r>
      <w:r w:rsidRPr="001365A9">
        <w:rPr>
          <w:rFonts w:ascii="Times New Roman" w:hAnsi="Times New Roman" w:cs="Times New Roman"/>
          <w:b/>
          <w:sz w:val="28"/>
          <w:szCs w:val="28"/>
        </w:rPr>
        <w:tab/>
      </w:r>
      <w:r w:rsidRPr="001365A9">
        <w:rPr>
          <w:rFonts w:ascii="Times New Roman" w:hAnsi="Times New Roman" w:cs="Times New Roman"/>
          <w:b/>
          <w:sz w:val="28"/>
          <w:szCs w:val="28"/>
        </w:rPr>
        <w:tab/>
      </w:r>
      <w:r w:rsidRPr="001365A9">
        <w:rPr>
          <w:rFonts w:ascii="Times New Roman" w:hAnsi="Times New Roman" w:cs="Times New Roman"/>
          <w:b/>
          <w:sz w:val="28"/>
          <w:szCs w:val="28"/>
        </w:rPr>
        <w:tab/>
      </w:r>
      <w:r w:rsidRPr="001365A9">
        <w:rPr>
          <w:rFonts w:ascii="Times New Roman" w:hAnsi="Times New Roman" w:cs="Times New Roman"/>
          <w:b/>
          <w:sz w:val="28"/>
          <w:szCs w:val="28"/>
        </w:rPr>
        <w:tab/>
      </w:r>
      <w:r w:rsidRPr="001365A9">
        <w:rPr>
          <w:rFonts w:ascii="Times New Roman" w:hAnsi="Times New Roman" w:cs="Times New Roman"/>
          <w:b/>
          <w:sz w:val="28"/>
          <w:szCs w:val="28"/>
        </w:rPr>
        <w:tab/>
        <w:t xml:space="preserve">Р. ШАПОВАЛОВ </w:t>
      </w:r>
    </w:p>
    <w:p w:rsidR="001365A9" w:rsidRDefault="001365A9" w:rsidP="001365A9">
      <w:pPr>
        <w:pStyle w:val="a3"/>
        <w:rPr>
          <w:rFonts w:ascii="Times New Roman" w:hAnsi="Times New Roman" w:cs="Times New Roman"/>
          <w:b/>
          <w:lang w:val="uk-UA"/>
        </w:rPr>
      </w:pPr>
    </w:p>
    <w:p w:rsidR="00667A0F" w:rsidRPr="00667A0F" w:rsidRDefault="00667A0F" w:rsidP="001365A9">
      <w:pPr>
        <w:pStyle w:val="a3"/>
        <w:rPr>
          <w:rFonts w:ascii="Times New Roman" w:hAnsi="Times New Roman" w:cs="Times New Roman"/>
          <w:b/>
          <w:lang w:val="uk-UA"/>
        </w:rPr>
      </w:pPr>
    </w:p>
    <w:p w:rsidR="001365A9" w:rsidRPr="001365A9" w:rsidRDefault="001365A9" w:rsidP="001365A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365A9">
        <w:rPr>
          <w:rFonts w:ascii="Times New Roman" w:hAnsi="Times New Roman" w:cs="Times New Roman"/>
          <w:b/>
          <w:sz w:val="28"/>
          <w:szCs w:val="28"/>
        </w:rPr>
        <w:t xml:space="preserve">Начальник </w:t>
      </w:r>
      <w:proofErr w:type="spellStart"/>
      <w:r w:rsidRPr="001365A9">
        <w:rPr>
          <w:rFonts w:ascii="Times New Roman" w:hAnsi="Times New Roman" w:cs="Times New Roman"/>
          <w:b/>
          <w:sz w:val="28"/>
          <w:szCs w:val="28"/>
        </w:rPr>
        <w:t>управління</w:t>
      </w:r>
      <w:proofErr w:type="spellEnd"/>
      <w:r w:rsidRPr="001365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65A9">
        <w:rPr>
          <w:rFonts w:ascii="Times New Roman" w:hAnsi="Times New Roman" w:cs="Times New Roman"/>
          <w:b/>
          <w:sz w:val="28"/>
          <w:szCs w:val="28"/>
        </w:rPr>
        <w:t>охорони</w:t>
      </w:r>
      <w:proofErr w:type="spellEnd"/>
    </w:p>
    <w:p w:rsidR="001365A9" w:rsidRPr="001365A9" w:rsidRDefault="001365A9" w:rsidP="001365A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65A9">
        <w:rPr>
          <w:rFonts w:ascii="Times New Roman" w:hAnsi="Times New Roman" w:cs="Times New Roman"/>
          <w:b/>
          <w:sz w:val="28"/>
          <w:szCs w:val="28"/>
        </w:rPr>
        <w:t>здоров’я</w:t>
      </w:r>
      <w:proofErr w:type="spellEnd"/>
      <w:r w:rsidRPr="001365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65A9">
        <w:rPr>
          <w:rFonts w:ascii="Times New Roman" w:hAnsi="Times New Roman" w:cs="Times New Roman"/>
          <w:b/>
          <w:sz w:val="28"/>
          <w:szCs w:val="28"/>
        </w:rPr>
        <w:t>виконавчого</w:t>
      </w:r>
      <w:proofErr w:type="spellEnd"/>
      <w:r w:rsidRPr="001365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65A9">
        <w:rPr>
          <w:rFonts w:ascii="Times New Roman" w:hAnsi="Times New Roman" w:cs="Times New Roman"/>
          <w:b/>
          <w:sz w:val="28"/>
          <w:szCs w:val="28"/>
        </w:rPr>
        <w:t>комітету</w:t>
      </w:r>
      <w:proofErr w:type="spellEnd"/>
    </w:p>
    <w:p w:rsidR="001365A9" w:rsidRPr="001365A9" w:rsidRDefault="001365A9" w:rsidP="001365A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65A9">
        <w:rPr>
          <w:rFonts w:ascii="Times New Roman" w:hAnsi="Times New Roman" w:cs="Times New Roman"/>
          <w:b/>
          <w:sz w:val="28"/>
          <w:szCs w:val="28"/>
        </w:rPr>
        <w:t>Кременчуцької</w:t>
      </w:r>
      <w:proofErr w:type="spellEnd"/>
      <w:r w:rsidRPr="001365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65A9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1365A9">
        <w:rPr>
          <w:rFonts w:ascii="Times New Roman" w:hAnsi="Times New Roman" w:cs="Times New Roman"/>
          <w:b/>
          <w:sz w:val="28"/>
          <w:szCs w:val="28"/>
        </w:rPr>
        <w:t xml:space="preserve"> ради </w:t>
      </w:r>
    </w:p>
    <w:p w:rsidR="00EB1911" w:rsidRPr="001365A9" w:rsidRDefault="001365A9" w:rsidP="007B32F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365A9">
        <w:rPr>
          <w:rFonts w:ascii="Times New Roman" w:hAnsi="Times New Roman" w:cs="Times New Roman"/>
          <w:b/>
          <w:sz w:val="28"/>
          <w:szCs w:val="28"/>
        </w:rPr>
        <w:t>Полтавської</w:t>
      </w:r>
      <w:proofErr w:type="spellEnd"/>
      <w:r w:rsidRPr="001365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65A9">
        <w:rPr>
          <w:rFonts w:ascii="Times New Roman" w:hAnsi="Times New Roman" w:cs="Times New Roman"/>
          <w:b/>
          <w:sz w:val="28"/>
          <w:szCs w:val="28"/>
        </w:rPr>
        <w:t>області</w:t>
      </w:r>
      <w:proofErr w:type="spellEnd"/>
      <w:r w:rsidRPr="001365A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Pr="001365A9">
        <w:rPr>
          <w:rFonts w:ascii="Times New Roman" w:hAnsi="Times New Roman" w:cs="Times New Roman"/>
          <w:b/>
          <w:sz w:val="28"/>
          <w:szCs w:val="28"/>
          <w:lang w:val="uk-UA"/>
        </w:rPr>
        <w:t>М</w:t>
      </w:r>
      <w:r w:rsidRPr="001365A9">
        <w:rPr>
          <w:rFonts w:ascii="Times New Roman" w:hAnsi="Times New Roman" w:cs="Times New Roman"/>
          <w:b/>
          <w:sz w:val="28"/>
          <w:szCs w:val="28"/>
        </w:rPr>
        <w:t>.</w:t>
      </w:r>
      <w:r w:rsidRPr="001365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СЕРЕДА</w:t>
      </w:r>
    </w:p>
    <w:sectPr w:rsidR="00EB1911" w:rsidRPr="001365A9" w:rsidSect="007550C6">
      <w:footerReference w:type="default" r:id="rId9"/>
      <w:pgSz w:w="11906" w:h="16838"/>
      <w:pgMar w:top="284" w:right="567" w:bottom="284" w:left="1701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1A9" w:rsidRDefault="002771A9" w:rsidP="006F3307">
      <w:r>
        <w:separator/>
      </w:r>
    </w:p>
  </w:endnote>
  <w:endnote w:type="continuationSeparator" w:id="0">
    <w:p w:rsidR="002771A9" w:rsidRDefault="002771A9" w:rsidP="006F3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307" w:rsidRPr="006F3307" w:rsidRDefault="006F3307" w:rsidP="006F3307">
    <w:pPr>
      <w:rPr>
        <w:lang w:val="uk-UA"/>
      </w:rPr>
    </w:pPr>
    <w:r>
      <w:rPr>
        <w:lang w:val="uk-UA"/>
      </w:rPr>
      <w:t>__________</w:t>
    </w:r>
    <w:r>
      <w:t>______________________________________________________________________</w:t>
    </w:r>
    <w:r>
      <w:rPr>
        <w:lang w:val="uk-UA"/>
      </w:rPr>
      <w:t>________________</w:t>
    </w:r>
  </w:p>
  <w:p w:rsidR="006F3307" w:rsidRPr="00BE7980" w:rsidRDefault="006F3307" w:rsidP="006F3307">
    <w:pPr>
      <w:jc w:val="center"/>
      <w:rPr>
        <w:b/>
        <w:lang w:val="uk-UA"/>
      </w:rPr>
    </w:pPr>
    <w:r>
      <w:rPr>
        <w:b/>
        <w:lang w:val="uk-UA"/>
      </w:rPr>
      <w:t>Рішення виконавчого комітету Кременчуцької міської ради Полтавської області</w:t>
    </w:r>
  </w:p>
  <w:p w:rsidR="006F3307" w:rsidRPr="00E14580" w:rsidRDefault="006F3307" w:rsidP="006F3307">
    <w:pPr>
      <w:jc w:val="center"/>
      <w:rPr>
        <w:b/>
        <w:sz w:val="16"/>
        <w:szCs w:val="16"/>
        <w:lang w:val="uk-UA"/>
      </w:rPr>
    </w:pPr>
  </w:p>
  <w:p w:rsidR="006F3307" w:rsidRPr="00C77E56" w:rsidRDefault="006F3307" w:rsidP="006F3307">
    <w:pPr>
      <w:jc w:val="center"/>
      <w:rPr>
        <w:b/>
        <w:lang w:val="uk-UA"/>
      </w:rPr>
    </w:pPr>
    <w:r>
      <w:rPr>
        <w:b/>
        <w:lang w:val="uk-UA"/>
      </w:rPr>
      <w:t>від ___________20____  № _____</w:t>
    </w:r>
  </w:p>
  <w:p w:rsidR="006F3307" w:rsidRDefault="006F3307" w:rsidP="006F3307">
    <w:pPr>
      <w:jc w:val="center"/>
      <w:rPr>
        <w:lang w:val="uk-UA"/>
      </w:rPr>
    </w:pPr>
    <w:r w:rsidRPr="00B55900">
      <w:rPr>
        <w:lang w:val="uk-UA"/>
      </w:rPr>
      <w:t xml:space="preserve">Сторінка </w:t>
    </w:r>
    <w:r w:rsidRPr="00B55900">
      <w:rPr>
        <w:lang w:val="uk-UA"/>
      </w:rPr>
      <w:fldChar w:fldCharType="begin"/>
    </w:r>
    <w:r w:rsidRPr="00B55900">
      <w:rPr>
        <w:lang w:val="uk-UA"/>
      </w:rPr>
      <w:instrText xml:space="preserve"> PAGE </w:instrText>
    </w:r>
    <w:r w:rsidRPr="00B55900">
      <w:rPr>
        <w:lang w:val="uk-UA"/>
      </w:rPr>
      <w:fldChar w:fldCharType="separate"/>
    </w:r>
    <w:r w:rsidR="005A599A">
      <w:rPr>
        <w:noProof/>
        <w:lang w:val="uk-UA"/>
      </w:rPr>
      <w:t>1</w:t>
    </w:r>
    <w:r w:rsidRPr="00B55900">
      <w:rPr>
        <w:lang w:val="uk-UA"/>
      </w:rPr>
      <w:fldChar w:fldCharType="end"/>
    </w:r>
    <w:r w:rsidRPr="00B55900">
      <w:rPr>
        <w:lang w:val="uk-UA"/>
      </w:rPr>
      <w:t xml:space="preserve"> з </w:t>
    </w:r>
    <w:r w:rsidRPr="00B55900">
      <w:rPr>
        <w:lang w:val="uk-UA"/>
      </w:rPr>
      <w:fldChar w:fldCharType="begin"/>
    </w:r>
    <w:r w:rsidRPr="00B55900">
      <w:rPr>
        <w:lang w:val="uk-UA"/>
      </w:rPr>
      <w:instrText xml:space="preserve"> NUMPAGES </w:instrText>
    </w:r>
    <w:r w:rsidRPr="00B55900">
      <w:rPr>
        <w:lang w:val="uk-UA"/>
      </w:rPr>
      <w:fldChar w:fldCharType="separate"/>
    </w:r>
    <w:r w:rsidR="005A599A">
      <w:rPr>
        <w:noProof/>
        <w:lang w:val="uk-UA"/>
      </w:rPr>
      <w:t>5</w:t>
    </w:r>
    <w:r w:rsidRPr="00B55900">
      <w:rPr>
        <w:lang w:val="uk-UA"/>
      </w:rPr>
      <w:fldChar w:fldCharType="end"/>
    </w:r>
    <w:r>
      <w:rPr>
        <w:lang w:val="uk-U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1A9" w:rsidRDefault="002771A9" w:rsidP="006F3307">
      <w:r>
        <w:separator/>
      </w:r>
    </w:p>
  </w:footnote>
  <w:footnote w:type="continuationSeparator" w:id="0">
    <w:p w:rsidR="002771A9" w:rsidRDefault="002771A9" w:rsidP="006F3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24BAF"/>
    <w:multiLevelType w:val="hybridMultilevel"/>
    <w:tmpl w:val="93744F62"/>
    <w:lvl w:ilvl="0" w:tplc="B274B1C6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7BA"/>
    <w:rsid w:val="0003319B"/>
    <w:rsid w:val="000569E6"/>
    <w:rsid w:val="00097ED6"/>
    <w:rsid w:val="000D6EBB"/>
    <w:rsid w:val="000F2E2C"/>
    <w:rsid w:val="001365A9"/>
    <w:rsid w:val="00136EB4"/>
    <w:rsid w:val="001622CD"/>
    <w:rsid w:val="0016649B"/>
    <w:rsid w:val="00172ED4"/>
    <w:rsid w:val="00176150"/>
    <w:rsid w:val="001A2D9F"/>
    <w:rsid w:val="001A7957"/>
    <w:rsid w:val="001B25E8"/>
    <w:rsid w:val="001E0733"/>
    <w:rsid w:val="001E3492"/>
    <w:rsid w:val="001F2E2B"/>
    <w:rsid w:val="001F67EF"/>
    <w:rsid w:val="00232475"/>
    <w:rsid w:val="00234FB6"/>
    <w:rsid w:val="0023780E"/>
    <w:rsid w:val="00260920"/>
    <w:rsid w:val="002716F3"/>
    <w:rsid w:val="00272987"/>
    <w:rsid w:val="002771A9"/>
    <w:rsid w:val="00294F80"/>
    <w:rsid w:val="002C411B"/>
    <w:rsid w:val="00303498"/>
    <w:rsid w:val="0030383C"/>
    <w:rsid w:val="003140A5"/>
    <w:rsid w:val="003140E9"/>
    <w:rsid w:val="00323FDF"/>
    <w:rsid w:val="00327282"/>
    <w:rsid w:val="003324E5"/>
    <w:rsid w:val="00340724"/>
    <w:rsid w:val="00352FE8"/>
    <w:rsid w:val="003A5607"/>
    <w:rsid w:val="003B11FF"/>
    <w:rsid w:val="003B1591"/>
    <w:rsid w:val="003D3E45"/>
    <w:rsid w:val="003F018A"/>
    <w:rsid w:val="003F3758"/>
    <w:rsid w:val="00405B8E"/>
    <w:rsid w:val="00445E5A"/>
    <w:rsid w:val="00467737"/>
    <w:rsid w:val="00474712"/>
    <w:rsid w:val="004A4F02"/>
    <w:rsid w:val="004A6673"/>
    <w:rsid w:val="004B031C"/>
    <w:rsid w:val="004B6206"/>
    <w:rsid w:val="004C55D1"/>
    <w:rsid w:val="004D0DE7"/>
    <w:rsid w:val="004D1A04"/>
    <w:rsid w:val="004D48BF"/>
    <w:rsid w:val="004E1974"/>
    <w:rsid w:val="00503075"/>
    <w:rsid w:val="005338D3"/>
    <w:rsid w:val="00580FF2"/>
    <w:rsid w:val="00596165"/>
    <w:rsid w:val="005A599A"/>
    <w:rsid w:val="005F17A5"/>
    <w:rsid w:val="00652585"/>
    <w:rsid w:val="00652591"/>
    <w:rsid w:val="00656142"/>
    <w:rsid w:val="00667A0F"/>
    <w:rsid w:val="00674202"/>
    <w:rsid w:val="00674568"/>
    <w:rsid w:val="00674687"/>
    <w:rsid w:val="006767C0"/>
    <w:rsid w:val="0068127B"/>
    <w:rsid w:val="006A17BA"/>
    <w:rsid w:val="006B5A94"/>
    <w:rsid w:val="006D3281"/>
    <w:rsid w:val="006D4C1D"/>
    <w:rsid w:val="006E06E6"/>
    <w:rsid w:val="006F3307"/>
    <w:rsid w:val="0070754B"/>
    <w:rsid w:val="00721754"/>
    <w:rsid w:val="0072345A"/>
    <w:rsid w:val="0072546E"/>
    <w:rsid w:val="0073072E"/>
    <w:rsid w:val="00731640"/>
    <w:rsid w:val="007550C6"/>
    <w:rsid w:val="0077203E"/>
    <w:rsid w:val="00795C65"/>
    <w:rsid w:val="007B32FD"/>
    <w:rsid w:val="007D4288"/>
    <w:rsid w:val="00803E49"/>
    <w:rsid w:val="00812841"/>
    <w:rsid w:val="00813218"/>
    <w:rsid w:val="00827ECB"/>
    <w:rsid w:val="0084037A"/>
    <w:rsid w:val="0087199D"/>
    <w:rsid w:val="00876A4B"/>
    <w:rsid w:val="00877F62"/>
    <w:rsid w:val="00881722"/>
    <w:rsid w:val="008819E5"/>
    <w:rsid w:val="00895EB4"/>
    <w:rsid w:val="00897683"/>
    <w:rsid w:val="008C11D5"/>
    <w:rsid w:val="008C5158"/>
    <w:rsid w:val="008C7EF6"/>
    <w:rsid w:val="008F336E"/>
    <w:rsid w:val="00900370"/>
    <w:rsid w:val="0090159D"/>
    <w:rsid w:val="00913D73"/>
    <w:rsid w:val="00915F06"/>
    <w:rsid w:val="00930E7A"/>
    <w:rsid w:val="0095491D"/>
    <w:rsid w:val="00966AFD"/>
    <w:rsid w:val="009673F4"/>
    <w:rsid w:val="009F5DD3"/>
    <w:rsid w:val="00A114B8"/>
    <w:rsid w:val="00A1727B"/>
    <w:rsid w:val="00A42687"/>
    <w:rsid w:val="00A60FA7"/>
    <w:rsid w:val="00A730B8"/>
    <w:rsid w:val="00AB2A21"/>
    <w:rsid w:val="00AC5727"/>
    <w:rsid w:val="00AC5A35"/>
    <w:rsid w:val="00AC5D83"/>
    <w:rsid w:val="00AD693C"/>
    <w:rsid w:val="00B130E0"/>
    <w:rsid w:val="00B13209"/>
    <w:rsid w:val="00B33F68"/>
    <w:rsid w:val="00B36096"/>
    <w:rsid w:val="00B83152"/>
    <w:rsid w:val="00B868EF"/>
    <w:rsid w:val="00BC2F85"/>
    <w:rsid w:val="00BD1930"/>
    <w:rsid w:val="00BE2040"/>
    <w:rsid w:val="00BF0847"/>
    <w:rsid w:val="00BF268F"/>
    <w:rsid w:val="00C05914"/>
    <w:rsid w:val="00C064F2"/>
    <w:rsid w:val="00C163C5"/>
    <w:rsid w:val="00C8300E"/>
    <w:rsid w:val="00C90BF9"/>
    <w:rsid w:val="00CE1AEF"/>
    <w:rsid w:val="00CE5A0A"/>
    <w:rsid w:val="00D155CC"/>
    <w:rsid w:val="00D15AE4"/>
    <w:rsid w:val="00D260B3"/>
    <w:rsid w:val="00D33410"/>
    <w:rsid w:val="00D468B1"/>
    <w:rsid w:val="00D50837"/>
    <w:rsid w:val="00D57870"/>
    <w:rsid w:val="00DD1749"/>
    <w:rsid w:val="00DD76C2"/>
    <w:rsid w:val="00E0032D"/>
    <w:rsid w:val="00E00A9A"/>
    <w:rsid w:val="00E0363B"/>
    <w:rsid w:val="00E03977"/>
    <w:rsid w:val="00E06604"/>
    <w:rsid w:val="00E27B5D"/>
    <w:rsid w:val="00E37E62"/>
    <w:rsid w:val="00E43049"/>
    <w:rsid w:val="00E5093D"/>
    <w:rsid w:val="00E57B12"/>
    <w:rsid w:val="00E65D37"/>
    <w:rsid w:val="00E74E3F"/>
    <w:rsid w:val="00E76C6B"/>
    <w:rsid w:val="00E857DB"/>
    <w:rsid w:val="00EB1911"/>
    <w:rsid w:val="00EB2312"/>
    <w:rsid w:val="00EC5623"/>
    <w:rsid w:val="00EC7ACC"/>
    <w:rsid w:val="00ED3435"/>
    <w:rsid w:val="00EE2B61"/>
    <w:rsid w:val="00EE5A36"/>
    <w:rsid w:val="00F12472"/>
    <w:rsid w:val="00F44B84"/>
    <w:rsid w:val="00F73F9E"/>
    <w:rsid w:val="00F76E2B"/>
    <w:rsid w:val="00F86950"/>
    <w:rsid w:val="00FD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A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17B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976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7683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33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330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F33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330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rsid w:val="00652585"/>
    <w:pPr>
      <w:ind w:firstLine="720"/>
      <w:jc w:val="both"/>
    </w:pPr>
    <w:rPr>
      <w:rFonts w:eastAsia="Times New Roman"/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52585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styleId="aa">
    <w:name w:val="Strong"/>
    <w:basedOn w:val="a0"/>
    <w:uiPriority w:val="22"/>
    <w:qFormat/>
    <w:rsid w:val="00F76E2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A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17B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976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7683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33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330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F33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330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rsid w:val="00652585"/>
    <w:pPr>
      <w:ind w:firstLine="720"/>
      <w:jc w:val="both"/>
    </w:pPr>
    <w:rPr>
      <w:rFonts w:eastAsia="Times New Roman"/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52585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styleId="aa">
    <w:name w:val="Strong"/>
    <w:basedOn w:val="a0"/>
    <w:uiPriority w:val="22"/>
    <w:qFormat/>
    <w:rsid w:val="00F76E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2FC9C-512C-4972-9BC4-D8B5F3E6C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</Pages>
  <Words>1808</Words>
  <Characters>10308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2020-10-05T05:54:00Z</cp:lastPrinted>
  <dcterms:created xsi:type="dcterms:W3CDTF">2020-09-15T11:21:00Z</dcterms:created>
  <dcterms:modified xsi:type="dcterms:W3CDTF">2020-10-15T06:30:00Z</dcterms:modified>
</cp:coreProperties>
</file>