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3A" w:rsidRPr="0028546D" w:rsidRDefault="00082E3A" w:rsidP="00082E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082E3A" w:rsidRPr="0028546D" w:rsidRDefault="00082E3A" w:rsidP="00082E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082E3A" w:rsidRPr="0028546D" w:rsidRDefault="00082E3A" w:rsidP="00082E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082E3A" w:rsidRPr="0028546D" w:rsidRDefault="0026091E" w:rsidP="0026091E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25.09.2020   № 1441</w:t>
      </w:r>
    </w:p>
    <w:p w:rsidR="00082E3A" w:rsidRPr="0028546D" w:rsidRDefault="00082E3A" w:rsidP="00082E3A">
      <w:pPr>
        <w:rPr>
          <w:rFonts w:ascii="Times New Roman" w:hAnsi="Times New Roman"/>
          <w:b/>
          <w:sz w:val="24"/>
          <w:szCs w:val="24"/>
        </w:rPr>
      </w:pPr>
    </w:p>
    <w:p w:rsidR="00082E3A" w:rsidRPr="006C6A50" w:rsidRDefault="00082E3A" w:rsidP="00082E3A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</w:t>
      </w:r>
    </w:p>
    <w:p w:rsidR="00082E3A" w:rsidRPr="0028546D" w:rsidRDefault="00082E3A" w:rsidP="00082E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Троїцькій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082E3A" w:rsidRPr="0028546D" w:rsidRDefault="00082E3A" w:rsidP="00082E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липня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25.06.2020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 по вулиці Троїцькій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082E3A" w:rsidRPr="00FC3631" w:rsidRDefault="00082E3A" w:rsidP="00082E3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 w:rsidR="00996E6D">
        <w:rPr>
          <w:rFonts w:ascii="Times New Roman" w:hAnsi="Times New Roman"/>
          <w:bCs/>
          <w:sz w:val="24"/>
          <w:szCs w:val="24"/>
        </w:rPr>
        <w:t xml:space="preserve"> 1 по вулиці Троїцькій </w:t>
      </w:r>
      <w:r>
        <w:rPr>
          <w:rFonts w:ascii="Times New Roman" w:hAnsi="Times New Roman"/>
          <w:bCs/>
          <w:sz w:val="24"/>
          <w:szCs w:val="24"/>
        </w:rPr>
        <w:t>(заява гол</w:t>
      </w:r>
      <w:r w:rsidR="0081254C">
        <w:rPr>
          <w:rFonts w:ascii="Times New Roman" w:hAnsi="Times New Roman"/>
          <w:bCs/>
          <w:sz w:val="24"/>
          <w:szCs w:val="24"/>
        </w:rPr>
        <w:t>ови правління ОСББ «Троїцька-1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 w:rsidR="0081254C">
        <w:rPr>
          <w:rFonts w:ascii="Times New Roman" w:hAnsi="Times New Roman"/>
          <w:bCs/>
          <w:sz w:val="24"/>
          <w:szCs w:val="24"/>
        </w:rPr>
        <w:t>18.06</w:t>
      </w:r>
      <w:r>
        <w:rPr>
          <w:rFonts w:ascii="Times New Roman" w:hAnsi="Times New Roman"/>
          <w:bCs/>
          <w:sz w:val="24"/>
          <w:szCs w:val="24"/>
        </w:rPr>
        <w:t xml:space="preserve">.2020 </w:t>
      </w:r>
      <w:r w:rsidR="0081254C">
        <w:rPr>
          <w:rFonts w:ascii="Times New Roman" w:hAnsi="Times New Roman"/>
          <w:bCs/>
          <w:sz w:val="24"/>
          <w:szCs w:val="24"/>
        </w:rPr>
        <w:t>року) –  Цимбал О</w:t>
      </w:r>
      <w:r>
        <w:rPr>
          <w:rFonts w:ascii="Times New Roman" w:hAnsi="Times New Roman"/>
          <w:bCs/>
          <w:sz w:val="24"/>
          <w:szCs w:val="24"/>
        </w:rPr>
        <w:t>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082E3A" w:rsidRPr="0028546D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81254C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 w:rsidR="0081254C">
        <w:rPr>
          <w:rFonts w:ascii="Times New Roman" w:hAnsi="Times New Roman"/>
          <w:b/>
          <w:sz w:val="24"/>
          <w:szCs w:val="24"/>
        </w:rPr>
        <w:t>лтавська область, місто</w:t>
      </w:r>
      <w:r>
        <w:rPr>
          <w:rFonts w:ascii="Times New Roman" w:hAnsi="Times New Roman"/>
          <w:b/>
          <w:sz w:val="24"/>
          <w:szCs w:val="24"/>
        </w:rPr>
        <w:t xml:space="preserve"> К</w:t>
      </w:r>
      <w:r w:rsidR="0081254C">
        <w:rPr>
          <w:rFonts w:ascii="Times New Roman" w:hAnsi="Times New Roman"/>
          <w:b/>
          <w:sz w:val="24"/>
          <w:szCs w:val="24"/>
        </w:rPr>
        <w:t>ременчук, вулиця Троїцька, будинок</w:t>
      </w:r>
      <w:r w:rsidRPr="0028546D">
        <w:rPr>
          <w:rFonts w:ascii="Times New Roman" w:hAnsi="Times New Roman"/>
          <w:b/>
          <w:sz w:val="24"/>
          <w:szCs w:val="24"/>
        </w:rPr>
        <w:t xml:space="preserve"> № </w:t>
      </w:r>
      <w:r w:rsidR="0081254C">
        <w:rPr>
          <w:rFonts w:ascii="Times New Roman" w:hAnsi="Times New Roman"/>
          <w:b/>
          <w:sz w:val="24"/>
          <w:szCs w:val="24"/>
        </w:rPr>
        <w:t xml:space="preserve">1 з </w:t>
      </w:r>
      <w:r w:rsidRPr="0028546D">
        <w:rPr>
          <w:rFonts w:ascii="Times New Roman" w:hAnsi="Times New Roman"/>
          <w:b/>
          <w:sz w:val="24"/>
          <w:szCs w:val="24"/>
        </w:rPr>
        <w:t>балансу КГЖЕП «Автозаводське», код ЄДРПОУ 25165297.</w:t>
      </w:r>
    </w:p>
    <w:p w:rsidR="00082E3A" w:rsidRPr="0028546D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82E3A" w:rsidRPr="0028546D" w:rsidRDefault="00082E3A" w:rsidP="00082E3A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82E3A" w:rsidRPr="0028546D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81254C">
        <w:rPr>
          <w:rFonts w:ascii="Times New Roman" w:hAnsi="Times New Roman"/>
          <w:sz w:val="24"/>
          <w:szCs w:val="24"/>
        </w:rPr>
        <w:t>к введення в експлуатацію – 1982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81254C">
        <w:rPr>
          <w:rFonts w:ascii="Times New Roman" w:hAnsi="Times New Roman"/>
          <w:sz w:val="24"/>
          <w:szCs w:val="24"/>
        </w:rPr>
        <w:t>1541,7</w:t>
      </w:r>
      <w:r w:rsidRPr="0028546D">
        <w:rPr>
          <w:rFonts w:ascii="Times New Roman" w:hAnsi="Times New Roman"/>
          <w:sz w:val="24"/>
          <w:szCs w:val="24"/>
        </w:rPr>
        <w:t>кв.м.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  <w:bookmarkStart w:id="5" w:name="_GoBack"/>
      <w:bookmarkEnd w:id="5"/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082E3A" w:rsidRPr="001513F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91090E">
        <w:rPr>
          <w:rFonts w:ascii="Times New Roman" w:hAnsi="Times New Roman"/>
          <w:sz w:val="24"/>
          <w:szCs w:val="24"/>
          <w:lang w:val="ru-RU"/>
        </w:rPr>
        <w:t>8749,5</w:t>
      </w:r>
    </w:p>
    <w:p w:rsidR="00082E3A" w:rsidRPr="001513F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91090E">
        <w:rPr>
          <w:rFonts w:ascii="Times New Roman" w:hAnsi="Times New Roman"/>
          <w:sz w:val="24"/>
          <w:szCs w:val="24"/>
          <w:lang w:val="ru-RU"/>
        </w:rPr>
        <w:t>4066,7</w:t>
      </w:r>
    </w:p>
    <w:p w:rsidR="00082E3A" w:rsidRPr="001513F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91090E">
        <w:rPr>
          <w:rFonts w:ascii="Times New Roman" w:hAnsi="Times New Roman"/>
          <w:sz w:val="24"/>
          <w:szCs w:val="24"/>
          <w:lang w:val="ru-RU"/>
        </w:rPr>
        <w:t>7546,1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143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143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143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143 квартир;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082E3A" w:rsidRPr="0028546D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642F56">
        <w:rPr>
          <w:rFonts w:ascii="Times New Roman" w:hAnsi="Times New Roman"/>
          <w:sz w:val="24"/>
          <w:szCs w:val="24"/>
        </w:rPr>
        <w:t xml:space="preserve">№ 010938 </w:t>
      </w:r>
      <w:r w:rsidR="00642F56">
        <w:rPr>
          <w:rFonts w:ascii="Times New Roman" w:hAnsi="Times New Roman"/>
          <w:sz w:val="24"/>
          <w:szCs w:val="24"/>
          <w:lang w:val="ru-RU"/>
        </w:rPr>
        <w:t>– 27314699,9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642F56">
        <w:rPr>
          <w:rFonts w:ascii="Times New Roman" w:hAnsi="Times New Roman"/>
          <w:sz w:val="24"/>
          <w:szCs w:val="24"/>
        </w:rPr>
        <w:t>балансу) станом на 01.07</w:t>
      </w:r>
      <w:r>
        <w:rPr>
          <w:rFonts w:ascii="Times New Roman" w:hAnsi="Times New Roman"/>
          <w:sz w:val="24"/>
          <w:szCs w:val="24"/>
        </w:rPr>
        <w:t xml:space="preserve">.2020 року </w:t>
      </w:r>
      <w:r w:rsidR="00642F56">
        <w:rPr>
          <w:rFonts w:ascii="Times New Roman" w:hAnsi="Times New Roman"/>
          <w:sz w:val="24"/>
          <w:szCs w:val="24"/>
        </w:rPr>
        <w:t>становить – 20483251,82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642F56">
        <w:rPr>
          <w:rFonts w:ascii="Times New Roman" w:hAnsi="Times New Roman"/>
          <w:sz w:val="24"/>
          <w:szCs w:val="24"/>
        </w:rPr>
        <w:t xml:space="preserve"> – 6831448,17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42F56" w:rsidRPr="0028546D" w:rsidRDefault="00642F56" w:rsidP="00642F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вартість</w:t>
      </w:r>
      <w:r>
        <w:rPr>
          <w:rFonts w:ascii="Times New Roman" w:hAnsi="Times New Roman"/>
          <w:sz w:val="24"/>
          <w:szCs w:val="24"/>
        </w:rPr>
        <w:t>майданчика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 w:rsidRPr="0028546D">
        <w:rPr>
          <w:rFonts w:ascii="Times New Roman" w:hAnsi="Times New Roman"/>
          <w:sz w:val="24"/>
          <w:szCs w:val="24"/>
        </w:rPr>
        <w:t xml:space="preserve">(його частини) інвентарний </w:t>
      </w:r>
      <w:r>
        <w:rPr>
          <w:rFonts w:ascii="Times New Roman" w:hAnsi="Times New Roman"/>
          <w:sz w:val="24"/>
          <w:szCs w:val="24"/>
        </w:rPr>
        <w:t xml:space="preserve">№ 103120 </w:t>
      </w:r>
      <w:r>
        <w:rPr>
          <w:rFonts w:ascii="Times New Roman" w:hAnsi="Times New Roman"/>
          <w:sz w:val="24"/>
          <w:szCs w:val="24"/>
          <w:lang w:val="ru-RU"/>
        </w:rPr>
        <w:t>– 3943,56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42F56" w:rsidRPr="0028546D" w:rsidRDefault="00642F56" w:rsidP="00D6714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</w:t>
      </w:r>
      <w:r>
        <w:rPr>
          <w:rFonts w:ascii="Times New Roman" w:hAnsi="Times New Roman"/>
          <w:sz w:val="24"/>
          <w:szCs w:val="24"/>
        </w:rPr>
        <w:t>майданчика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01.07.2020 року </w:t>
      </w:r>
      <w:r w:rsidR="00D67149">
        <w:rPr>
          <w:rFonts w:ascii="Times New Roman" w:hAnsi="Times New Roman"/>
          <w:sz w:val="24"/>
          <w:szCs w:val="24"/>
        </w:rPr>
        <w:t xml:space="preserve">становить –        3516,38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42F56" w:rsidRPr="0028546D" w:rsidRDefault="00642F56" w:rsidP="00642F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майданчика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 – 427,18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82E3A" w:rsidRPr="0028546D" w:rsidRDefault="00082E3A" w:rsidP="00642F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082E3A" w:rsidRDefault="00082E3A" w:rsidP="00082E3A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642F56">
        <w:rPr>
          <w:rFonts w:ascii="Times New Roman" w:hAnsi="Times New Roman"/>
          <w:sz w:val="24"/>
          <w:szCs w:val="24"/>
          <w:lang w:val="uk-UA"/>
        </w:rPr>
        <w:t>4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proofErr w:type="gramStart"/>
      <w:r w:rsidRPr="00BF53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082E3A" w:rsidRPr="007D2DE6" w:rsidRDefault="00082E3A" w:rsidP="00082E3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2E3A" w:rsidRPr="0026091E" w:rsidRDefault="00082E3A" w:rsidP="00082E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91E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момент с</w:t>
      </w:r>
      <w:r w:rsidR="0026091E">
        <w:rPr>
          <w:rFonts w:ascii="Times New Roman" w:hAnsi="Times New Roman" w:cs="Times New Roman"/>
          <w:sz w:val="24"/>
          <w:szCs w:val="24"/>
          <w:lang w:val="uk-UA"/>
        </w:rPr>
        <w:t xml:space="preserve">писання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260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  <w:r w:rsidR="00D67149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вулиця Троїцька</w:t>
      </w:r>
      <w:r w:rsidRPr="0026091E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,</w:t>
      </w:r>
      <w:r w:rsidR="0026091E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               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67149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260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>комісією</w:t>
      </w:r>
      <w:r w:rsidR="00260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260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>зафіксовано</w:t>
      </w:r>
      <w:r w:rsidR="00260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="00260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91E">
        <w:rPr>
          <w:rFonts w:ascii="Times New Roman" w:hAnsi="Times New Roman" w:cs="Times New Roman"/>
          <w:sz w:val="24"/>
          <w:szCs w:val="24"/>
          <w:lang w:val="uk-UA"/>
        </w:rPr>
        <w:t xml:space="preserve">порушення правил </w:t>
      </w:r>
      <w:proofErr w:type="spellStart"/>
      <w:r w:rsidRPr="0026091E">
        <w:rPr>
          <w:rFonts w:ascii="Times New Roman" w:hAnsi="Times New Roman" w:cs="Times New Roman"/>
          <w:sz w:val="24"/>
          <w:szCs w:val="24"/>
          <w:lang w:val="uk-UA"/>
        </w:rPr>
        <w:t>утриманняжилихбудинків</w:t>
      </w:r>
      <w:proofErr w:type="spellEnd"/>
      <w:r w:rsidRPr="0026091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26091E">
        <w:rPr>
          <w:rFonts w:ascii="Times New Roman" w:hAnsi="Times New Roman" w:cs="Times New Roman"/>
          <w:sz w:val="24"/>
          <w:szCs w:val="24"/>
          <w:lang w:val="uk-UA"/>
        </w:rPr>
        <w:t>прибудинковоїтериторії</w:t>
      </w:r>
      <w:proofErr w:type="spellEnd"/>
      <w:r w:rsidRPr="0026091E">
        <w:rPr>
          <w:rFonts w:ascii="Times New Roman" w:hAnsi="Times New Roman" w:cs="Times New Roman"/>
          <w:sz w:val="24"/>
          <w:szCs w:val="24"/>
          <w:lang w:val="uk-UA"/>
        </w:rPr>
        <w:t xml:space="preserve"> (згідно з наказом </w:t>
      </w:r>
      <w:proofErr w:type="spellStart"/>
      <w:r w:rsidRPr="0026091E">
        <w:rPr>
          <w:rFonts w:ascii="Times New Roman" w:hAnsi="Times New Roman" w:cs="Times New Roman"/>
          <w:sz w:val="24"/>
          <w:szCs w:val="24"/>
          <w:lang w:val="uk-UA"/>
        </w:rPr>
        <w:t>ДержавногокомітетуУкраїни</w:t>
      </w:r>
      <w:proofErr w:type="spellEnd"/>
      <w:r w:rsidRPr="0026091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26091E">
        <w:rPr>
          <w:rFonts w:ascii="Times New Roman" w:hAnsi="Times New Roman" w:cs="Times New Roman"/>
          <w:sz w:val="24"/>
          <w:szCs w:val="24"/>
          <w:lang w:val="uk-UA"/>
        </w:rPr>
        <w:t>питаньжитлово-комунальногогосподарства</w:t>
      </w:r>
      <w:proofErr w:type="spellEnd"/>
      <w:r w:rsidRPr="0026091E">
        <w:rPr>
          <w:rFonts w:ascii="Times New Roman" w:hAnsi="Times New Roman" w:cs="Times New Roman"/>
          <w:sz w:val="24"/>
          <w:szCs w:val="24"/>
          <w:lang w:val="uk-UA"/>
        </w:rPr>
        <w:t xml:space="preserve"> № 76 від 17.05.2005 року):</w:t>
      </w:r>
    </w:p>
    <w:p w:rsidR="00082E3A" w:rsidRPr="000F145F" w:rsidRDefault="00082E3A" w:rsidP="00082E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D31F66">
        <w:rPr>
          <w:rFonts w:ascii="Times New Roman" w:hAnsi="Times New Roman" w:cs="Times New Roman"/>
          <w:sz w:val="24"/>
          <w:szCs w:val="24"/>
          <w:lang w:val="uk-UA"/>
        </w:rPr>
        <w:t>На даху будинку необхідно прибрати будівельне</w:t>
      </w:r>
      <w:r w:rsidR="00132065">
        <w:rPr>
          <w:rFonts w:ascii="Times New Roman" w:hAnsi="Times New Roman" w:cs="Times New Roman"/>
          <w:sz w:val="24"/>
          <w:szCs w:val="24"/>
          <w:lang w:val="uk-UA"/>
        </w:rPr>
        <w:t xml:space="preserve"> сміття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82E3A" w:rsidRDefault="00132065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Ремонт по</w:t>
      </w:r>
      <w:r w:rsidR="00D31F66">
        <w:rPr>
          <w:rFonts w:ascii="Times New Roman" w:hAnsi="Times New Roman" w:cs="Times New Roman"/>
          <w:sz w:val="24"/>
          <w:szCs w:val="24"/>
          <w:lang w:val="uk-UA"/>
        </w:rPr>
        <w:t xml:space="preserve">крівлі даху виконано </w:t>
      </w:r>
      <w:r>
        <w:rPr>
          <w:rFonts w:ascii="Times New Roman" w:hAnsi="Times New Roman" w:cs="Times New Roman"/>
          <w:sz w:val="24"/>
          <w:szCs w:val="24"/>
          <w:lang w:val="uk-UA"/>
        </w:rPr>
        <w:t>без обробки стиків руберойду мастикою або смолою;</w:t>
      </w:r>
    </w:p>
    <w:p w:rsidR="00082E3A" w:rsidRPr="000F145F" w:rsidRDefault="00132065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Дахи над вентиляційними шахтами відсутні</w:t>
      </w:r>
      <w:r w:rsidR="00082E3A">
        <w:rPr>
          <w:rFonts w:ascii="Times New Roman" w:hAnsi="Times New Roman" w:cs="Times New Roman"/>
          <w:sz w:val="24"/>
          <w:szCs w:val="24"/>
          <w:lang w:val="uk-UA"/>
        </w:rPr>
        <w:t xml:space="preserve">;  </w:t>
      </w:r>
    </w:p>
    <w:p w:rsidR="00082E3A" w:rsidRDefault="00082E3A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32065">
        <w:rPr>
          <w:rFonts w:ascii="Times New Roman" w:hAnsi="Times New Roman" w:cs="Times New Roman"/>
          <w:sz w:val="24"/>
          <w:szCs w:val="24"/>
          <w:lang w:val="uk-UA"/>
        </w:rPr>
        <w:t>трубах опалення частково відсутня термоізоляція;</w:t>
      </w:r>
    </w:p>
    <w:p w:rsidR="00F428F1" w:rsidRDefault="00132065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 підвалі першого під’їзду 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>відкрита труба водовідведення;</w:t>
      </w:r>
    </w:p>
    <w:p w:rsidR="006B2011" w:rsidRDefault="006B2011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Потребують ремонту стояки водовідведення ( квартира  № 69; 74)</w:t>
      </w:r>
    </w:p>
    <w:p w:rsidR="00132065" w:rsidRDefault="006B2011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 xml:space="preserve"> підвалі трубихолодного та гарячого водопостачання потребують капітального ремонту;</w:t>
      </w:r>
    </w:p>
    <w:p w:rsidR="00F428F1" w:rsidRDefault="00F428F1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 ВРШ жили сило</w:t>
      </w:r>
      <w:r w:rsidR="00A62FEB">
        <w:rPr>
          <w:rFonts w:ascii="Times New Roman" w:hAnsi="Times New Roman" w:cs="Times New Roman"/>
          <w:sz w:val="24"/>
          <w:szCs w:val="24"/>
          <w:lang w:val="uk-UA"/>
        </w:rPr>
        <w:t>вого кабелю торкаються шафи, шафа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зачиняється</w:t>
      </w:r>
      <w:r w:rsidR="00A62FE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У підвалі розкриті розподільчі коробки з оголеними дротами;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На сходових клітинах частково відсутні освітлювальні плафони;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 теплових пунктах  відсутні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грязевики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манометри, термометри;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Необхідно провести дератизацію </w:t>
      </w:r>
      <w:r w:rsidR="006B2011">
        <w:rPr>
          <w:rFonts w:ascii="Times New Roman" w:hAnsi="Times New Roman" w:cs="Times New Roman"/>
          <w:sz w:val="24"/>
          <w:szCs w:val="24"/>
          <w:lang w:val="uk-UA"/>
        </w:rPr>
        <w:t xml:space="preserve">підвалу </w:t>
      </w:r>
      <w:r>
        <w:rPr>
          <w:rFonts w:ascii="Times New Roman" w:hAnsi="Times New Roman" w:cs="Times New Roman"/>
          <w:sz w:val="24"/>
          <w:szCs w:val="24"/>
          <w:lang w:val="uk-UA"/>
        </w:rPr>
        <w:t>будинку;</w:t>
      </w:r>
    </w:p>
    <w:p w:rsidR="00A62FEB" w:rsidRDefault="00A62FEB" w:rsidP="00A62FEB">
      <w:pPr>
        <w:pStyle w:val="a3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Необхідно провести герметизацію стиків </w:t>
      </w:r>
      <w:r w:rsidR="006B2011">
        <w:rPr>
          <w:rFonts w:ascii="Times New Roman" w:hAnsi="Times New Roman" w:cs="Times New Roman"/>
          <w:sz w:val="24"/>
          <w:szCs w:val="24"/>
          <w:lang w:val="uk-UA"/>
        </w:rPr>
        <w:t xml:space="preserve">стін </w:t>
      </w:r>
      <w:r>
        <w:rPr>
          <w:rFonts w:ascii="Times New Roman" w:hAnsi="Times New Roman" w:cs="Times New Roman"/>
          <w:sz w:val="24"/>
          <w:szCs w:val="24"/>
          <w:lang w:val="uk-UA"/>
        </w:rPr>
        <w:t>будинку</w:t>
      </w:r>
      <w:r w:rsidR="006B20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2E3A" w:rsidRPr="0028546D" w:rsidRDefault="00082E3A" w:rsidP="00082E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ків багатоквартирного будинку № </w:t>
      </w:r>
      <w:r w:rsidR="00D67149">
        <w:rPr>
          <w:rFonts w:ascii="Times New Roman" w:hAnsi="Times New Roman"/>
          <w:bCs/>
          <w:sz w:val="24"/>
          <w:szCs w:val="24"/>
          <w:lang w:val="uk-UA"/>
        </w:rPr>
        <w:t xml:space="preserve">1 по вулиці Троїцькій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="00D6714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082E3A" w:rsidRPr="0028546D" w:rsidRDefault="00082E3A" w:rsidP="00082E3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082E3A" w:rsidRDefault="00082E3A" w:rsidP="00082E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</w:t>
      </w:r>
      <w:r w:rsidR="00D67149">
        <w:rPr>
          <w:rFonts w:ascii="Times New Roman" w:hAnsi="Times New Roman"/>
          <w:sz w:val="24"/>
          <w:szCs w:val="24"/>
        </w:rPr>
        <w:t>й будинок;</w:t>
      </w:r>
    </w:p>
    <w:p w:rsidR="00D67149" w:rsidRDefault="00D67149" w:rsidP="00082E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082E3A" w:rsidRPr="0028546D" w:rsidRDefault="00082E3A" w:rsidP="00082E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B2011" w:rsidRDefault="006B2011" w:rsidP="00082E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E3A" w:rsidRPr="0028546D" w:rsidRDefault="00082E3A" w:rsidP="00082E3A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 xml:space="preserve">Начальник відділу розвитку житлового фонду 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B2011">
        <w:rPr>
          <w:rFonts w:ascii="Times New Roman" w:hAnsi="Times New Roman"/>
          <w:bCs/>
          <w:sz w:val="24"/>
          <w:szCs w:val="24"/>
        </w:rPr>
        <w:t>1</w:t>
      </w:r>
    </w:p>
    <w:p w:rsidR="00082E3A" w:rsidRDefault="006B2011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Троїцькій</w:t>
      </w: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082E3A" w:rsidRPr="0028546D" w:rsidRDefault="006B2011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«Троїцька-1» від 18.06.2020</w:t>
      </w:r>
      <w:r w:rsidR="00082E3A">
        <w:rPr>
          <w:rFonts w:ascii="Times New Roman" w:hAnsi="Times New Roman"/>
          <w:bCs/>
          <w:sz w:val="24"/>
          <w:szCs w:val="24"/>
        </w:rPr>
        <w:t xml:space="preserve"> року)</w:t>
      </w:r>
      <w:r w:rsidR="00082E3A">
        <w:rPr>
          <w:rFonts w:ascii="Times New Roman" w:hAnsi="Times New Roman"/>
          <w:bCs/>
          <w:sz w:val="24"/>
          <w:szCs w:val="24"/>
        </w:rPr>
        <w:tab/>
      </w:r>
      <w:r w:rsidR="00082E3A">
        <w:rPr>
          <w:rFonts w:ascii="Times New Roman" w:hAnsi="Times New Roman"/>
          <w:bCs/>
          <w:sz w:val="24"/>
          <w:szCs w:val="24"/>
        </w:rPr>
        <w:tab/>
      </w:r>
      <w:r w:rsidR="00082E3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82E3A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sz w:val="24"/>
          <w:szCs w:val="24"/>
        </w:rPr>
        <w:tab/>
        <w:t>О.І. Цимбал</w:t>
      </w: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FC3631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082E3A" w:rsidRDefault="00082E3A" w:rsidP="00082E3A">
      <w:pPr>
        <w:jc w:val="both"/>
        <w:rPr>
          <w:rFonts w:ascii="Times New Roman" w:hAnsi="Times New Roman"/>
          <w:sz w:val="24"/>
          <w:szCs w:val="24"/>
        </w:rPr>
      </w:pPr>
    </w:p>
    <w:p w:rsidR="00082E3A" w:rsidRPr="00FC3631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082E3A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082E3A" w:rsidRDefault="00082E3A" w:rsidP="00082E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082E3A" w:rsidRDefault="00082E3A" w:rsidP="00082E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082E3A" w:rsidRPr="00FC3631" w:rsidRDefault="00082E3A" w:rsidP="00082E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FC3631" w:rsidRDefault="00082E3A" w:rsidP="00082E3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82E3A" w:rsidRPr="009B04FB" w:rsidRDefault="00082E3A" w:rsidP="00082E3A">
      <w:pPr>
        <w:rPr>
          <w:lang w:val="ru-RU"/>
        </w:rPr>
      </w:pPr>
    </w:p>
    <w:p w:rsidR="00FA733D" w:rsidRPr="00082E3A" w:rsidRDefault="00FA733D">
      <w:pPr>
        <w:rPr>
          <w:lang w:val="ru-RU"/>
        </w:rPr>
      </w:pPr>
    </w:p>
    <w:sectPr w:rsidR="00FA733D" w:rsidRPr="00082E3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082E3A"/>
    <w:rsid w:val="00082E3A"/>
    <w:rsid w:val="00132065"/>
    <w:rsid w:val="0026091E"/>
    <w:rsid w:val="00642F56"/>
    <w:rsid w:val="006B2011"/>
    <w:rsid w:val="007969BF"/>
    <w:rsid w:val="0081254C"/>
    <w:rsid w:val="0091090E"/>
    <w:rsid w:val="00996E6D"/>
    <w:rsid w:val="00A62FEB"/>
    <w:rsid w:val="00D31F66"/>
    <w:rsid w:val="00D67149"/>
    <w:rsid w:val="00E646BD"/>
    <w:rsid w:val="00F428F1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82E3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E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82E3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E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dcterms:created xsi:type="dcterms:W3CDTF">2020-07-14T10:55:00Z</dcterms:created>
  <dcterms:modified xsi:type="dcterms:W3CDTF">2020-09-29T13:57:00Z</dcterms:modified>
</cp:coreProperties>
</file>