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FB45A3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3B2719" w:rsidRPr="003B2719" w:rsidRDefault="003B2719" w:rsidP="003B2719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E53898" w:rsidRDefault="003B2719" w:rsidP="006666CC">
      <w:pPr>
        <w:tabs>
          <w:tab w:val="left" w:pos="851"/>
        </w:tabs>
        <w:rPr>
          <w:b/>
          <w:lang w:val="uk-UA"/>
        </w:rPr>
      </w:pPr>
      <w:r w:rsidRPr="003B2719">
        <w:rPr>
          <w:b/>
          <w:sz w:val="28"/>
          <w:szCs w:val="28"/>
          <w:lang w:val="uk-UA"/>
        </w:rPr>
        <w:t xml:space="preserve">31.07.2020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="00C305C4">
        <w:rPr>
          <w:b/>
          <w:sz w:val="28"/>
          <w:szCs w:val="28"/>
          <w:lang w:val="uk-UA"/>
        </w:rPr>
        <w:t xml:space="preserve">           </w:t>
      </w:r>
      <w:r w:rsidRPr="003B2719">
        <w:rPr>
          <w:b/>
          <w:sz w:val="28"/>
          <w:szCs w:val="28"/>
          <w:lang w:val="uk-UA"/>
        </w:rPr>
        <w:t>№</w:t>
      </w:r>
      <w:r w:rsidR="00B27A35">
        <w:rPr>
          <w:b/>
          <w:sz w:val="28"/>
          <w:szCs w:val="28"/>
          <w:lang w:val="uk-UA"/>
        </w:rPr>
        <w:t xml:space="preserve"> </w:t>
      </w:r>
      <w:r w:rsidR="00C305C4">
        <w:rPr>
          <w:b/>
          <w:sz w:val="28"/>
          <w:szCs w:val="28"/>
          <w:lang w:val="uk-UA"/>
        </w:rPr>
        <w:t>1092</w:t>
      </w:r>
    </w:p>
    <w:p w:rsidR="00D61BE2" w:rsidRDefault="00D61BE2" w:rsidP="004A0DE6">
      <w:pPr>
        <w:tabs>
          <w:tab w:val="left" w:pos="851"/>
        </w:tabs>
        <w:rPr>
          <w:b/>
          <w:lang w:val="uk-UA"/>
        </w:rPr>
      </w:pPr>
    </w:p>
    <w:p w:rsidR="003B2719" w:rsidRPr="00D61BE2" w:rsidRDefault="003B2719" w:rsidP="004A0DE6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4A0DE6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 w:rsidRPr="006811B2">
        <w:rPr>
          <w:szCs w:val="28"/>
        </w:rPr>
        <w:t xml:space="preserve">Про </w:t>
      </w:r>
      <w:r w:rsidR="004A0DE6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E90E48" w:rsidRPr="006811B2">
        <w:rPr>
          <w:szCs w:val="28"/>
        </w:rPr>
        <w:t>,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4A0DE6">
      <w:pPr>
        <w:pStyle w:val="1"/>
        <w:jc w:val="left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Pr="006811B2">
        <w:t xml:space="preserve">комунальної  </w:t>
      </w:r>
      <w:r w:rsidR="004A0DE6">
        <w:t xml:space="preserve">  </w:t>
      </w:r>
      <w:r w:rsidRPr="006811B2">
        <w:t xml:space="preserve">власності </w:t>
      </w:r>
    </w:p>
    <w:p w:rsidR="000568C9" w:rsidRPr="006811B2" w:rsidRDefault="000568C9" w:rsidP="004A0DE6">
      <w:pPr>
        <w:pStyle w:val="1"/>
        <w:jc w:val="left"/>
      </w:pPr>
      <w:r w:rsidRPr="006811B2">
        <w:t xml:space="preserve">територіальної громади міста </w:t>
      </w:r>
      <w:r w:rsidR="004A0DE6">
        <w:t xml:space="preserve"> </w:t>
      </w:r>
      <w:r w:rsidRPr="006811B2">
        <w:t xml:space="preserve">Кременчука, </w:t>
      </w:r>
    </w:p>
    <w:p w:rsidR="000568C9" w:rsidRPr="006811B2" w:rsidRDefault="000568C9" w:rsidP="004A0DE6">
      <w:pPr>
        <w:pStyle w:val="1"/>
        <w:tabs>
          <w:tab w:val="left" w:pos="5812"/>
        </w:tabs>
        <w:jc w:val="left"/>
      </w:pPr>
      <w:r w:rsidRPr="006811B2">
        <w:t xml:space="preserve">які   </w:t>
      </w:r>
      <w:r w:rsidR="004A0DE6">
        <w:t xml:space="preserve">   підлягають     приватизації    шляхом</w:t>
      </w:r>
      <w:r w:rsidRPr="006811B2">
        <w:t xml:space="preserve"> </w:t>
      </w:r>
    </w:p>
    <w:p w:rsidR="000568C9" w:rsidRPr="006811B2" w:rsidRDefault="00E7512D" w:rsidP="004A0DE6">
      <w:pPr>
        <w:pStyle w:val="1"/>
        <w:jc w:val="left"/>
        <w:rPr>
          <w:szCs w:val="28"/>
        </w:rPr>
      </w:pPr>
      <w:r>
        <w:t xml:space="preserve">продажу </w:t>
      </w:r>
      <w:r w:rsidR="004A0DE6">
        <w:t xml:space="preserve">   </w:t>
      </w:r>
      <w:r>
        <w:t xml:space="preserve">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  <w:r w:rsidR="004A0DE6">
        <w:rPr>
          <w:szCs w:val="28"/>
        </w:rPr>
        <w:t xml:space="preserve">,   </w:t>
      </w:r>
      <w:r w:rsidR="00E90E48" w:rsidRPr="006811B2">
        <w:rPr>
          <w:szCs w:val="28"/>
        </w:rPr>
        <w:t xml:space="preserve">та  </w:t>
      </w:r>
    </w:p>
    <w:p w:rsidR="00300C12" w:rsidRPr="006811B2" w:rsidRDefault="00E90E48" w:rsidP="004A0DE6">
      <w:pPr>
        <w:pStyle w:val="1"/>
        <w:jc w:val="left"/>
        <w:rPr>
          <w:szCs w:val="28"/>
        </w:rPr>
      </w:pPr>
      <w:r w:rsidRPr="00131B20">
        <w:rPr>
          <w:szCs w:val="28"/>
        </w:rPr>
        <w:t>протоколу</w:t>
      </w:r>
      <w:r w:rsidRPr="00703AA2">
        <w:rPr>
          <w:color w:val="FF0000"/>
          <w:szCs w:val="28"/>
        </w:rPr>
        <w:t xml:space="preserve"> </w:t>
      </w:r>
      <w:r w:rsidR="004A0DE6">
        <w:rPr>
          <w:color w:val="FF0000"/>
          <w:szCs w:val="28"/>
        </w:rPr>
        <w:t xml:space="preserve">  </w:t>
      </w:r>
      <w:r w:rsidR="00703AA2" w:rsidRPr="00DA3F67">
        <w:rPr>
          <w:color w:val="000000" w:themeColor="text1"/>
          <w:szCs w:val="28"/>
        </w:rPr>
        <w:t>засідання</w:t>
      </w:r>
      <w:r w:rsidR="004A0DE6">
        <w:rPr>
          <w:color w:val="000000" w:themeColor="text1"/>
          <w:szCs w:val="28"/>
        </w:rPr>
        <w:t xml:space="preserve">   </w:t>
      </w:r>
      <w:r w:rsidR="00703AA2">
        <w:rPr>
          <w:szCs w:val="28"/>
        </w:rPr>
        <w:t xml:space="preserve"> </w:t>
      </w:r>
      <w:r w:rsidRPr="006811B2">
        <w:rPr>
          <w:szCs w:val="28"/>
        </w:rPr>
        <w:t xml:space="preserve">аукціонної </w:t>
      </w:r>
      <w:r w:rsidR="004A0DE6">
        <w:rPr>
          <w:szCs w:val="28"/>
        </w:rPr>
        <w:t xml:space="preserve">   </w:t>
      </w:r>
      <w:r w:rsidRPr="006811B2">
        <w:rPr>
          <w:szCs w:val="28"/>
        </w:rPr>
        <w:t>комісії</w:t>
      </w:r>
    </w:p>
    <w:p w:rsidR="00300C12" w:rsidRDefault="00300C12" w:rsidP="00D61BE2">
      <w:pPr>
        <w:rPr>
          <w:sz w:val="10"/>
          <w:szCs w:val="10"/>
          <w:lang w:val="uk-UA"/>
        </w:rPr>
      </w:pPr>
    </w:p>
    <w:p w:rsidR="00410DBF" w:rsidRDefault="00410DBF" w:rsidP="00D61BE2">
      <w:pPr>
        <w:rPr>
          <w:sz w:val="10"/>
          <w:szCs w:val="10"/>
          <w:lang w:val="uk-UA"/>
        </w:rPr>
      </w:pPr>
    </w:p>
    <w:p w:rsidR="00410DBF" w:rsidRPr="005848F1" w:rsidRDefault="00410DBF" w:rsidP="00D61BE2">
      <w:pPr>
        <w:rPr>
          <w:sz w:val="10"/>
          <w:szCs w:val="10"/>
          <w:lang w:val="uk-UA"/>
        </w:rPr>
      </w:pPr>
    </w:p>
    <w:p w:rsidR="005848F1" w:rsidRDefault="00300C12" w:rsidP="009D0D9E">
      <w:pPr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протокол засідання аукціонної комісії для продажу 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43665A">
        <w:rPr>
          <w:sz w:val="28"/>
          <w:szCs w:val="28"/>
          <w:lang w:val="uk-UA"/>
        </w:rPr>
        <w:t>01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43665A">
        <w:rPr>
          <w:sz w:val="28"/>
          <w:szCs w:val="28"/>
          <w:lang w:val="uk-UA"/>
        </w:rPr>
        <w:t>3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5848F1" w:rsidRDefault="00E7512D" w:rsidP="009D0D9E">
      <w:pPr>
        <w:jc w:val="both"/>
        <w:rPr>
          <w:sz w:val="28"/>
          <w:szCs w:val="28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9F7F11" w:rsidRDefault="009F7F11" w:rsidP="009D0D9E">
      <w:pPr>
        <w:jc w:val="both"/>
        <w:rPr>
          <w:sz w:val="24"/>
          <w:szCs w:val="24"/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701C4E" w:rsidRPr="00C7276A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об’єктів  комуналь-</w:t>
      </w:r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9F7F11" w:rsidRDefault="009F7F11" w:rsidP="009D0D9E">
      <w:pPr>
        <w:jc w:val="both"/>
        <w:rPr>
          <w:lang w:val="uk-UA"/>
        </w:rPr>
      </w:pPr>
    </w:p>
    <w:p w:rsidR="00C7276A" w:rsidRPr="00380E53" w:rsidRDefault="009F7F11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1.1 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>площею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43665A" w:rsidRPr="00380E53">
        <w:rPr>
          <w:color w:val="000000" w:themeColor="text1"/>
          <w:sz w:val="28"/>
          <w:szCs w:val="28"/>
          <w:lang w:val="uk-UA"/>
        </w:rPr>
        <w:t>40,0</w:t>
      </w:r>
      <w:r w:rsidR="0043665A" w:rsidRPr="00380E53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кв.м,  що </w:t>
      </w:r>
      <w:r w:rsidR="00C7276A" w:rsidRPr="00380E53">
        <w:rPr>
          <w:color w:val="000000" w:themeColor="text1"/>
          <w:sz w:val="28"/>
          <w:szCs w:val="28"/>
          <w:lang w:val="uk-UA"/>
        </w:rPr>
        <w:t>знаходиться 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м. Кременчук, в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ул. </w:t>
      </w:r>
      <w:r w:rsidR="00D93448" w:rsidRPr="00380E53">
        <w:rPr>
          <w:color w:val="000000" w:themeColor="text1"/>
          <w:sz w:val="28"/>
          <w:szCs w:val="28"/>
          <w:lang w:val="uk-UA"/>
        </w:rPr>
        <w:t>Велика н</w:t>
      </w:r>
      <w:r w:rsidR="0043665A" w:rsidRPr="00380E53">
        <w:rPr>
          <w:color w:val="000000" w:themeColor="text1"/>
          <w:sz w:val="28"/>
          <w:szCs w:val="28"/>
          <w:lang w:val="uk-UA"/>
        </w:rPr>
        <w:t>абережна, буд. 29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,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43665A" w:rsidRPr="00380E53">
        <w:rPr>
          <w:bCs/>
          <w:color w:val="000000" w:themeColor="text1"/>
          <w:sz w:val="28"/>
          <w:szCs w:val="28"/>
          <w:lang w:val="uk-UA"/>
        </w:rPr>
        <w:t>202100</w:t>
      </w:r>
      <w:r w:rsidR="0043665A" w:rsidRPr="00380E53">
        <w:rPr>
          <w:color w:val="000000" w:themeColor="text1"/>
          <w:sz w:val="28"/>
          <w:szCs w:val="28"/>
          <w:lang w:val="uk-UA"/>
        </w:rPr>
        <w:t xml:space="preserve"> (двісті дві тисячі сто)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43665A" w:rsidRPr="00380E53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380E53" w:rsidRDefault="006811B2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FC6D6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1.2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A91699" w:rsidRPr="00380E53">
        <w:rPr>
          <w:color w:val="000000" w:themeColor="text1"/>
          <w:sz w:val="28"/>
          <w:szCs w:val="28"/>
          <w:lang w:val="uk-UA"/>
        </w:rPr>
        <w:t xml:space="preserve">12,2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кв.м,   що  знаходиться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область,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A91699" w:rsidRPr="00380E53">
        <w:rPr>
          <w:color w:val="000000" w:themeColor="text1"/>
          <w:sz w:val="28"/>
          <w:szCs w:val="28"/>
          <w:lang w:val="uk-UA"/>
        </w:rPr>
        <w:t xml:space="preserve">вул. Велика </w:t>
      </w:r>
      <w:r w:rsidR="00D93448" w:rsidRPr="00380E53">
        <w:rPr>
          <w:color w:val="000000" w:themeColor="text1"/>
          <w:sz w:val="28"/>
          <w:szCs w:val="28"/>
          <w:lang w:val="uk-UA"/>
        </w:rPr>
        <w:t>н</w:t>
      </w:r>
      <w:r w:rsidR="00A91699" w:rsidRPr="00380E53">
        <w:rPr>
          <w:color w:val="000000" w:themeColor="text1"/>
          <w:sz w:val="28"/>
          <w:szCs w:val="28"/>
          <w:lang w:val="uk-UA"/>
        </w:rPr>
        <w:t>абережна, буд. 11</w:t>
      </w:r>
      <w:r w:rsidRPr="00380E53">
        <w:rPr>
          <w:color w:val="000000" w:themeColor="text1"/>
          <w:sz w:val="28"/>
          <w:szCs w:val="28"/>
          <w:lang w:val="uk-UA"/>
        </w:rPr>
        <w:t xml:space="preserve">, у сумі </w:t>
      </w:r>
      <w:r w:rsidRPr="00380E5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bCs/>
          <w:color w:val="000000" w:themeColor="text1"/>
          <w:sz w:val="28"/>
          <w:szCs w:val="28"/>
          <w:lang w:val="uk-UA"/>
        </w:rPr>
        <w:t>52000</w:t>
      </w:r>
      <w:r w:rsidR="00D93448" w:rsidRPr="00380E53">
        <w:rPr>
          <w:color w:val="000000" w:themeColor="text1"/>
          <w:sz w:val="28"/>
          <w:szCs w:val="28"/>
          <w:lang w:val="uk-UA"/>
        </w:rPr>
        <w:t xml:space="preserve"> (п’ятдесят дві тисячі)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380E53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.3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площею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 w:val="28"/>
          <w:szCs w:val="28"/>
          <w:lang w:val="uk-UA"/>
        </w:rPr>
        <w:t>16,9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що  </w:t>
      </w:r>
      <w:r w:rsidRPr="00380E5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за 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м. Кременчук,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квартал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D93448" w:rsidRPr="00380E53">
        <w:rPr>
          <w:color w:val="000000" w:themeColor="text1"/>
          <w:sz w:val="28"/>
          <w:szCs w:val="28"/>
          <w:lang w:val="uk-UA"/>
        </w:rPr>
        <w:t>278,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буд. </w:t>
      </w:r>
      <w:r w:rsidR="00D93448" w:rsidRPr="00380E53">
        <w:rPr>
          <w:color w:val="000000" w:themeColor="text1"/>
          <w:sz w:val="28"/>
          <w:szCs w:val="28"/>
          <w:lang w:val="uk-UA"/>
        </w:rPr>
        <w:t>6</w:t>
      </w:r>
      <w:r w:rsidRPr="00380E53">
        <w:rPr>
          <w:color w:val="000000" w:themeColor="text1"/>
          <w:sz w:val="28"/>
          <w:szCs w:val="28"/>
          <w:lang w:val="uk-UA"/>
        </w:rPr>
        <w:t xml:space="preserve">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                </w:t>
      </w:r>
      <w:r w:rsidR="00D93448" w:rsidRPr="00380E53">
        <w:rPr>
          <w:bCs/>
          <w:color w:val="000000" w:themeColor="text1"/>
          <w:sz w:val="28"/>
          <w:szCs w:val="28"/>
          <w:lang w:val="uk-UA"/>
        </w:rPr>
        <w:t>58300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 w:val="28"/>
          <w:szCs w:val="28"/>
          <w:lang w:val="uk-UA"/>
        </w:rPr>
        <w:t>(п’ятдесят вісім тисяч триста)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Pr="00380E5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80E53" w:rsidRDefault="006811B2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1.4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нежитлового   приміщення   площею  </w:t>
      </w:r>
      <w:r w:rsidR="00D93448" w:rsidRPr="00380E53">
        <w:rPr>
          <w:color w:val="000000" w:themeColor="text1"/>
          <w:sz w:val="28"/>
          <w:szCs w:val="28"/>
          <w:lang w:val="uk-UA"/>
        </w:rPr>
        <w:t>98,5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кв.м,   що </w:t>
      </w:r>
      <w:r w:rsidR="00C7276A" w:rsidRPr="00380E53">
        <w:rPr>
          <w:color w:val="000000" w:themeColor="text1"/>
          <w:sz w:val="28"/>
          <w:szCs w:val="28"/>
          <w:lang w:val="uk-UA"/>
        </w:rPr>
        <w:t>знаходиться  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область,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м. Кременчук,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D93448" w:rsidRPr="00380E53">
        <w:rPr>
          <w:color w:val="000000" w:themeColor="text1"/>
          <w:sz w:val="28"/>
          <w:szCs w:val="28"/>
          <w:lang w:val="uk-UA"/>
        </w:rPr>
        <w:t xml:space="preserve">вул.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 w:val="28"/>
          <w:szCs w:val="28"/>
          <w:lang w:val="uk-UA"/>
        </w:rPr>
        <w:t>Івана Приходька, буд. 37</w:t>
      </w:r>
      <w:r w:rsidRPr="00380E53">
        <w:rPr>
          <w:color w:val="000000" w:themeColor="text1"/>
          <w:sz w:val="28"/>
          <w:szCs w:val="28"/>
          <w:lang w:val="uk-UA"/>
        </w:rPr>
        <w:t xml:space="preserve">,     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356100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(триста п’ятдесят шість тисяч сто)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80E53" w:rsidRDefault="00C7276A" w:rsidP="009D0D9E">
      <w:pPr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.5  нежитлового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 w:rsidR="0049574C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69,0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кв.м,   що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знаходиться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 за </w:t>
      </w:r>
      <w:r w:rsidR="00380E53"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вул. Івана Приходька, буд. </w:t>
      </w:r>
      <w:r w:rsidR="00380E53" w:rsidRPr="00380E53">
        <w:rPr>
          <w:color w:val="000000" w:themeColor="text1"/>
          <w:sz w:val="28"/>
          <w:szCs w:val="28"/>
          <w:lang w:val="uk-UA"/>
        </w:rPr>
        <w:t>97</w:t>
      </w:r>
      <w:r w:rsidRPr="00380E53">
        <w:rPr>
          <w:color w:val="000000" w:themeColor="text1"/>
          <w:sz w:val="28"/>
          <w:szCs w:val="28"/>
          <w:lang w:val="uk-UA"/>
        </w:rPr>
        <w:t xml:space="preserve">,       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258500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(двісті п’ятдесят вісім тисяч п’ятсот)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80E53" w:rsidRDefault="00C7276A" w:rsidP="003B58C1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.6  нежитлового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6,1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що  знаходиться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 за </w:t>
      </w:r>
    </w:p>
    <w:p w:rsidR="00C7276A" w:rsidRPr="00380E53" w:rsidRDefault="00C7276A" w:rsidP="009D0D9E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адресою: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проспект Лесі Українки, буд. 1</w:t>
      </w:r>
      <w:r w:rsidR="00380E53" w:rsidRPr="00380E53">
        <w:rPr>
          <w:color w:val="000000" w:themeColor="text1"/>
          <w:sz w:val="28"/>
          <w:szCs w:val="28"/>
          <w:lang w:val="uk-UA"/>
        </w:rPr>
        <w:t>4</w:t>
      </w:r>
      <w:r w:rsidRPr="00380E53">
        <w:rPr>
          <w:color w:val="000000" w:themeColor="text1"/>
          <w:sz w:val="28"/>
          <w:szCs w:val="28"/>
          <w:lang w:val="uk-UA"/>
        </w:rPr>
        <w:t xml:space="preserve">,   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22200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(двадцять дві тисячі двісті)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80E53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.7  нежитлового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70,9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кв.м,  </w:t>
      </w:r>
      <w:r w:rsidRPr="00380E53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вул. Республіканська, буд. 73</w:t>
      </w:r>
      <w:r w:rsidRPr="00380E53">
        <w:rPr>
          <w:color w:val="000000" w:themeColor="text1"/>
          <w:sz w:val="28"/>
          <w:szCs w:val="28"/>
          <w:lang w:val="uk-UA"/>
        </w:rPr>
        <w:t xml:space="preserve">,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299300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(двісті дев’яносто дев’ять тисяч триста)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Pr="00380E5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80E53" w:rsidRDefault="00C7276A" w:rsidP="009C723B">
      <w:pPr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.8  нежитлового  приміщення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126,7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кв.м,  </w:t>
      </w:r>
      <w:r w:rsidRPr="00380E53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380E53" w:rsidRPr="00380E53">
        <w:rPr>
          <w:color w:val="000000" w:themeColor="text1"/>
          <w:sz w:val="28"/>
          <w:szCs w:val="28"/>
          <w:lang w:val="uk-UA"/>
        </w:rPr>
        <w:t>проспект Свободи, буд. 94/28</w:t>
      </w:r>
      <w:r w:rsidRPr="00380E53">
        <w:rPr>
          <w:color w:val="000000" w:themeColor="text1"/>
          <w:sz w:val="28"/>
          <w:szCs w:val="28"/>
          <w:lang w:val="uk-UA"/>
        </w:rPr>
        <w:t xml:space="preserve">,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310400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(триста десять тисяч чотириста)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="002E6522"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6811B2" w:rsidRPr="002E6522" w:rsidRDefault="006811B2" w:rsidP="009D0D9E">
      <w:pPr>
        <w:jc w:val="both"/>
        <w:rPr>
          <w:sz w:val="10"/>
          <w:szCs w:val="10"/>
          <w:lang w:val="uk-UA"/>
        </w:rPr>
      </w:pPr>
    </w:p>
    <w:p w:rsidR="006811B2" w:rsidRDefault="006811B2" w:rsidP="009D0D9E">
      <w:pPr>
        <w:pStyle w:val="1"/>
        <w:tabs>
          <w:tab w:val="left" w:pos="851"/>
        </w:tabs>
        <w:ind w:left="851"/>
        <w:rPr>
          <w:b w:val="0"/>
          <w:szCs w:val="28"/>
        </w:rPr>
      </w:pPr>
      <w:r>
        <w:rPr>
          <w:b w:val="0"/>
        </w:rPr>
        <w:t>2. </w:t>
      </w:r>
      <w:r w:rsidRPr="00C7276A">
        <w:rPr>
          <w:b w:val="0"/>
        </w:rPr>
        <w:t xml:space="preserve">Затвердити </w:t>
      </w:r>
      <w:r w:rsidR="000E158A">
        <w:rPr>
          <w:b w:val="0"/>
        </w:rPr>
        <w:t xml:space="preserve"> </w:t>
      </w:r>
      <w:r>
        <w:rPr>
          <w:b w:val="0"/>
        </w:rPr>
        <w:t xml:space="preserve"> </w:t>
      </w:r>
      <w:r w:rsidRPr="00C7276A">
        <w:rPr>
          <w:b w:val="0"/>
        </w:rPr>
        <w:t>стартову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 ціну 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продажу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0E158A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>об’єктів  комуналь-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 які </w:t>
      </w:r>
      <w:r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>підлягають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продажу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>електрон</w:t>
      </w:r>
      <w:r w:rsidR="009D0D9E">
        <w:rPr>
          <w:b w:val="0"/>
          <w:szCs w:val="28"/>
        </w:rPr>
        <w:t xml:space="preserve">них </w:t>
      </w:r>
      <w:r w:rsidR="000E158A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 аукціонах   зі   зниженням</w:t>
      </w:r>
    </w:p>
    <w:p w:rsidR="006811B2" w:rsidRDefault="00E7512D" w:rsidP="009D0D9E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стартової ціни </w:t>
      </w:r>
      <w:r w:rsidR="006811B2">
        <w:rPr>
          <w:b w:val="0"/>
          <w:szCs w:val="28"/>
        </w:rPr>
        <w:t>на 50 відсотків</w:t>
      </w:r>
      <w:r w:rsidR="009D0D9E" w:rsidRPr="009D0D9E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та електронних аукціонах </w:t>
      </w:r>
      <w:r w:rsidR="009D0D9E" w:rsidRPr="001F27BF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="006811B2">
        <w:rPr>
          <w:b w:val="0"/>
          <w:szCs w:val="28"/>
        </w:rPr>
        <w:t>, а саме:</w:t>
      </w:r>
    </w:p>
    <w:p w:rsidR="006811B2" w:rsidRPr="009F7F11" w:rsidRDefault="006811B2" w:rsidP="009D0D9E">
      <w:pPr>
        <w:jc w:val="both"/>
        <w:rPr>
          <w:lang w:val="uk-UA"/>
        </w:rPr>
      </w:pPr>
    </w:p>
    <w:p w:rsidR="002E6522" w:rsidRPr="00380E53" w:rsidRDefault="002E6522" w:rsidP="002E6522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B5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>2</w:t>
      </w:r>
      <w:r w:rsidR="00FC6D63">
        <w:rPr>
          <w:color w:val="000000" w:themeColor="text1"/>
          <w:sz w:val="28"/>
          <w:szCs w:val="28"/>
          <w:lang w:val="uk-UA"/>
        </w:rPr>
        <w:t xml:space="preserve">.1   нежитлового   </w:t>
      </w:r>
      <w:r w:rsidRPr="00380E53">
        <w:rPr>
          <w:color w:val="000000" w:themeColor="text1"/>
          <w:sz w:val="28"/>
          <w:szCs w:val="28"/>
          <w:lang w:val="uk-UA"/>
        </w:rPr>
        <w:t xml:space="preserve">приміщення   площею </w:t>
      </w:r>
      <w:r w:rsidR="00FC6D6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40,0</w:t>
      </w:r>
      <w:r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 w:val="28"/>
          <w:szCs w:val="28"/>
          <w:lang w:val="uk-UA"/>
        </w:rPr>
        <w:t xml:space="preserve">кв.м,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за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вул. Велика набережна, буд. 29, </w:t>
      </w:r>
      <w:r>
        <w:rPr>
          <w:color w:val="000000" w:themeColor="text1"/>
          <w:sz w:val="28"/>
          <w:szCs w:val="28"/>
          <w:lang w:val="uk-UA"/>
        </w:rPr>
        <w:t xml:space="preserve">у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101050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(сто одна тисяча п’ятдесят)</w:t>
      </w:r>
      <w:r w:rsidR="003B58C1">
        <w:rPr>
          <w:color w:val="000000" w:themeColor="text1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2E6522" w:rsidRPr="00380E53" w:rsidRDefault="002E6522" w:rsidP="003B58C1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 xml:space="preserve">.2  нежитлового  приміщення  площею  12,2 </w:t>
      </w:r>
      <w:r w:rsidR="003B58C1">
        <w:rPr>
          <w:color w:val="000000" w:themeColor="text1"/>
          <w:sz w:val="28"/>
          <w:szCs w:val="28"/>
          <w:lang w:val="uk-UA"/>
        </w:rPr>
        <w:t xml:space="preserve"> кв.м,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вул. Велика набережна, буд. 11, у сумі </w:t>
      </w:r>
      <w:r w:rsidR="001B4472" w:rsidRPr="001B4472">
        <w:rPr>
          <w:bCs/>
          <w:sz w:val="28"/>
          <w:szCs w:val="28"/>
          <w:lang w:val="uk-UA"/>
        </w:rPr>
        <w:t>26000</w:t>
      </w:r>
      <w:r w:rsidR="001B4472" w:rsidRPr="001B4472">
        <w:rPr>
          <w:sz w:val="28"/>
          <w:szCs w:val="28"/>
          <w:lang w:val="uk-UA"/>
        </w:rPr>
        <w:t xml:space="preserve"> (двадцять шість тисяч)</w:t>
      </w:r>
      <w:r w:rsidR="003B58C1">
        <w:rPr>
          <w:sz w:val="28"/>
          <w:szCs w:val="28"/>
          <w:lang w:val="uk-UA"/>
        </w:rPr>
        <w:t xml:space="preserve"> </w:t>
      </w:r>
      <w:r w:rsidR="001B4472" w:rsidRPr="002A6FDD">
        <w:rPr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</w:t>
      </w:r>
      <w:r w:rsidR="003B58C1">
        <w:rPr>
          <w:color w:val="000000" w:themeColor="text1"/>
          <w:sz w:val="28"/>
          <w:szCs w:val="28"/>
          <w:lang w:val="uk-UA"/>
        </w:rPr>
        <w:t xml:space="preserve">.3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  приміщення  площею  16,9 </w:t>
      </w:r>
      <w:r w:rsidR="003B58C1">
        <w:rPr>
          <w:color w:val="000000" w:themeColor="text1"/>
          <w:sz w:val="28"/>
          <w:szCs w:val="28"/>
          <w:lang w:val="uk-UA"/>
        </w:rPr>
        <w:t xml:space="preserve"> кв.м, </w:t>
      </w:r>
      <w:r w:rsidRPr="00380E53">
        <w:rPr>
          <w:color w:val="000000" w:themeColor="text1"/>
          <w:sz w:val="28"/>
          <w:szCs w:val="28"/>
          <w:lang w:val="uk-UA"/>
        </w:rPr>
        <w:t xml:space="preserve"> що  знаходиться   за 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  Полтавська    область,   м. Кременчук,  квартал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278, буд. 6,  у сумі                 </w:t>
      </w:r>
      <w:r w:rsidR="001B4472" w:rsidRPr="001B4472">
        <w:rPr>
          <w:bCs/>
          <w:sz w:val="28"/>
          <w:szCs w:val="28"/>
          <w:lang w:val="uk-UA"/>
        </w:rPr>
        <w:t>29150</w:t>
      </w:r>
      <w:r w:rsidR="001B4472" w:rsidRPr="001B4472">
        <w:rPr>
          <w:sz w:val="28"/>
          <w:szCs w:val="28"/>
          <w:lang w:val="uk-UA"/>
        </w:rPr>
        <w:t xml:space="preserve"> (двадцять дев’ять тисяч сто п’ятдесят) </w:t>
      </w:r>
      <w:r w:rsidR="003B58C1">
        <w:rPr>
          <w:sz w:val="28"/>
          <w:szCs w:val="28"/>
          <w:lang w:val="uk-UA"/>
        </w:rPr>
        <w:t xml:space="preserve"> </w:t>
      </w:r>
      <w:r w:rsidRPr="001B4472">
        <w:rPr>
          <w:color w:val="000000" w:themeColor="text1"/>
          <w:sz w:val="28"/>
          <w:szCs w:val="28"/>
          <w:lang w:val="uk-UA"/>
        </w:rPr>
        <w:t>грн</w:t>
      </w:r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>.4  нежитлового   приміщення   площею  98,5</w:t>
      </w:r>
      <w:r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 w:val="28"/>
          <w:szCs w:val="28"/>
          <w:lang w:val="uk-UA"/>
        </w:rPr>
        <w:t xml:space="preserve">кв.м,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lastRenderedPageBreak/>
        <w:t xml:space="preserve">адресою:  Полтавська   область,   м. Кременчук,  вул.  Івана Приходька, буд. 37,      у сумі </w:t>
      </w:r>
      <w:r w:rsidR="001B4472" w:rsidRPr="001B4472">
        <w:rPr>
          <w:bCs/>
          <w:sz w:val="28"/>
          <w:szCs w:val="28"/>
          <w:lang w:val="uk-UA"/>
        </w:rPr>
        <w:t>178050</w:t>
      </w:r>
      <w:r w:rsidR="001B4472" w:rsidRPr="001B4472">
        <w:rPr>
          <w:sz w:val="28"/>
          <w:szCs w:val="28"/>
          <w:lang w:val="uk-UA"/>
        </w:rPr>
        <w:t xml:space="preserve"> (сто сімдесят вісім тисяч п’ятдесят)</w:t>
      </w:r>
      <w:r w:rsidR="003B58C1">
        <w:rPr>
          <w:sz w:val="28"/>
          <w:szCs w:val="28"/>
          <w:lang w:val="uk-UA"/>
        </w:rPr>
        <w:t xml:space="preserve"> </w:t>
      </w:r>
      <w:r w:rsidR="001B4472">
        <w:rPr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</w:t>
      </w:r>
      <w:r w:rsidRPr="00380E53">
        <w:rPr>
          <w:color w:val="000000" w:themeColor="text1"/>
          <w:sz w:val="28"/>
          <w:szCs w:val="28"/>
          <w:lang w:val="uk-UA"/>
        </w:rPr>
        <w:t>.5  нежитлового   приміщення   площею  69,0</w:t>
      </w:r>
      <w:r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 w:val="28"/>
          <w:szCs w:val="28"/>
          <w:lang w:val="uk-UA"/>
        </w:rPr>
        <w:t xml:space="preserve">кв.м,   що  </w:t>
      </w:r>
      <w:r w:rsidRPr="00380E53">
        <w:rPr>
          <w:color w:val="000000" w:themeColor="text1"/>
          <w:sz w:val="28"/>
          <w:szCs w:val="28"/>
          <w:lang w:val="uk-UA"/>
        </w:rPr>
        <w:t xml:space="preserve">знаходиться  за </w:t>
      </w:r>
      <w:r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 область, м. Кременчук,  вул. Івана Приходька, буд. 97,        у 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129250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(сто двадцять дев’ять тисяч двісті п’ятдесят)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="00FC6D63">
        <w:rPr>
          <w:color w:val="000000" w:themeColor="text1"/>
          <w:sz w:val="28"/>
          <w:szCs w:val="28"/>
          <w:lang w:val="uk-UA"/>
        </w:rPr>
        <w:t xml:space="preserve">.6  нежитлового   </w:t>
      </w:r>
      <w:r w:rsidRPr="00380E53">
        <w:rPr>
          <w:color w:val="000000" w:themeColor="text1"/>
          <w:sz w:val="28"/>
          <w:szCs w:val="28"/>
          <w:lang w:val="uk-UA"/>
        </w:rPr>
        <w:t xml:space="preserve">приміщення   площею  6,1 кв.м,    що  знаходиться   за 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проспект Лесі Українки, буд. 14,    у 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11100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(одинадцять тисяч сто)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r w:rsidR="001B4472" w:rsidRPr="00B93614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>.7  неж</w:t>
      </w:r>
      <w:r w:rsidR="001B4472">
        <w:rPr>
          <w:color w:val="000000" w:themeColor="text1"/>
          <w:sz w:val="28"/>
          <w:szCs w:val="28"/>
          <w:lang w:val="uk-UA"/>
        </w:rPr>
        <w:t xml:space="preserve">итлового   приміщення   площею </w:t>
      </w:r>
      <w:r w:rsidRPr="00380E53">
        <w:rPr>
          <w:color w:val="000000" w:themeColor="text1"/>
          <w:sz w:val="28"/>
          <w:szCs w:val="28"/>
          <w:lang w:val="uk-UA"/>
        </w:rPr>
        <w:t>70,9</w:t>
      </w:r>
      <w:r w:rsidR="001B4472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кв.м,  що   знаходиться   за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  область, м. Кременчук,  вул. Республіканська, буд. 73, у 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149650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(сто сорок дев’ять </w:t>
      </w:r>
      <w:r w:rsidR="00234344">
        <w:rPr>
          <w:color w:val="000000" w:themeColor="text1"/>
          <w:sz w:val="28"/>
          <w:szCs w:val="28"/>
          <w:lang w:val="uk-UA"/>
        </w:rPr>
        <w:t xml:space="preserve">тисяч </w:t>
      </w:r>
      <w:r w:rsidR="001B4472" w:rsidRPr="001B4472">
        <w:rPr>
          <w:color w:val="000000" w:themeColor="text1"/>
          <w:sz w:val="28"/>
          <w:szCs w:val="28"/>
          <w:lang w:val="uk-UA"/>
        </w:rPr>
        <w:t>шістсот п’ятдесят)</w:t>
      </w:r>
      <w:r w:rsidR="001B4472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2E6522" w:rsidRPr="00380E53" w:rsidRDefault="002E6522" w:rsidP="002E6522">
      <w:pPr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>.8  нежитлового  приміщення  площею  126,7</w:t>
      </w:r>
      <w:r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 w:val="28"/>
          <w:szCs w:val="28"/>
          <w:lang w:val="uk-UA"/>
        </w:rPr>
        <w:t xml:space="preserve">кв.м,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2E6522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проспект Свободи, буд. 94/28, у 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155200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(сто п’ятдесят п’ять тисяч двісті)</w:t>
      </w:r>
      <w:r w:rsidR="001B4472" w:rsidRPr="00B02871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</w:t>
      </w:r>
      <w:r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</w:p>
    <w:p w:rsidR="00157B78" w:rsidRPr="0025676E" w:rsidRDefault="000E158A" w:rsidP="009D0D9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5848F1">
        <w:rPr>
          <w:sz w:val="28"/>
          <w:szCs w:val="28"/>
          <w:lang w:val="uk-UA"/>
        </w:rPr>
        <w:t xml:space="preserve">  </w:t>
      </w:r>
      <w:r w:rsidR="00FB45A3">
        <w:rPr>
          <w:sz w:val="28"/>
          <w:szCs w:val="28"/>
          <w:lang w:val="uk-UA"/>
        </w:rPr>
        <w:t xml:space="preserve"> 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умови    продажу   зазначених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в  п. 1   цього  </w:t>
      </w:r>
      <w:r w:rsidR="009F7F11" w:rsidRPr="0025676E">
        <w:rPr>
          <w:sz w:val="28"/>
          <w:szCs w:val="28"/>
          <w:lang w:val="uk-UA"/>
        </w:rPr>
        <w:t xml:space="preserve"> р</w:t>
      </w:r>
      <w:r w:rsidR="00157B78" w:rsidRPr="0025676E">
        <w:rPr>
          <w:sz w:val="28"/>
          <w:szCs w:val="28"/>
          <w:lang w:val="uk-UA"/>
        </w:rPr>
        <w:t>ішення</w:t>
      </w:r>
    </w:p>
    <w:p w:rsidR="00AA2DB2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приватизації, що погоджені аукціонною комісією для продажу 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Кременчука  та  зазначені в </w:t>
      </w:r>
      <w:r w:rsidRPr="00131B20">
        <w:rPr>
          <w:sz w:val="28"/>
          <w:szCs w:val="28"/>
          <w:lang w:val="uk-UA"/>
        </w:rPr>
        <w:t xml:space="preserve">протоколі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Pr="0025676E">
        <w:rPr>
          <w:sz w:val="28"/>
          <w:szCs w:val="28"/>
          <w:lang w:val="uk-UA"/>
        </w:rPr>
        <w:t xml:space="preserve">комісії </w:t>
      </w:r>
      <w:r w:rsidR="00E7512D">
        <w:rPr>
          <w:sz w:val="28"/>
          <w:szCs w:val="28"/>
          <w:lang w:val="uk-UA"/>
        </w:rPr>
        <w:t xml:space="preserve">для </w:t>
      </w:r>
      <w:r w:rsidR="00703AA2">
        <w:rPr>
          <w:sz w:val="28"/>
          <w:szCs w:val="28"/>
          <w:lang w:val="uk-UA"/>
        </w:rPr>
        <w:t xml:space="preserve">продажу </w:t>
      </w:r>
      <w:r w:rsidRPr="0025676E">
        <w:rPr>
          <w:sz w:val="28"/>
          <w:szCs w:val="28"/>
          <w:lang w:val="uk-UA"/>
        </w:rPr>
        <w:t xml:space="preserve">об’єктів комунальної власності міста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43665A">
        <w:rPr>
          <w:sz w:val="28"/>
          <w:szCs w:val="28"/>
          <w:lang w:val="uk-UA"/>
        </w:rPr>
        <w:t>01</w:t>
      </w:r>
      <w:r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2020 року № </w:t>
      </w:r>
      <w:r w:rsidR="0043665A">
        <w:rPr>
          <w:sz w:val="28"/>
          <w:szCs w:val="28"/>
          <w:lang w:val="uk-UA"/>
        </w:rPr>
        <w:t>3</w:t>
      </w:r>
      <w:r w:rsidR="006818AB" w:rsidRPr="0025676E">
        <w:rPr>
          <w:sz w:val="28"/>
          <w:szCs w:val="28"/>
          <w:lang w:val="uk-UA"/>
        </w:rPr>
        <w:t>.</w:t>
      </w:r>
    </w:p>
    <w:p w:rsidR="006818AB" w:rsidRDefault="006818AB" w:rsidP="009D0D9E">
      <w:pPr>
        <w:jc w:val="both"/>
        <w:rPr>
          <w:sz w:val="28"/>
          <w:szCs w:val="28"/>
          <w:lang w:val="uk-UA"/>
        </w:rPr>
      </w:pPr>
    </w:p>
    <w:p w:rsidR="00703AA2" w:rsidRDefault="000E158A" w:rsidP="00FB45A3">
      <w:pPr>
        <w:tabs>
          <w:tab w:val="left" w:pos="7088"/>
        </w:tabs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 xml:space="preserve">Затвердити  </w:t>
      </w:r>
      <w:r w:rsidR="00FB45A3">
        <w:rPr>
          <w:sz w:val="28"/>
          <w:szCs w:val="28"/>
          <w:lang w:val="uk-UA"/>
        </w:rPr>
        <w:t xml:space="preserve"> </w:t>
      </w:r>
      <w:r w:rsidR="00157B78" w:rsidRPr="00131B20">
        <w:rPr>
          <w:sz w:val="28"/>
          <w:szCs w:val="28"/>
          <w:lang w:val="uk-UA"/>
        </w:rPr>
        <w:t>протокол</w:t>
      </w:r>
      <w:r w:rsidR="00157B78" w:rsidRPr="00703AA2">
        <w:rPr>
          <w:color w:val="FF0000"/>
          <w:sz w:val="28"/>
          <w:szCs w:val="28"/>
          <w:lang w:val="uk-UA"/>
        </w:rPr>
        <w:t xml:space="preserve"> </w:t>
      </w:r>
      <w:r w:rsidR="00FB45A3">
        <w:rPr>
          <w:color w:val="FF0000"/>
          <w:sz w:val="28"/>
          <w:szCs w:val="28"/>
          <w:lang w:val="uk-UA"/>
        </w:rPr>
        <w:t xml:space="preserve"> </w:t>
      </w:r>
      <w:r w:rsidR="00157B78" w:rsidRPr="00703AA2">
        <w:rPr>
          <w:color w:val="FF0000"/>
          <w:sz w:val="28"/>
          <w:szCs w:val="28"/>
          <w:lang w:val="uk-UA"/>
        </w:rPr>
        <w:t xml:space="preserve"> </w:t>
      </w:r>
      <w:r w:rsidR="00FB45A3">
        <w:rPr>
          <w:color w:val="FF0000"/>
          <w:sz w:val="28"/>
          <w:szCs w:val="28"/>
          <w:lang w:val="uk-UA"/>
        </w:rPr>
        <w:t xml:space="preserve"> </w:t>
      </w:r>
      <w:r w:rsidR="00703AA2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703AA2">
        <w:rPr>
          <w:sz w:val="28"/>
          <w:szCs w:val="28"/>
          <w:lang w:val="uk-UA"/>
        </w:rPr>
        <w:t xml:space="preserve"> </w:t>
      </w:r>
      <w:r w:rsidR="00FB45A3">
        <w:rPr>
          <w:sz w:val="28"/>
          <w:szCs w:val="28"/>
          <w:lang w:val="uk-UA"/>
        </w:rPr>
        <w:t xml:space="preserve"> </w:t>
      </w:r>
      <w:r w:rsidR="00131B20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аукціонної </w:t>
      </w:r>
      <w:r w:rsidR="00703AA2">
        <w:rPr>
          <w:sz w:val="28"/>
          <w:szCs w:val="28"/>
          <w:lang w:val="uk-UA"/>
        </w:rPr>
        <w:t xml:space="preserve"> </w:t>
      </w:r>
      <w:r w:rsidR="00FB45A3">
        <w:rPr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комісії  </w:t>
      </w:r>
      <w:r w:rsidR="00131B20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для  продажу  </w:t>
      </w:r>
    </w:p>
    <w:p w:rsidR="00157B78" w:rsidRPr="0025676E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комунальної </w:t>
      </w:r>
      <w:r w:rsidR="00703AA2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703AA2">
        <w:rPr>
          <w:sz w:val="28"/>
          <w:szCs w:val="28"/>
          <w:lang w:val="uk-UA"/>
        </w:rPr>
        <w:t xml:space="preserve">  міста  </w:t>
      </w:r>
      <w:r w:rsidRPr="0025676E">
        <w:rPr>
          <w:sz w:val="28"/>
          <w:szCs w:val="28"/>
          <w:lang w:val="uk-UA"/>
        </w:rPr>
        <w:t>Кременчука</w:t>
      </w:r>
      <w:r w:rsidR="00410DBF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 xml:space="preserve"> від </w:t>
      </w:r>
      <w:r w:rsidR="00410DBF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01</w:t>
      </w:r>
      <w:r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>2020</w:t>
      </w:r>
      <w:r w:rsidR="00410DBF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>року</w:t>
      </w:r>
      <w:r w:rsidR="00E7512D">
        <w:rPr>
          <w:sz w:val="28"/>
          <w:szCs w:val="28"/>
          <w:lang w:val="uk-UA"/>
        </w:rPr>
        <w:t xml:space="preserve">  </w:t>
      </w:r>
      <w:r w:rsidR="00410DBF">
        <w:rPr>
          <w:sz w:val="28"/>
          <w:szCs w:val="28"/>
          <w:lang w:val="uk-UA"/>
        </w:rPr>
        <w:t xml:space="preserve">№ </w:t>
      </w:r>
      <w:r w:rsidR="0043665A">
        <w:rPr>
          <w:sz w:val="28"/>
          <w:szCs w:val="28"/>
          <w:lang w:val="uk-UA"/>
        </w:rPr>
        <w:t>3</w:t>
      </w:r>
      <w:r w:rsidR="00410DBF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(додається). </w:t>
      </w:r>
    </w:p>
    <w:p w:rsidR="00B90963" w:rsidRDefault="00B90963" w:rsidP="009D0D9E">
      <w:pPr>
        <w:tabs>
          <w:tab w:val="left" w:pos="851"/>
        </w:tabs>
        <w:jc w:val="both"/>
        <w:rPr>
          <w:sz w:val="28"/>
          <w:lang w:val="uk-UA"/>
        </w:rPr>
      </w:pPr>
    </w:p>
    <w:p w:rsidR="00D61BE2" w:rsidRPr="00D61BE2" w:rsidRDefault="004F02AE" w:rsidP="00FB45A3">
      <w:pPr>
        <w:tabs>
          <w:tab w:val="left" w:pos="851"/>
          <w:tab w:val="left" w:pos="993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5</w:t>
      </w:r>
      <w:r>
        <w:rPr>
          <w:sz w:val="28"/>
          <w:lang w:val="uk-UA"/>
        </w:rPr>
        <w:t xml:space="preserve">. 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D61BE2" w:rsidRDefault="00D61BE2" w:rsidP="009D0D9E">
      <w:pPr>
        <w:ind w:left="1035"/>
        <w:jc w:val="both"/>
        <w:rPr>
          <w:sz w:val="28"/>
          <w:lang w:val="uk-UA"/>
        </w:rPr>
      </w:pPr>
    </w:p>
    <w:p w:rsidR="00D61BE2" w:rsidRPr="00D61BE2" w:rsidRDefault="00D61BE2" w:rsidP="000E158A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0E158A">
        <w:rPr>
          <w:sz w:val="28"/>
          <w:lang w:val="uk-UA"/>
        </w:rPr>
        <w:t>6</w:t>
      </w:r>
      <w:r w:rsidRPr="00D61BE2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Пелипенка В.М. та начальника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>правління міського майна Кременчуцької міської ради Полтавської області Щербіну О.О.</w:t>
      </w:r>
    </w:p>
    <w:p w:rsidR="00D61BE2" w:rsidRPr="00D61BE2" w:rsidRDefault="00D61BE2" w:rsidP="009D0D9E">
      <w:pPr>
        <w:jc w:val="both"/>
        <w:rPr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FB45A3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 В. МАЛЕЦЬКИЙ</w:t>
      </w: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B40DF1" w:rsidRPr="00911E81" w:rsidRDefault="00B40DF1" w:rsidP="009D0D9E">
      <w:pPr>
        <w:jc w:val="both"/>
        <w:rPr>
          <w:lang w:val="uk-UA"/>
        </w:rPr>
      </w:pPr>
    </w:p>
    <w:sectPr w:rsidR="00B40DF1" w:rsidRPr="00911E81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20C" w:rsidRDefault="0025720C">
      <w:r>
        <w:separator/>
      </w:r>
    </w:p>
  </w:endnote>
  <w:endnote w:type="continuationSeparator" w:id="1">
    <w:p w:rsidR="0025720C" w:rsidRDefault="00257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466A89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466A89" w:rsidRPr="009578B7">
      <w:rPr>
        <w:lang w:val="uk-UA"/>
      </w:rPr>
      <w:fldChar w:fldCharType="separate"/>
    </w:r>
    <w:r w:rsidR="00C305C4">
      <w:rPr>
        <w:noProof/>
        <w:lang w:val="uk-UA"/>
      </w:rPr>
      <w:t>1</w:t>
    </w:r>
    <w:r w:rsidR="00466A89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20C" w:rsidRDefault="0025720C">
      <w:r>
        <w:separator/>
      </w:r>
    </w:p>
  </w:footnote>
  <w:footnote w:type="continuationSeparator" w:id="1">
    <w:p w:rsidR="0025720C" w:rsidRDefault="00257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A91"/>
    <w:rsid w:val="00174C4E"/>
    <w:rsid w:val="001753C9"/>
    <w:rsid w:val="00175723"/>
    <w:rsid w:val="00175CD2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344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20C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34EA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719"/>
    <w:rsid w:val="003B2F04"/>
    <w:rsid w:val="003B44EA"/>
    <w:rsid w:val="003B55C0"/>
    <w:rsid w:val="003B5837"/>
    <w:rsid w:val="003B5870"/>
    <w:rsid w:val="003B58C1"/>
    <w:rsid w:val="003B5A44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6A89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47A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DE6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DF9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19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02D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56F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52AD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629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27A35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5C4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403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53A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212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45A3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18</cp:revision>
  <cp:lastPrinted>2020-07-09T08:29:00Z</cp:lastPrinted>
  <dcterms:created xsi:type="dcterms:W3CDTF">2013-12-09T07:34:00Z</dcterms:created>
  <dcterms:modified xsi:type="dcterms:W3CDTF">2020-08-04T09:08:00Z</dcterms:modified>
</cp:coreProperties>
</file>