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45" w:rsidRDefault="00146572" w:rsidP="00146572">
      <w:pPr>
        <w:pStyle w:val="a3"/>
        <w:tabs>
          <w:tab w:val="left" w:pos="10632"/>
        </w:tabs>
        <w:ind w:left="-142" w:hanging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  <w:r w:rsidR="0026334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263345"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</w:p>
    <w:p w:rsidR="009E6D27" w:rsidRDefault="00263345" w:rsidP="00146572">
      <w:pPr>
        <w:pStyle w:val="a3"/>
        <w:tabs>
          <w:tab w:val="left" w:pos="10632"/>
        </w:tabs>
        <w:ind w:left="-142" w:hanging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9E6D2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931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2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46572" w:rsidRPr="004D4F08">
        <w:rPr>
          <w:rFonts w:ascii="Times New Roman" w:hAnsi="Times New Roman" w:cs="Times New Roman"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27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ау</w:t>
      </w:r>
      <w:r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кціонної </w:t>
      </w:r>
      <w:r w:rsidR="009E6D2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8B664B" w:rsidRPr="004D4F08" w:rsidRDefault="009E6D27" w:rsidP="00146572">
      <w:pPr>
        <w:pStyle w:val="a3"/>
        <w:tabs>
          <w:tab w:val="left" w:pos="10632"/>
        </w:tabs>
        <w:ind w:left="-142" w:hanging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263345" w:rsidRPr="004D4F08">
        <w:rPr>
          <w:rFonts w:ascii="Times New Roman" w:hAnsi="Times New Roman" w:cs="Times New Roman"/>
          <w:sz w:val="28"/>
          <w:szCs w:val="28"/>
          <w:lang w:val="uk-UA"/>
        </w:rPr>
        <w:t>комісії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F08">
        <w:rPr>
          <w:rFonts w:ascii="Times New Roman" w:hAnsi="Times New Roman" w:cs="Times New Roman"/>
          <w:sz w:val="28"/>
          <w:szCs w:val="28"/>
          <w:lang w:val="uk-UA"/>
        </w:rPr>
        <w:t>продажу об’єктів</w:t>
      </w:r>
    </w:p>
    <w:p w:rsidR="00146572" w:rsidRPr="004D4F08" w:rsidRDefault="00146572" w:rsidP="00146572">
      <w:pPr>
        <w:framePr w:hSpace="180" w:wrap="around" w:vAnchor="text" w:hAnchor="margin" w:y="-178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</w:p>
    <w:p w:rsidR="00146572" w:rsidRPr="004D4F08" w:rsidRDefault="004D4F08" w:rsidP="004D4F0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</w:t>
      </w:r>
      <w:r w:rsidR="00263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46572" w:rsidRPr="004D4F0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міста Кременчука</w:t>
      </w:r>
    </w:p>
    <w:p w:rsidR="00146572" w:rsidRPr="004D4F08" w:rsidRDefault="00146572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5C1421" w:rsidRPr="004D4F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9E6D2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5C1421" w:rsidRPr="004D4F08">
        <w:rPr>
          <w:rFonts w:ascii="Times New Roman" w:hAnsi="Times New Roman" w:cs="Times New Roman"/>
          <w:sz w:val="28"/>
          <w:szCs w:val="28"/>
          <w:lang w:val="uk-UA"/>
        </w:rPr>
        <w:t>№ 2 від 24</w:t>
      </w:r>
      <w:r w:rsidR="005C1421" w:rsidRPr="004D4F0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C1421" w:rsidRPr="004D4F08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червня 2020 року</w:t>
      </w:r>
    </w:p>
    <w:p w:rsidR="00DE5658" w:rsidRPr="004D4F08" w:rsidRDefault="00DE5658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6444" w:type="dxa"/>
        <w:tblInd w:w="-601" w:type="dxa"/>
        <w:tblLayout w:type="fixed"/>
        <w:tblLook w:val="04A0"/>
      </w:tblPr>
      <w:tblGrid>
        <w:gridCol w:w="458"/>
        <w:gridCol w:w="560"/>
        <w:gridCol w:w="1676"/>
        <w:gridCol w:w="1984"/>
        <w:gridCol w:w="993"/>
        <w:gridCol w:w="1701"/>
        <w:gridCol w:w="1417"/>
        <w:gridCol w:w="1276"/>
        <w:gridCol w:w="1276"/>
        <w:gridCol w:w="1275"/>
        <w:gridCol w:w="1276"/>
        <w:gridCol w:w="1134"/>
        <w:gridCol w:w="1418"/>
      </w:tblGrid>
      <w:tr w:rsidR="00F44E7A" w:rsidRPr="008966A4" w:rsidTr="008966A4">
        <w:trPr>
          <w:trHeight w:val="20"/>
        </w:trPr>
        <w:tc>
          <w:tcPr>
            <w:tcW w:w="458" w:type="dxa"/>
            <w:vAlign w:val="center"/>
          </w:tcPr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0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676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993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Площа</w:t>
            </w:r>
          </w:p>
        </w:tc>
        <w:tc>
          <w:tcPr>
            <w:tcW w:w="1701" w:type="dxa"/>
          </w:tcPr>
          <w:p w:rsidR="008966A4" w:rsidRDefault="008966A4" w:rsidP="008966A4">
            <w:pPr>
              <w:pStyle w:val="a3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(передано в</w:t>
            </w: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користуван-ня, вільне)</w:t>
            </w:r>
          </w:p>
        </w:tc>
        <w:tc>
          <w:tcPr>
            <w:tcW w:w="1417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балансова вартість, 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</w:t>
            </w:r>
            <w:r w:rsidR="008966A4">
              <w:rPr>
                <w:bCs/>
                <w:color w:val="000000"/>
                <w:sz w:val="24"/>
                <w:szCs w:val="24"/>
              </w:rPr>
              <w:t xml:space="preserve"> (за балансо-вою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>, 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вартість об’єкта,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6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 без мов, з умо-вами),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Старто-ва ціна (на аукціоні зі знижен-ням старто-вої ціни на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50 %), грн</w:t>
            </w:r>
          </w:p>
        </w:tc>
        <w:tc>
          <w:tcPr>
            <w:tcW w:w="1418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за методом покроко-вого зниження стартової ціни та подальшо-го подання цінових пропози</w:t>
            </w:r>
            <w:r w:rsidR="008966A4" w:rsidRPr="008966A4"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цій, грн</w:t>
            </w:r>
          </w:p>
        </w:tc>
      </w:tr>
      <w:tr w:rsidR="00DE5658" w:rsidRPr="008B664B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вул. Гвардійська, 6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color w:val="000000"/>
                <w:sz w:val="24"/>
                <w:szCs w:val="24"/>
              </w:rPr>
            </w:pPr>
            <w:r w:rsidRPr="00F941FF">
              <w:rPr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326A78" w:rsidRDefault="00DE5658" w:rsidP="00DE5658">
            <w:pPr>
              <w:jc w:val="center"/>
              <w:rPr>
                <w:b/>
                <w:bCs/>
              </w:rPr>
            </w:pPr>
            <w:r w:rsidRPr="00326A78">
              <w:rPr>
                <w:b/>
                <w:bCs/>
              </w:rPr>
              <w:t>79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700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326A78" w:rsidRDefault="00DE5658" w:rsidP="00DE5658">
            <w:pPr>
              <w:jc w:val="center"/>
              <w:rPr>
                <w:b/>
                <w:bCs/>
              </w:rPr>
            </w:pPr>
            <w:r w:rsidRPr="00326A78">
              <w:rPr>
                <w:b/>
                <w:bCs/>
              </w:rPr>
              <w:t>4239,36</w:t>
            </w:r>
          </w:p>
        </w:tc>
        <w:tc>
          <w:tcPr>
            <w:tcW w:w="1276" w:type="dxa"/>
            <w:vAlign w:val="center"/>
          </w:tcPr>
          <w:p w:rsidR="00DE5658" w:rsidRPr="00326A78" w:rsidRDefault="00DE5658" w:rsidP="00DE5658">
            <w:pPr>
              <w:jc w:val="center"/>
              <w:rPr>
                <w:b/>
                <w:bCs/>
              </w:rPr>
            </w:pPr>
            <w:r w:rsidRPr="00326A78">
              <w:rPr>
                <w:b/>
                <w:bCs/>
              </w:rPr>
              <w:t>95 640</w:t>
            </w:r>
          </w:p>
        </w:tc>
        <w:tc>
          <w:tcPr>
            <w:tcW w:w="1275" w:type="dxa"/>
            <w:vAlign w:val="center"/>
          </w:tcPr>
          <w:p w:rsidR="00DE5658" w:rsidRPr="00326A78" w:rsidRDefault="00DE5658" w:rsidP="00DE5658">
            <w:pPr>
              <w:jc w:val="center"/>
              <w:rPr>
                <w:b/>
                <w:bCs/>
              </w:rPr>
            </w:pPr>
          </w:p>
          <w:p w:rsidR="00DE5658" w:rsidRPr="00326A78" w:rsidRDefault="00DE5658" w:rsidP="00DE5658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DE5658" w:rsidRPr="00326A78" w:rsidRDefault="00DE5658" w:rsidP="00DE5658">
            <w:pPr>
              <w:jc w:val="center"/>
              <w:rPr>
                <w:b/>
                <w:bCs/>
              </w:rPr>
            </w:pPr>
            <w:r w:rsidRPr="00326A78">
              <w:rPr>
                <w:b/>
                <w:bCs/>
              </w:rPr>
              <w:t>5087,23</w:t>
            </w:r>
          </w:p>
          <w:p w:rsidR="00DE5658" w:rsidRPr="00326A78" w:rsidRDefault="00DE5658" w:rsidP="00DE565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79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700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 w:rsidRPr="00E512B2">
              <w:rPr>
                <w:b/>
              </w:rPr>
              <w:t>39</w:t>
            </w:r>
            <w:r>
              <w:rPr>
                <w:b/>
              </w:rPr>
              <w:t xml:space="preserve"> </w:t>
            </w:r>
            <w:r w:rsidRPr="00E512B2">
              <w:rPr>
                <w:b/>
              </w:rPr>
              <w:t>850,00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 w:rsidRPr="00E512B2">
              <w:rPr>
                <w:b/>
              </w:rPr>
              <w:t>39</w:t>
            </w:r>
            <w:r>
              <w:rPr>
                <w:b/>
              </w:rPr>
              <w:t xml:space="preserve"> </w:t>
            </w:r>
            <w:r w:rsidRPr="00E512B2">
              <w:rPr>
                <w:b/>
              </w:rPr>
              <w:t>850,00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вул. Героїв Бреста, 53-А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165,5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221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300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1337,16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265 560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1604,59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221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300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 w:rsidRPr="00E512B2">
              <w:rPr>
                <w:b/>
              </w:rPr>
              <w:t>110</w:t>
            </w:r>
            <w:r>
              <w:rPr>
                <w:b/>
              </w:rPr>
              <w:t xml:space="preserve"> </w:t>
            </w:r>
            <w:r w:rsidRPr="00E512B2">
              <w:rPr>
                <w:b/>
              </w:rPr>
              <w:t>650,00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 w:rsidRPr="00E512B2">
              <w:rPr>
                <w:b/>
              </w:rPr>
              <w:t>110</w:t>
            </w:r>
            <w:r>
              <w:rPr>
                <w:b/>
              </w:rPr>
              <w:t xml:space="preserve"> </w:t>
            </w:r>
            <w:r w:rsidRPr="00E512B2">
              <w:rPr>
                <w:b/>
              </w:rPr>
              <w:t>650,00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провул. Дмитра</w:t>
            </w:r>
            <w:r w:rsidRPr="00F941FF">
              <w:rPr>
                <w:sz w:val="24"/>
                <w:szCs w:val="24"/>
                <w:lang w:val="en-US"/>
              </w:rPr>
              <w:t xml:space="preserve"> </w:t>
            </w:r>
            <w:r w:rsidRPr="00F941FF">
              <w:rPr>
                <w:sz w:val="24"/>
                <w:szCs w:val="24"/>
              </w:rPr>
              <w:t>Тьомкіна, 4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8,5</w:t>
            </w:r>
          </w:p>
        </w:tc>
        <w:tc>
          <w:tcPr>
            <w:tcW w:w="1701" w:type="dxa"/>
          </w:tcPr>
          <w:p w:rsidR="00DE5658" w:rsidRPr="006732D3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 xml:space="preserve">орендар </w:t>
            </w:r>
            <w:r>
              <w:rPr>
                <w:sz w:val="24"/>
                <w:szCs w:val="24"/>
              </w:rPr>
              <w:t xml:space="preserve">- </w:t>
            </w:r>
            <w:r w:rsidRPr="006732D3">
              <w:rPr>
                <w:sz w:val="24"/>
                <w:szCs w:val="24"/>
              </w:rPr>
              <w:t xml:space="preserve">ФОП </w:t>
            </w:r>
          </w:p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>Олійник В.О.</w:t>
            </w:r>
          </w:p>
        </w:tc>
        <w:tc>
          <w:tcPr>
            <w:tcW w:w="1417" w:type="dxa"/>
            <w:vAlign w:val="center"/>
          </w:tcPr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71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200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8376,47</w:t>
            </w:r>
          </w:p>
        </w:tc>
        <w:tc>
          <w:tcPr>
            <w:tcW w:w="1276" w:type="dxa"/>
            <w:vAlign w:val="center"/>
          </w:tcPr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85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440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10051,76</w:t>
            </w:r>
          </w:p>
        </w:tc>
        <w:tc>
          <w:tcPr>
            <w:tcW w:w="1276" w:type="dxa"/>
            <w:vAlign w:val="center"/>
          </w:tcPr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71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200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spacing w:line="240" w:lineRule="atLeast"/>
              <w:jc w:val="center"/>
              <w:rPr>
                <w:b/>
              </w:rPr>
            </w:pPr>
            <w:r w:rsidRPr="00E512B2">
              <w:rPr>
                <w:b/>
              </w:rPr>
              <w:t>35</w:t>
            </w:r>
            <w:r>
              <w:rPr>
                <w:b/>
              </w:rPr>
              <w:t xml:space="preserve"> </w:t>
            </w:r>
            <w:r w:rsidRPr="00E512B2">
              <w:rPr>
                <w:b/>
              </w:rPr>
              <w:t>600,00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spacing w:line="240" w:lineRule="atLeast"/>
              <w:jc w:val="center"/>
              <w:rPr>
                <w:b/>
              </w:rPr>
            </w:pPr>
            <w:r w:rsidRPr="00E512B2">
              <w:rPr>
                <w:b/>
              </w:rPr>
              <w:t>35</w:t>
            </w:r>
            <w:r>
              <w:rPr>
                <w:b/>
              </w:rPr>
              <w:t xml:space="preserve"> </w:t>
            </w:r>
            <w:r w:rsidRPr="00E512B2">
              <w:rPr>
                <w:b/>
              </w:rPr>
              <w:t>600,00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 xml:space="preserve">Нежитлове </w:t>
            </w:r>
            <w:r w:rsidRPr="00D52BF6">
              <w:rPr>
                <w:sz w:val="24"/>
                <w:szCs w:val="24"/>
              </w:rPr>
              <w:lastRenderedPageBreak/>
              <w:t>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lastRenderedPageBreak/>
              <w:t>вул. Івана</w:t>
            </w:r>
            <w:r w:rsidRPr="00F941F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Приходька, </w:t>
            </w:r>
            <w:r w:rsidRPr="00F941FF"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lastRenderedPageBreak/>
              <w:t>3,8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18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600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4894,74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22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320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5873,68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18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600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9 300,00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9 300,00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квартал  278, буд. 35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10,5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44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700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4257,14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53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640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5108,57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44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700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22 350,00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22 350,00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проспект Лесі</w:t>
            </w:r>
            <w:r w:rsidRPr="00F941FF">
              <w:rPr>
                <w:sz w:val="24"/>
                <w:szCs w:val="24"/>
                <w:lang w:val="en-US"/>
              </w:rPr>
              <w:t xml:space="preserve"> </w:t>
            </w:r>
            <w:r w:rsidRPr="00F941FF">
              <w:rPr>
                <w:sz w:val="24"/>
                <w:szCs w:val="24"/>
              </w:rPr>
              <w:t>Українки, 13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color w:val="000000"/>
                <w:sz w:val="24"/>
                <w:szCs w:val="24"/>
              </w:rPr>
            </w:pPr>
            <w:r w:rsidRPr="00F941FF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27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900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3770,27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33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480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4524,32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27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900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13950,00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13950,00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проспект Лесі</w:t>
            </w:r>
            <w:r w:rsidRPr="00F941FF">
              <w:rPr>
                <w:sz w:val="24"/>
                <w:szCs w:val="24"/>
                <w:lang w:val="en-US"/>
              </w:rPr>
              <w:t xml:space="preserve"> </w:t>
            </w:r>
            <w:r w:rsidRPr="00F941FF">
              <w:rPr>
                <w:sz w:val="24"/>
                <w:szCs w:val="24"/>
              </w:rPr>
              <w:t>Українки, 14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color w:val="000000"/>
                <w:sz w:val="24"/>
                <w:szCs w:val="24"/>
              </w:rPr>
            </w:pPr>
            <w:r w:rsidRPr="00F941FF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25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700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3569,44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30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840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4283,33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25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700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12 850,00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12 850,00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проспект Лесі</w:t>
            </w:r>
            <w:r w:rsidRPr="00F941FF">
              <w:rPr>
                <w:sz w:val="24"/>
                <w:szCs w:val="24"/>
                <w:lang w:val="en-US"/>
              </w:rPr>
              <w:t xml:space="preserve"> </w:t>
            </w:r>
            <w:r w:rsidRPr="00F941FF">
              <w:rPr>
                <w:sz w:val="24"/>
                <w:szCs w:val="24"/>
              </w:rPr>
              <w:t>Українки, 66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20,6</w:t>
            </w:r>
          </w:p>
        </w:tc>
        <w:tc>
          <w:tcPr>
            <w:tcW w:w="1701" w:type="dxa"/>
          </w:tcPr>
          <w:p w:rsidR="00DE5658" w:rsidRPr="006732D3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 xml:space="preserve">орендар </w:t>
            </w:r>
            <w:r>
              <w:rPr>
                <w:sz w:val="24"/>
                <w:szCs w:val="24"/>
              </w:rPr>
              <w:t xml:space="preserve">- </w:t>
            </w:r>
            <w:r w:rsidRPr="006732D3">
              <w:rPr>
                <w:sz w:val="24"/>
                <w:szCs w:val="24"/>
              </w:rPr>
              <w:t xml:space="preserve">ФОП </w:t>
            </w:r>
          </w:p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>Яровий О.В.</w:t>
            </w:r>
          </w:p>
        </w:tc>
        <w:tc>
          <w:tcPr>
            <w:tcW w:w="1417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DE5658" w:rsidRPr="00D12132" w:rsidRDefault="00DE5658" w:rsidP="00DE5658">
            <w:pPr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80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800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b/>
                <w:bCs/>
              </w:rPr>
            </w:pPr>
          </w:p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3922,33</w:t>
            </w:r>
          </w:p>
        </w:tc>
        <w:tc>
          <w:tcPr>
            <w:tcW w:w="1276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b/>
                <w:bCs/>
              </w:rPr>
            </w:pPr>
          </w:p>
          <w:p w:rsidR="00DE5658" w:rsidRPr="006732D3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96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960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DE5658" w:rsidRPr="00D12132" w:rsidRDefault="00DE5658" w:rsidP="00DE5658">
            <w:pPr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4706,80</w:t>
            </w:r>
          </w:p>
        </w:tc>
        <w:tc>
          <w:tcPr>
            <w:tcW w:w="1276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DE5658" w:rsidRPr="00D12132" w:rsidRDefault="00DE5658" w:rsidP="00DE5658">
            <w:pPr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80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800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b/>
              </w:rPr>
            </w:pPr>
          </w:p>
          <w:p w:rsidR="00DE5658" w:rsidRPr="00E512B2" w:rsidRDefault="00DE5658" w:rsidP="00DE5658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40 400,00</w:t>
            </w:r>
          </w:p>
        </w:tc>
        <w:tc>
          <w:tcPr>
            <w:tcW w:w="1418" w:type="dxa"/>
            <w:vAlign w:val="center"/>
          </w:tcPr>
          <w:p w:rsidR="00DE5658" w:rsidRDefault="00DE5658" w:rsidP="00DE5658">
            <w:pPr>
              <w:spacing w:line="240" w:lineRule="atLeast"/>
              <w:jc w:val="center"/>
              <w:rPr>
                <w:b/>
              </w:rPr>
            </w:pPr>
          </w:p>
          <w:p w:rsidR="00DE5658" w:rsidRPr="00E512B2" w:rsidRDefault="00DE5658" w:rsidP="00DE5658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40 400,00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вул. Перемоги, 13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7,6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47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000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6184,21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56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400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7421,05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47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000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23 500,00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23 500,00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вул. Перемоги, 13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20,7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80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000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3864,73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96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000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4637,68</w:t>
            </w:r>
          </w:p>
        </w:tc>
        <w:tc>
          <w:tcPr>
            <w:tcW w:w="1276" w:type="dxa"/>
            <w:vAlign w:val="center"/>
          </w:tcPr>
          <w:p w:rsidR="00DE5658" w:rsidRPr="00F941FF" w:rsidRDefault="00DE5658" w:rsidP="00DE5658">
            <w:pPr>
              <w:pStyle w:val="a3"/>
              <w:jc w:val="center"/>
              <w:rPr>
                <w:sz w:val="24"/>
                <w:szCs w:val="24"/>
              </w:rPr>
            </w:pPr>
            <w:r w:rsidRPr="00326A78">
              <w:rPr>
                <w:b/>
                <w:bCs/>
              </w:rPr>
              <w:t>80</w:t>
            </w:r>
            <w:r>
              <w:rPr>
                <w:b/>
                <w:bCs/>
              </w:rPr>
              <w:t> </w:t>
            </w:r>
            <w:r w:rsidRPr="00326A78">
              <w:rPr>
                <w:b/>
                <w:bCs/>
              </w:rPr>
              <w:t>000</w:t>
            </w:r>
            <w:r>
              <w:rPr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40 000,00</w:t>
            </w:r>
          </w:p>
        </w:tc>
        <w:tc>
          <w:tcPr>
            <w:tcW w:w="1418" w:type="dxa"/>
            <w:vAlign w:val="center"/>
          </w:tcPr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40 000,00</w:t>
            </w:r>
          </w:p>
        </w:tc>
      </w:tr>
      <w:tr w:rsidR="00DE5658" w:rsidRPr="00D52BF6" w:rsidTr="00DE5658">
        <w:trPr>
          <w:trHeight w:val="20"/>
        </w:trPr>
        <w:tc>
          <w:tcPr>
            <w:tcW w:w="458" w:type="dxa"/>
            <w:vAlign w:val="center"/>
          </w:tcPr>
          <w:p w:rsidR="00DE5658" w:rsidRPr="00D52BF6" w:rsidRDefault="00DE5658" w:rsidP="00DE5658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76" w:type="dxa"/>
          </w:tcPr>
          <w:p w:rsidR="00DE5658" w:rsidRPr="00D52BF6" w:rsidRDefault="00DE5658" w:rsidP="00DE5658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Шевченка, 32</w:t>
            </w:r>
          </w:p>
        </w:tc>
        <w:tc>
          <w:tcPr>
            <w:tcW w:w="993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</w:t>
            </w:r>
          </w:p>
        </w:tc>
        <w:tc>
          <w:tcPr>
            <w:tcW w:w="1701" w:type="dxa"/>
          </w:tcPr>
          <w:p w:rsidR="00DE5658" w:rsidRPr="00F941FF" w:rsidRDefault="00DE5658" w:rsidP="00DE56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Орендар ПП «Фірма Принцип»</w:t>
            </w:r>
          </w:p>
        </w:tc>
        <w:tc>
          <w:tcPr>
            <w:tcW w:w="1417" w:type="dxa"/>
            <w:vAlign w:val="center"/>
          </w:tcPr>
          <w:p w:rsidR="00DE5658" w:rsidRDefault="00DE5658" w:rsidP="00DE5658">
            <w:pPr>
              <w:pStyle w:val="a3"/>
              <w:rPr>
                <w:b/>
                <w:bCs/>
              </w:rPr>
            </w:pPr>
          </w:p>
          <w:p w:rsidR="00DE5658" w:rsidRPr="004E3535" w:rsidRDefault="00DE5658" w:rsidP="00DE5658">
            <w:pPr>
              <w:jc w:val="center"/>
            </w:pPr>
            <w:r w:rsidRPr="000B6A6F">
              <w:rPr>
                <w:b/>
                <w:bCs/>
                <w:color w:val="000000"/>
              </w:rPr>
              <w:t>359</w:t>
            </w:r>
            <w:r>
              <w:rPr>
                <w:b/>
                <w:bCs/>
                <w:color w:val="000000"/>
              </w:rPr>
              <w:t> </w:t>
            </w:r>
            <w:r w:rsidRPr="000B6A6F">
              <w:rPr>
                <w:b/>
                <w:bCs/>
                <w:color w:val="000000"/>
              </w:rPr>
              <w:t>400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276" w:type="dxa"/>
            <w:vAlign w:val="center"/>
          </w:tcPr>
          <w:p w:rsidR="00DE5658" w:rsidRDefault="00DE5658" w:rsidP="00DE5658">
            <w:pPr>
              <w:pStyle w:val="a3"/>
              <w:jc w:val="center"/>
              <w:rPr>
                <w:b/>
                <w:bCs/>
                <w:color w:val="000000"/>
              </w:rPr>
            </w:pPr>
          </w:p>
          <w:p w:rsidR="00DE5658" w:rsidRPr="00326A78" w:rsidRDefault="00DE5658" w:rsidP="00DE565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3708,98</w:t>
            </w:r>
          </w:p>
        </w:tc>
        <w:tc>
          <w:tcPr>
            <w:tcW w:w="1276" w:type="dxa"/>
            <w:vAlign w:val="center"/>
          </w:tcPr>
          <w:p w:rsidR="00DE5658" w:rsidRDefault="00DE5658" w:rsidP="00DE5658">
            <w:pPr>
              <w:pStyle w:val="a3"/>
              <w:jc w:val="center"/>
              <w:rPr>
                <w:b/>
                <w:bCs/>
              </w:rPr>
            </w:pPr>
          </w:p>
          <w:p w:rsidR="00DE5658" w:rsidRPr="004E3535" w:rsidRDefault="00DE5658" w:rsidP="00DE5658">
            <w:pPr>
              <w:jc w:val="center"/>
            </w:pPr>
            <w:r w:rsidRPr="000B6A6F">
              <w:rPr>
                <w:b/>
                <w:bCs/>
                <w:color w:val="000000"/>
              </w:rPr>
              <w:t>431</w:t>
            </w:r>
            <w:r>
              <w:rPr>
                <w:b/>
                <w:bCs/>
                <w:color w:val="000000"/>
              </w:rPr>
              <w:t> </w:t>
            </w:r>
            <w:r w:rsidRPr="000B6A6F">
              <w:rPr>
                <w:b/>
                <w:bCs/>
                <w:color w:val="000000"/>
              </w:rPr>
              <w:t>280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DE5658" w:rsidRDefault="00DE5658" w:rsidP="00DE5658">
            <w:pPr>
              <w:pStyle w:val="a3"/>
              <w:jc w:val="center"/>
              <w:rPr>
                <w:b/>
                <w:bCs/>
              </w:rPr>
            </w:pPr>
          </w:p>
          <w:p w:rsidR="00DE5658" w:rsidRPr="004E3535" w:rsidRDefault="00DE5658" w:rsidP="00DE5658">
            <w:pPr>
              <w:jc w:val="center"/>
            </w:pPr>
            <w:r>
              <w:rPr>
                <w:b/>
                <w:bCs/>
                <w:color w:val="000000"/>
              </w:rPr>
              <w:t>4450,77</w:t>
            </w:r>
          </w:p>
        </w:tc>
        <w:tc>
          <w:tcPr>
            <w:tcW w:w="1276" w:type="dxa"/>
            <w:vAlign w:val="center"/>
          </w:tcPr>
          <w:p w:rsidR="00DE5658" w:rsidRDefault="00DE5658" w:rsidP="00DE5658">
            <w:pPr>
              <w:pStyle w:val="a3"/>
              <w:jc w:val="center"/>
              <w:rPr>
                <w:b/>
                <w:bCs/>
                <w:color w:val="000000"/>
              </w:rPr>
            </w:pPr>
          </w:p>
          <w:p w:rsidR="00DE5658" w:rsidRPr="00326A78" w:rsidRDefault="00DE5658" w:rsidP="00DE5658">
            <w:pPr>
              <w:pStyle w:val="a3"/>
              <w:jc w:val="center"/>
              <w:rPr>
                <w:b/>
                <w:bCs/>
              </w:rPr>
            </w:pPr>
            <w:r w:rsidRPr="000B6A6F">
              <w:rPr>
                <w:b/>
                <w:bCs/>
                <w:color w:val="000000"/>
              </w:rPr>
              <w:t>359</w:t>
            </w:r>
            <w:r>
              <w:rPr>
                <w:b/>
                <w:bCs/>
                <w:color w:val="000000"/>
              </w:rPr>
              <w:t> </w:t>
            </w:r>
            <w:r w:rsidRPr="000B6A6F">
              <w:rPr>
                <w:b/>
                <w:bCs/>
                <w:color w:val="000000"/>
              </w:rPr>
              <w:t>400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134" w:type="dxa"/>
            <w:vAlign w:val="center"/>
          </w:tcPr>
          <w:p w:rsidR="00DE5658" w:rsidRDefault="00DE5658" w:rsidP="00DE5658">
            <w:pPr>
              <w:pStyle w:val="a3"/>
              <w:jc w:val="center"/>
              <w:rPr>
                <w:b/>
              </w:rPr>
            </w:pPr>
          </w:p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179 700,00</w:t>
            </w:r>
          </w:p>
        </w:tc>
        <w:tc>
          <w:tcPr>
            <w:tcW w:w="1418" w:type="dxa"/>
            <w:vAlign w:val="center"/>
          </w:tcPr>
          <w:p w:rsidR="00DE5658" w:rsidRDefault="00DE5658" w:rsidP="00DE5658">
            <w:pPr>
              <w:pStyle w:val="a3"/>
              <w:jc w:val="center"/>
              <w:rPr>
                <w:b/>
              </w:rPr>
            </w:pPr>
          </w:p>
          <w:p w:rsidR="00DE5658" w:rsidRPr="00E512B2" w:rsidRDefault="00DE5658" w:rsidP="00DE565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179 700,00</w:t>
            </w:r>
          </w:p>
        </w:tc>
      </w:tr>
    </w:tbl>
    <w:p w:rsidR="000B6E4B" w:rsidRDefault="000B6E4B"/>
    <w:sectPr w:rsidR="000B6E4B" w:rsidSect="008B664B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AF9" w:rsidRDefault="00377AF9" w:rsidP="00D12132">
      <w:pPr>
        <w:spacing w:after="0" w:line="240" w:lineRule="auto"/>
      </w:pPr>
      <w:r>
        <w:separator/>
      </w:r>
    </w:p>
  </w:endnote>
  <w:endnote w:type="continuationSeparator" w:id="1">
    <w:p w:rsidR="00377AF9" w:rsidRDefault="00377AF9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AF9" w:rsidRDefault="00377AF9" w:rsidP="00D12132">
      <w:pPr>
        <w:spacing w:after="0" w:line="240" w:lineRule="auto"/>
      </w:pPr>
      <w:r>
        <w:separator/>
      </w:r>
    </w:p>
  </w:footnote>
  <w:footnote w:type="continuationSeparator" w:id="1">
    <w:p w:rsidR="00377AF9" w:rsidRDefault="00377AF9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87B3B"/>
    <w:rsid w:val="000A5878"/>
    <w:rsid w:val="000B6E4B"/>
    <w:rsid w:val="000F50D8"/>
    <w:rsid w:val="00146572"/>
    <w:rsid w:val="00155267"/>
    <w:rsid w:val="00263345"/>
    <w:rsid w:val="00377AF9"/>
    <w:rsid w:val="004D4F08"/>
    <w:rsid w:val="004E3535"/>
    <w:rsid w:val="0052090F"/>
    <w:rsid w:val="005C1421"/>
    <w:rsid w:val="006F6751"/>
    <w:rsid w:val="00786C17"/>
    <w:rsid w:val="00807F33"/>
    <w:rsid w:val="008966A4"/>
    <w:rsid w:val="008B664B"/>
    <w:rsid w:val="008D5D05"/>
    <w:rsid w:val="00931889"/>
    <w:rsid w:val="009E6D27"/>
    <w:rsid w:val="00B4087D"/>
    <w:rsid w:val="00BC207A"/>
    <w:rsid w:val="00BD148F"/>
    <w:rsid w:val="00C800E7"/>
    <w:rsid w:val="00D12132"/>
    <w:rsid w:val="00DE5587"/>
    <w:rsid w:val="00DE5658"/>
    <w:rsid w:val="00E512B2"/>
    <w:rsid w:val="00F44E7A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2020-06-22T06:33:00Z</dcterms:created>
  <dcterms:modified xsi:type="dcterms:W3CDTF">2020-07-02T07:18:00Z</dcterms:modified>
</cp:coreProperties>
</file>