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F1" w:rsidRDefault="00B40DF1" w:rsidP="000E158A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B1400E" w:rsidRDefault="00B1400E" w:rsidP="006666CC">
      <w:pPr>
        <w:tabs>
          <w:tab w:val="left" w:pos="851"/>
        </w:tabs>
        <w:rPr>
          <w:b/>
          <w:lang w:val="uk-UA"/>
        </w:rPr>
      </w:pPr>
    </w:p>
    <w:p w:rsidR="00EC4566" w:rsidRDefault="00EC4566" w:rsidP="006666CC">
      <w:pPr>
        <w:tabs>
          <w:tab w:val="left" w:pos="851"/>
        </w:tabs>
        <w:rPr>
          <w:b/>
          <w:lang w:val="uk-UA"/>
        </w:rPr>
      </w:pPr>
    </w:p>
    <w:p w:rsidR="00EC4566" w:rsidRDefault="00EC4566" w:rsidP="006666CC">
      <w:pPr>
        <w:tabs>
          <w:tab w:val="left" w:pos="851"/>
        </w:tabs>
        <w:rPr>
          <w:b/>
          <w:lang w:val="uk-UA"/>
        </w:rPr>
      </w:pPr>
    </w:p>
    <w:p w:rsidR="00F9522F" w:rsidRDefault="00F9522F" w:rsidP="006666CC">
      <w:pPr>
        <w:tabs>
          <w:tab w:val="left" w:pos="851"/>
        </w:tabs>
        <w:rPr>
          <w:b/>
          <w:lang w:val="uk-UA"/>
        </w:rPr>
      </w:pPr>
    </w:p>
    <w:p w:rsidR="00F9522F" w:rsidRDefault="00F9522F" w:rsidP="006666CC">
      <w:pPr>
        <w:tabs>
          <w:tab w:val="left" w:pos="851"/>
        </w:tabs>
        <w:rPr>
          <w:b/>
          <w:lang w:val="uk-UA"/>
        </w:rPr>
      </w:pPr>
    </w:p>
    <w:p w:rsidR="00F9522F" w:rsidRPr="005A5E7C" w:rsidRDefault="00F9522F" w:rsidP="006666CC">
      <w:pPr>
        <w:tabs>
          <w:tab w:val="left" w:pos="851"/>
        </w:tabs>
        <w:rPr>
          <w:b/>
          <w:sz w:val="24"/>
          <w:szCs w:val="24"/>
          <w:lang w:val="uk-UA"/>
        </w:rPr>
      </w:pPr>
    </w:p>
    <w:p w:rsidR="00F9522F" w:rsidRPr="005A5E7C" w:rsidRDefault="005A5E7C" w:rsidP="006666CC">
      <w:pPr>
        <w:tabs>
          <w:tab w:val="left" w:pos="851"/>
        </w:tabs>
        <w:rPr>
          <w:b/>
          <w:lang w:val="uk-UA"/>
        </w:rPr>
      </w:pPr>
      <w:r w:rsidRPr="005A5E7C">
        <w:rPr>
          <w:b/>
          <w:sz w:val="28"/>
          <w:szCs w:val="28"/>
          <w:lang w:val="uk-UA"/>
        </w:rPr>
        <w:t xml:space="preserve">24.07.2020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</w:t>
      </w:r>
      <w:r w:rsidRPr="005A5E7C">
        <w:rPr>
          <w:b/>
          <w:sz w:val="28"/>
          <w:szCs w:val="28"/>
          <w:lang w:val="uk-UA"/>
        </w:rPr>
        <w:t xml:space="preserve">№ 1062           </w:t>
      </w:r>
      <w:r w:rsidRPr="005A5E7C">
        <w:rPr>
          <w:b/>
          <w:lang w:val="uk-UA"/>
        </w:rPr>
        <w:t xml:space="preserve">                                                            </w:t>
      </w:r>
      <w:r w:rsidRPr="005A5E7C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F9522F" w:rsidRDefault="00F9522F" w:rsidP="006666CC">
      <w:pPr>
        <w:tabs>
          <w:tab w:val="left" w:pos="851"/>
        </w:tabs>
        <w:rPr>
          <w:b/>
          <w:lang w:val="uk-UA"/>
        </w:rPr>
      </w:pPr>
    </w:p>
    <w:p w:rsidR="00F9522F" w:rsidRDefault="00F9522F" w:rsidP="006666CC">
      <w:pPr>
        <w:tabs>
          <w:tab w:val="left" w:pos="851"/>
        </w:tabs>
        <w:rPr>
          <w:b/>
          <w:lang w:val="uk-UA"/>
        </w:rPr>
      </w:pPr>
    </w:p>
    <w:p w:rsidR="00F9522F" w:rsidRDefault="00F9522F" w:rsidP="006666CC">
      <w:pPr>
        <w:tabs>
          <w:tab w:val="left" w:pos="851"/>
        </w:tabs>
        <w:rPr>
          <w:b/>
          <w:lang w:val="uk-UA"/>
        </w:rPr>
      </w:pPr>
    </w:p>
    <w:p w:rsidR="00F9522F" w:rsidRPr="00D61BE2" w:rsidRDefault="00F9522F" w:rsidP="006666CC">
      <w:pPr>
        <w:tabs>
          <w:tab w:val="left" w:pos="851"/>
        </w:tabs>
        <w:rPr>
          <w:b/>
          <w:lang w:val="uk-UA"/>
        </w:rPr>
      </w:pPr>
    </w:p>
    <w:p w:rsidR="00E90E48" w:rsidRPr="006811B2" w:rsidRDefault="00D61BE2" w:rsidP="00300C12">
      <w:pPr>
        <w:pStyle w:val="1"/>
        <w:rPr>
          <w:szCs w:val="28"/>
        </w:rPr>
      </w:pPr>
      <w:r w:rsidRPr="006811B2">
        <w:rPr>
          <w:szCs w:val="28"/>
        </w:rPr>
        <w:t xml:space="preserve">Про </w:t>
      </w:r>
      <w:r w:rsidR="00AA1F23">
        <w:rPr>
          <w:szCs w:val="28"/>
        </w:rPr>
        <w:t xml:space="preserve">  </w:t>
      </w:r>
      <w:r w:rsidR="000568C9" w:rsidRPr="006811B2">
        <w:rPr>
          <w:szCs w:val="28"/>
        </w:rPr>
        <w:t xml:space="preserve"> </w:t>
      </w:r>
      <w:r w:rsidR="00E90E48" w:rsidRPr="006811B2">
        <w:rPr>
          <w:szCs w:val="28"/>
        </w:rPr>
        <w:t xml:space="preserve">затвердження </w:t>
      </w:r>
      <w:r w:rsidR="00AA1F23">
        <w:rPr>
          <w:szCs w:val="28"/>
        </w:rPr>
        <w:t xml:space="preserve">   додаткової  </w:t>
      </w:r>
      <w:r w:rsidR="0031188C">
        <w:rPr>
          <w:szCs w:val="28"/>
        </w:rPr>
        <w:t xml:space="preserve"> </w:t>
      </w:r>
      <w:r w:rsidR="00AA1F23">
        <w:rPr>
          <w:szCs w:val="28"/>
        </w:rPr>
        <w:t xml:space="preserve">  умови</w:t>
      </w:r>
      <w:r w:rsidR="000568C9" w:rsidRPr="006811B2">
        <w:rPr>
          <w:szCs w:val="28"/>
        </w:rPr>
        <w:t xml:space="preserve"> </w:t>
      </w:r>
      <w:r w:rsidR="00300C12" w:rsidRPr="006811B2">
        <w:rPr>
          <w:szCs w:val="28"/>
        </w:rPr>
        <w:t xml:space="preserve"> </w:t>
      </w:r>
    </w:p>
    <w:p w:rsidR="000568C9" w:rsidRPr="006811B2" w:rsidRDefault="000568C9" w:rsidP="000568C9">
      <w:pPr>
        <w:pStyle w:val="1"/>
      </w:pPr>
      <w:r w:rsidRPr="006811B2">
        <w:rPr>
          <w:szCs w:val="28"/>
        </w:rPr>
        <w:t>п</w:t>
      </w:r>
      <w:r w:rsidR="00300C12" w:rsidRPr="006811B2">
        <w:rPr>
          <w:szCs w:val="28"/>
        </w:rPr>
        <w:t>родажу</w:t>
      </w:r>
      <w:r w:rsidRPr="006811B2">
        <w:rPr>
          <w:szCs w:val="28"/>
        </w:rPr>
        <w:t xml:space="preserve"> </w:t>
      </w:r>
      <w:r w:rsidR="00300C12" w:rsidRPr="006811B2">
        <w:rPr>
          <w:szCs w:val="28"/>
        </w:rPr>
        <w:t xml:space="preserve"> </w:t>
      </w:r>
      <w:r w:rsidR="001F27BF" w:rsidRPr="006811B2">
        <w:rPr>
          <w:szCs w:val="28"/>
        </w:rPr>
        <w:t>об’єктів</w:t>
      </w:r>
      <w:r w:rsidR="00300C12" w:rsidRPr="006811B2">
        <w:rPr>
          <w:szCs w:val="28"/>
        </w:rPr>
        <w:t xml:space="preserve"> </w:t>
      </w:r>
      <w:r w:rsidRPr="006811B2">
        <w:t xml:space="preserve">комунальної   власності </w:t>
      </w:r>
    </w:p>
    <w:p w:rsidR="000568C9" w:rsidRPr="006811B2" w:rsidRDefault="000568C9" w:rsidP="000568C9">
      <w:pPr>
        <w:pStyle w:val="1"/>
      </w:pPr>
      <w:r w:rsidRPr="006811B2">
        <w:t xml:space="preserve">територіальної громади міста Кременчука, </w:t>
      </w:r>
    </w:p>
    <w:p w:rsidR="000568C9" w:rsidRPr="006811B2" w:rsidRDefault="000568C9" w:rsidP="000568C9">
      <w:pPr>
        <w:pStyle w:val="1"/>
      </w:pPr>
      <w:r w:rsidRPr="006811B2">
        <w:t xml:space="preserve">які   </w:t>
      </w:r>
      <w:r w:rsidR="006B3DC9">
        <w:t xml:space="preserve"> </w:t>
      </w:r>
      <w:r w:rsidRPr="006811B2">
        <w:t xml:space="preserve"> підлягають    приватизації    шляхом </w:t>
      </w:r>
    </w:p>
    <w:p w:rsidR="000568C9" w:rsidRPr="006811B2" w:rsidRDefault="00E7512D" w:rsidP="006B3DC9">
      <w:pPr>
        <w:pStyle w:val="1"/>
        <w:tabs>
          <w:tab w:val="left" w:pos="5529"/>
        </w:tabs>
        <w:rPr>
          <w:szCs w:val="28"/>
        </w:rPr>
      </w:pPr>
      <w:r>
        <w:t xml:space="preserve">продажу </w:t>
      </w:r>
      <w:r w:rsidR="006B3DC9">
        <w:t xml:space="preserve"> </w:t>
      </w:r>
      <w:r>
        <w:t xml:space="preserve"> на   </w:t>
      </w:r>
      <w:r w:rsidR="00F02F15" w:rsidRPr="006811B2">
        <w:rPr>
          <w:szCs w:val="28"/>
        </w:rPr>
        <w:t>електронн</w:t>
      </w:r>
      <w:r>
        <w:rPr>
          <w:szCs w:val="28"/>
        </w:rPr>
        <w:t>их</w:t>
      </w:r>
      <w:r w:rsidR="000568C9" w:rsidRPr="006811B2">
        <w:rPr>
          <w:szCs w:val="28"/>
        </w:rPr>
        <w:t xml:space="preserve">  </w:t>
      </w:r>
      <w:r>
        <w:rPr>
          <w:szCs w:val="28"/>
        </w:rPr>
        <w:t xml:space="preserve"> </w:t>
      </w:r>
      <w:r w:rsidR="00F02F15" w:rsidRPr="006811B2">
        <w:rPr>
          <w:szCs w:val="28"/>
        </w:rPr>
        <w:t>аукціон</w:t>
      </w:r>
      <w:r>
        <w:rPr>
          <w:szCs w:val="28"/>
        </w:rPr>
        <w:t>ах</w:t>
      </w:r>
      <w:r w:rsidR="000568C9" w:rsidRPr="006811B2">
        <w:rPr>
          <w:szCs w:val="28"/>
        </w:rPr>
        <w:t xml:space="preserve">,  </w:t>
      </w:r>
      <w:r w:rsidR="00E90E48" w:rsidRPr="006811B2">
        <w:rPr>
          <w:szCs w:val="28"/>
        </w:rPr>
        <w:t xml:space="preserve">та  </w:t>
      </w:r>
    </w:p>
    <w:p w:rsidR="00300C12" w:rsidRPr="00172850" w:rsidRDefault="00E90E48" w:rsidP="00E90E48">
      <w:pPr>
        <w:pStyle w:val="1"/>
        <w:rPr>
          <w:szCs w:val="28"/>
        </w:rPr>
      </w:pPr>
      <w:r w:rsidRPr="00172850">
        <w:rPr>
          <w:szCs w:val="28"/>
        </w:rPr>
        <w:t xml:space="preserve">протоколу </w:t>
      </w:r>
      <w:r w:rsidR="00703AA2" w:rsidRPr="00172850">
        <w:rPr>
          <w:szCs w:val="28"/>
        </w:rPr>
        <w:t xml:space="preserve">засідання </w:t>
      </w:r>
      <w:r w:rsidRPr="00172850">
        <w:rPr>
          <w:szCs w:val="28"/>
        </w:rPr>
        <w:t>аукціонної комісії</w:t>
      </w:r>
    </w:p>
    <w:p w:rsidR="00410DBF" w:rsidRDefault="00410DBF" w:rsidP="00D61BE2">
      <w:pPr>
        <w:rPr>
          <w:sz w:val="10"/>
          <w:szCs w:val="10"/>
          <w:lang w:val="uk-UA"/>
        </w:rPr>
      </w:pPr>
    </w:p>
    <w:p w:rsidR="00F9522F" w:rsidRDefault="00F9522F" w:rsidP="00D61BE2">
      <w:pPr>
        <w:rPr>
          <w:sz w:val="10"/>
          <w:szCs w:val="10"/>
          <w:lang w:val="uk-UA"/>
        </w:rPr>
      </w:pPr>
    </w:p>
    <w:p w:rsidR="00F9522F" w:rsidRDefault="00F9522F" w:rsidP="00D61BE2">
      <w:pPr>
        <w:rPr>
          <w:sz w:val="10"/>
          <w:szCs w:val="10"/>
          <w:lang w:val="uk-UA"/>
        </w:rPr>
      </w:pPr>
    </w:p>
    <w:p w:rsidR="00F9522F" w:rsidRPr="005848F1" w:rsidRDefault="00F9522F" w:rsidP="00D61BE2">
      <w:pPr>
        <w:rPr>
          <w:sz w:val="10"/>
          <w:szCs w:val="10"/>
          <w:lang w:val="uk-UA"/>
        </w:rPr>
      </w:pPr>
    </w:p>
    <w:p w:rsidR="005848F1" w:rsidRDefault="00300C12" w:rsidP="00D51F47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D74BCD">
        <w:rPr>
          <w:sz w:val="28"/>
          <w:szCs w:val="28"/>
          <w:lang w:val="uk-UA"/>
        </w:rPr>
        <w:t xml:space="preserve">            Керуючись рішенням Кременчуцької міської ради Полтавської області </w:t>
      </w:r>
      <w:r w:rsidR="00D74BCD" w:rsidRPr="00D74BCD">
        <w:rPr>
          <w:sz w:val="28"/>
          <w:szCs w:val="28"/>
          <w:lang w:val="uk-UA"/>
        </w:rPr>
        <w:t xml:space="preserve">від </w:t>
      </w:r>
      <w:r w:rsidR="006B3DC9">
        <w:rPr>
          <w:sz w:val="28"/>
          <w:szCs w:val="28"/>
          <w:lang w:val="uk-UA"/>
        </w:rPr>
        <w:t xml:space="preserve"> </w:t>
      </w:r>
      <w:r w:rsidR="00D74BCD" w:rsidRPr="00D74BCD">
        <w:rPr>
          <w:sz w:val="28"/>
          <w:szCs w:val="28"/>
          <w:lang w:val="uk-UA"/>
        </w:rPr>
        <w:t>23 квітня</w:t>
      </w:r>
      <w:r w:rsidR="006B3DC9">
        <w:rPr>
          <w:sz w:val="28"/>
          <w:szCs w:val="28"/>
          <w:lang w:val="uk-UA"/>
        </w:rPr>
        <w:t xml:space="preserve"> </w:t>
      </w:r>
      <w:r w:rsidR="00D74BCD" w:rsidRPr="00D74BCD">
        <w:rPr>
          <w:sz w:val="28"/>
          <w:szCs w:val="28"/>
          <w:lang w:val="uk-UA"/>
        </w:rPr>
        <w:t xml:space="preserve"> 2020</w:t>
      </w:r>
      <w:r w:rsidR="006B3DC9">
        <w:rPr>
          <w:sz w:val="28"/>
          <w:szCs w:val="28"/>
          <w:lang w:val="uk-UA"/>
        </w:rPr>
        <w:t xml:space="preserve"> </w:t>
      </w:r>
      <w:r w:rsidR="00D74BCD" w:rsidRPr="00D74BCD">
        <w:rPr>
          <w:sz w:val="28"/>
          <w:szCs w:val="28"/>
          <w:lang w:val="uk-UA"/>
        </w:rPr>
        <w:t xml:space="preserve"> року</w:t>
      </w:r>
      <w:r w:rsidR="006B3DC9">
        <w:rPr>
          <w:sz w:val="28"/>
          <w:szCs w:val="28"/>
          <w:lang w:val="uk-UA"/>
        </w:rPr>
        <w:t xml:space="preserve"> </w:t>
      </w:r>
      <w:r w:rsidR="00D74BCD" w:rsidRPr="00D74BCD">
        <w:rPr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>«Про  затвердження  перелік</w:t>
      </w:r>
      <w:r w:rsidR="00FC6D63">
        <w:rPr>
          <w:sz w:val="28"/>
          <w:szCs w:val="28"/>
          <w:lang w:val="uk-UA"/>
        </w:rPr>
        <w:t xml:space="preserve">у  об’єктів,  які </w:t>
      </w:r>
      <w:r w:rsidR="006B3DC9">
        <w:rPr>
          <w:sz w:val="28"/>
          <w:szCs w:val="28"/>
          <w:lang w:val="uk-UA"/>
        </w:rPr>
        <w:t xml:space="preserve"> </w:t>
      </w:r>
      <w:r w:rsidR="00FC6D63">
        <w:rPr>
          <w:sz w:val="28"/>
          <w:szCs w:val="28"/>
          <w:lang w:val="uk-UA"/>
        </w:rPr>
        <w:t xml:space="preserve">належать  до </w:t>
      </w:r>
      <w:r w:rsidRPr="00D74BCD">
        <w:rPr>
          <w:sz w:val="28"/>
          <w:szCs w:val="28"/>
          <w:lang w:val="uk-UA"/>
        </w:rPr>
        <w:t xml:space="preserve">комунальної  власності територіальної  громади  міста Кременчука </w:t>
      </w:r>
      <w:r w:rsidR="00D51F47">
        <w:rPr>
          <w:sz w:val="28"/>
          <w:szCs w:val="28"/>
          <w:lang w:val="uk-UA"/>
        </w:rPr>
        <w:t xml:space="preserve">               та підлягають </w:t>
      </w:r>
      <w:r w:rsidRPr="00D74BCD">
        <w:rPr>
          <w:sz w:val="28"/>
          <w:szCs w:val="28"/>
          <w:lang w:val="uk-UA"/>
        </w:rPr>
        <w:t xml:space="preserve">приватизації», </w:t>
      </w:r>
      <w:r w:rsidR="00E53898" w:rsidRPr="00D74BCD">
        <w:rPr>
          <w:sz w:val="28"/>
          <w:szCs w:val="28"/>
          <w:lang w:val="uk-UA"/>
        </w:rPr>
        <w:t>рішенням Кременчуцької міської ради Полтавської області від  2</w:t>
      </w:r>
      <w:r w:rsidR="00D74BCD" w:rsidRPr="00D74BCD">
        <w:rPr>
          <w:sz w:val="28"/>
          <w:szCs w:val="28"/>
          <w:lang w:val="uk-UA"/>
        </w:rPr>
        <w:t>3</w:t>
      </w:r>
      <w:r w:rsidR="00E53898" w:rsidRPr="00D74BCD">
        <w:rPr>
          <w:sz w:val="28"/>
          <w:szCs w:val="28"/>
          <w:lang w:val="uk-UA"/>
        </w:rPr>
        <w:t xml:space="preserve"> квітня  20</w:t>
      </w:r>
      <w:r w:rsidR="00D74BCD" w:rsidRPr="00D74BCD">
        <w:rPr>
          <w:sz w:val="28"/>
          <w:szCs w:val="28"/>
          <w:lang w:val="uk-UA"/>
        </w:rPr>
        <w:t>20</w:t>
      </w:r>
      <w:r w:rsidR="00FD0BE7">
        <w:rPr>
          <w:sz w:val="28"/>
          <w:szCs w:val="28"/>
          <w:lang w:val="uk-UA"/>
        </w:rPr>
        <w:t xml:space="preserve"> року «Про затвердження  примірних  </w:t>
      </w:r>
      <w:r w:rsidR="00E53898" w:rsidRPr="00D74BCD">
        <w:rPr>
          <w:sz w:val="28"/>
          <w:szCs w:val="28"/>
          <w:lang w:val="uk-UA"/>
        </w:rPr>
        <w:t xml:space="preserve">договорів  </w:t>
      </w:r>
      <w:r w:rsidR="00FD0BE7">
        <w:rPr>
          <w:sz w:val="28"/>
          <w:szCs w:val="28"/>
          <w:lang w:val="uk-UA"/>
        </w:rPr>
        <w:t xml:space="preserve">купівлі-продажу </w:t>
      </w:r>
      <w:r w:rsidR="00D74BCD">
        <w:rPr>
          <w:sz w:val="28"/>
          <w:szCs w:val="28"/>
          <w:lang w:val="uk-UA"/>
        </w:rPr>
        <w:t xml:space="preserve">об’єктів  приватизації, </w:t>
      </w:r>
      <w:r w:rsidR="00A93DDC">
        <w:rPr>
          <w:sz w:val="28"/>
          <w:szCs w:val="28"/>
          <w:lang w:val="uk-UA"/>
        </w:rPr>
        <w:t xml:space="preserve"> </w:t>
      </w:r>
      <w:r w:rsidR="00E53898" w:rsidRPr="00D74BCD">
        <w:rPr>
          <w:sz w:val="28"/>
          <w:szCs w:val="28"/>
          <w:lang w:val="uk-UA"/>
        </w:rPr>
        <w:t>які</w:t>
      </w:r>
      <w:r w:rsidR="00E53898" w:rsidRPr="00D74BCD">
        <w:rPr>
          <w:color w:val="000000"/>
          <w:sz w:val="28"/>
          <w:szCs w:val="28"/>
          <w:lang w:val="uk-UA"/>
        </w:rPr>
        <w:t xml:space="preserve"> належать до комунальної  вл</w:t>
      </w:r>
      <w:r w:rsidR="00FD0BE7">
        <w:rPr>
          <w:color w:val="000000"/>
          <w:sz w:val="28"/>
          <w:szCs w:val="28"/>
          <w:lang w:val="uk-UA"/>
        </w:rPr>
        <w:t xml:space="preserve">асності територіальної </w:t>
      </w:r>
      <w:r w:rsidR="00A93DDC">
        <w:rPr>
          <w:color w:val="000000"/>
          <w:sz w:val="28"/>
          <w:szCs w:val="28"/>
          <w:lang w:val="uk-UA"/>
        </w:rPr>
        <w:t xml:space="preserve">громади </w:t>
      </w:r>
      <w:r w:rsidR="00E53898" w:rsidRPr="00D74BCD">
        <w:rPr>
          <w:color w:val="000000"/>
          <w:sz w:val="28"/>
          <w:szCs w:val="28"/>
          <w:lang w:val="uk-UA"/>
        </w:rPr>
        <w:t>міста Кременчука</w:t>
      </w:r>
      <w:r w:rsidR="00D74BCD" w:rsidRPr="00D74BCD">
        <w:rPr>
          <w:color w:val="000000"/>
          <w:sz w:val="28"/>
          <w:szCs w:val="28"/>
          <w:lang w:val="uk-UA"/>
        </w:rPr>
        <w:t xml:space="preserve">», </w:t>
      </w:r>
      <w:r w:rsidRPr="00D74BCD">
        <w:rPr>
          <w:sz w:val="28"/>
          <w:szCs w:val="28"/>
          <w:lang w:val="uk-UA"/>
        </w:rPr>
        <w:t xml:space="preserve">у відповідності з </w:t>
      </w:r>
      <w:r w:rsidR="00A93DDC">
        <w:rPr>
          <w:sz w:val="28"/>
          <w:szCs w:val="28"/>
          <w:lang w:val="uk-UA"/>
        </w:rPr>
        <w:t xml:space="preserve"> </w:t>
      </w:r>
      <w:r w:rsidR="00FD0BE7">
        <w:rPr>
          <w:sz w:val="28"/>
          <w:szCs w:val="28"/>
          <w:lang w:val="uk-UA"/>
        </w:rPr>
        <w:t>р</w:t>
      </w:r>
      <w:r w:rsidR="00AA1F23">
        <w:rPr>
          <w:sz w:val="28"/>
          <w:szCs w:val="28"/>
          <w:lang w:val="uk-UA"/>
        </w:rPr>
        <w:t xml:space="preserve">озділом V Податкового кодексу України  («Податок на додану вартість»), </w:t>
      </w:r>
      <w:r w:rsidRPr="00D74BCD">
        <w:rPr>
          <w:sz w:val="28"/>
          <w:szCs w:val="28"/>
          <w:lang w:val="uk-UA"/>
        </w:rPr>
        <w:t xml:space="preserve">Законом України «Про приватизацію державного </w:t>
      </w:r>
      <w:r w:rsidR="00E7512D">
        <w:rPr>
          <w:sz w:val="28"/>
          <w:szCs w:val="28"/>
          <w:lang w:val="uk-UA"/>
        </w:rPr>
        <w:t>і</w:t>
      </w:r>
      <w:r w:rsidRPr="00D74BCD">
        <w:rPr>
          <w:sz w:val="28"/>
          <w:szCs w:val="28"/>
          <w:lang w:val="uk-UA"/>
        </w:rPr>
        <w:t xml:space="preserve">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432, Положенням про діяльність аукціонної комісії для продажу об’єктів комунальної власності міста Кременчука, затвердженим рішенням Кременчуцької міської ради Полтавської області від 2</w:t>
      </w:r>
      <w:r w:rsidR="00E53898" w:rsidRPr="00D74BCD">
        <w:rPr>
          <w:sz w:val="28"/>
          <w:szCs w:val="28"/>
          <w:lang w:val="uk-UA"/>
        </w:rPr>
        <w:t>4</w:t>
      </w:r>
      <w:r w:rsidRPr="00D74BCD">
        <w:rPr>
          <w:sz w:val="28"/>
          <w:szCs w:val="28"/>
          <w:lang w:val="uk-UA"/>
        </w:rPr>
        <w:t xml:space="preserve"> квітня 2019 року «Про приватизацію </w:t>
      </w:r>
      <w:r w:rsidR="001F27BF" w:rsidRPr="00D74BCD">
        <w:rPr>
          <w:sz w:val="28"/>
          <w:szCs w:val="28"/>
          <w:lang w:val="uk-UA"/>
        </w:rPr>
        <w:t>об’єктів</w:t>
      </w:r>
      <w:r w:rsidRPr="00D74BCD">
        <w:rPr>
          <w:sz w:val="28"/>
          <w:szCs w:val="28"/>
          <w:lang w:val="uk-UA"/>
        </w:rPr>
        <w:t xml:space="preserve"> комунальної власності територіальної громади міста Кременчука», </w:t>
      </w:r>
      <w:r w:rsidR="00FD0BE7">
        <w:rPr>
          <w:sz w:val="28"/>
          <w:szCs w:val="28"/>
          <w:lang w:val="uk-UA"/>
        </w:rPr>
        <w:t xml:space="preserve">з метою уникнення порушень при складанні та реєстрації податкових накладних,  які надаються покупцю об’єкта приватизації, </w:t>
      </w:r>
      <w:r w:rsidRPr="00D74BCD">
        <w:rPr>
          <w:sz w:val="28"/>
          <w:szCs w:val="28"/>
          <w:lang w:val="uk-UA"/>
        </w:rPr>
        <w:t xml:space="preserve">враховуючи </w:t>
      </w:r>
      <w:r w:rsidR="00F9522F">
        <w:rPr>
          <w:sz w:val="28"/>
          <w:szCs w:val="28"/>
          <w:lang w:val="uk-UA"/>
        </w:rPr>
        <w:t>лист</w:t>
      </w:r>
      <w:r w:rsidR="00A93DDC">
        <w:rPr>
          <w:sz w:val="28"/>
          <w:szCs w:val="28"/>
          <w:lang w:val="uk-UA"/>
        </w:rPr>
        <w:t xml:space="preserve"> </w:t>
      </w:r>
      <w:r w:rsidR="00817713">
        <w:rPr>
          <w:sz w:val="28"/>
          <w:szCs w:val="28"/>
          <w:lang w:val="uk-UA"/>
        </w:rPr>
        <w:t xml:space="preserve">Управління міського майна Кременчуцької міської ради Полтавської області  </w:t>
      </w:r>
      <w:r w:rsidR="00A93DDC">
        <w:rPr>
          <w:sz w:val="28"/>
          <w:szCs w:val="28"/>
          <w:lang w:val="uk-UA"/>
        </w:rPr>
        <w:t xml:space="preserve">від 14.07.2020 </w:t>
      </w:r>
      <w:r w:rsidR="00F9522F">
        <w:rPr>
          <w:sz w:val="28"/>
          <w:szCs w:val="28"/>
          <w:lang w:val="uk-UA"/>
        </w:rPr>
        <w:t xml:space="preserve">№ 03-01/226 </w:t>
      </w:r>
      <w:r w:rsidR="00817713">
        <w:rPr>
          <w:sz w:val="28"/>
          <w:szCs w:val="28"/>
          <w:lang w:val="uk-UA"/>
        </w:rPr>
        <w:t xml:space="preserve">  </w:t>
      </w:r>
      <w:r w:rsidR="00FD0BE7">
        <w:rPr>
          <w:sz w:val="28"/>
          <w:szCs w:val="28"/>
          <w:lang w:val="uk-UA"/>
        </w:rPr>
        <w:t>та</w:t>
      </w:r>
      <w:r w:rsidR="00AA1F23">
        <w:rPr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протокол засідання аукціонної комісії для продажу об’єктів комунальної </w:t>
      </w:r>
      <w:r w:rsidRPr="00D74BCD">
        <w:rPr>
          <w:sz w:val="28"/>
          <w:szCs w:val="28"/>
          <w:lang w:val="uk-UA"/>
        </w:rPr>
        <w:lastRenderedPageBreak/>
        <w:t xml:space="preserve">власності міста Кременчука </w:t>
      </w:r>
      <w:r w:rsidR="0025676E">
        <w:rPr>
          <w:sz w:val="28"/>
          <w:szCs w:val="28"/>
          <w:lang w:val="uk-UA"/>
        </w:rPr>
        <w:t xml:space="preserve">від </w:t>
      </w:r>
      <w:r w:rsidR="00A93DDC">
        <w:rPr>
          <w:sz w:val="28"/>
          <w:szCs w:val="28"/>
          <w:lang w:val="uk-UA"/>
        </w:rPr>
        <w:t>14</w:t>
      </w:r>
      <w:r w:rsidR="0043665A">
        <w:rPr>
          <w:sz w:val="28"/>
          <w:szCs w:val="28"/>
          <w:lang w:val="uk-UA"/>
        </w:rPr>
        <w:t xml:space="preserve"> липня</w:t>
      </w:r>
      <w:r w:rsidR="0025676E" w:rsidRPr="006811B2">
        <w:rPr>
          <w:sz w:val="28"/>
          <w:szCs w:val="28"/>
          <w:lang w:val="uk-UA"/>
        </w:rPr>
        <w:t xml:space="preserve"> 2020 року № </w:t>
      </w:r>
      <w:r w:rsidR="00A93DDC">
        <w:rPr>
          <w:sz w:val="28"/>
          <w:szCs w:val="28"/>
          <w:lang w:val="uk-UA"/>
        </w:rPr>
        <w:t>5</w:t>
      </w:r>
      <w:r w:rsidRPr="006811B2">
        <w:rPr>
          <w:sz w:val="28"/>
          <w:szCs w:val="28"/>
          <w:lang w:val="uk-UA"/>
        </w:rPr>
        <w:t xml:space="preserve">, </w:t>
      </w:r>
      <w:r w:rsidR="00D61BE2" w:rsidRPr="006811B2">
        <w:rPr>
          <w:sz w:val="28"/>
          <w:szCs w:val="28"/>
          <w:lang w:val="uk-UA"/>
        </w:rPr>
        <w:t xml:space="preserve"> виконавчий комітет Кременчуцької міської ради Полтавської області </w:t>
      </w:r>
    </w:p>
    <w:p w:rsidR="00F9522F" w:rsidRPr="00F9522F" w:rsidRDefault="00F9522F" w:rsidP="009D0D9E">
      <w:pPr>
        <w:jc w:val="both"/>
        <w:rPr>
          <w:sz w:val="10"/>
          <w:szCs w:val="10"/>
          <w:lang w:val="uk-UA"/>
        </w:rPr>
      </w:pPr>
    </w:p>
    <w:p w:rsidR="009F7F11" w:rsidRPr="00EC4566" w:rsidRDefault="00D61BE2" w:rsidP="00EC4566">
      <w:pPr>
        <w:jc w:val="center"/>
        <w:rPr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F9522F" w:rsidRPr="00F9522F" w:rsidRDefault="00F9522F" w:rsidP="002E6522">
      <w:pPr>
        <w:jc w:val="both"/>
        <w:rPr>
          <w:sz w:val="10"/>
          <w:szCs w:val="10"/>
          <w:lang w:val="uk-UA"/>
        </w:rPr>
      </w:pPr>
    </w:p>
    <w:p w:rsidR="00862178" w:rsidRPr="00172850" w:rsidRDefault="006B3DC9" w:rsidP="006B3DC9">
      <w:pPr>
        <w:tabs>
          <w:tab w:val="left" w:pos="851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A93DDC" w:rsidRPr="00A93DDC">
        <w:rPr>
          <w:sz w:val="28"/>
          <w:szCs w:val="28"/>
          <w:lang w:val="uk-UA"/>
        </w:rPr>
        <w:t>1</w:t>
      </w:r>
      <w:r w:rsidR="005848F1" w:rsidRPr="00A93DDC">
        <w:rPr>
          <w:sz w:val="28"/>
          <w:szCs w:val="28"/>
          <w:lang w:val="uk-UA"/>
        </w:rPr>
        <w:t xml:space="preserve">.  </w:t>
      </w:r>
      <w:r w:rsidR="00157B78" w:rsidRPr="00A93DDC">
        <w:rPr>
          <w:sz w:val="28"/>
          <w:szCs w:val="28"/>
          <w:lang w:val="uk-UA"/>
        </w:rPr>
        <w:t>За</w:t>
      </w:r>
      <w:r w:rsidR="009F7F11" w:rsidRPr="00A93DDC">
        <w:rPr>
          <w:sz w:val="28"/>
          <w:szCs w:val="28"/>
          <w:lang w:val="uk-UA"/>
        </w:rPr>
        <w:t xml:space="preserve">твердити </w:t>
      </w:r>
      <w:r>
        <w:rPr>
          <w:sz w:val="28"/>
          <w:szCs w:val="28"/>
          <w:lang w:val="uk-UA"/>
        </w:rPr>
        <w:t xml:space="preserve">  </w:t>
      </w:r>
      <w:r w:rsidR="00A93DDC" w:rsidRPr="00A93DDC">
        <w:rPr>
          <w:sz w:val="28"/>
          <w:szCs w:val="28"/>
          <w:lang w:val="uk-UA"/>
        </w:rPr>
        <w:t xml:space="preserve"> додаткову </w:t>
      </w:r>
      <w:r>
        <w:rPr>
          <w:sz w:val="28"/>
          <w:szCs w:val="28"/>
          <w:lang w:val="uk-UA"/>
        </w:rPr>
        <w:t xml:space="preserve">  </w:t>
      </w:r>
      <w:r w:rsidR="00A93DDC" w:rsidRPr="00A93DDC">
        <w:rPr>
          <w:sz w:val="28"/>
          <w:szCs w:val="28"/>
          <w:lang w:val="uk-UA"/>
        </w:rPr>
        <w:t xml:space="preserve"> умову</w:t>
      </w:r>
      <w:r>
        <w:rPr>
          <w:sz w:val="28"/>
          <w:szCs w:val="28"/>
          <w:lang w:val="uk-UA"/>
        </w:rPr>
        <w:t xml:space="preserve"> </w:t>
      </w:r>
      <w:r w:rsidR="00A93DDC" w:rsidRPr="00A93D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9F7F11" w:rsidRPr="00A93DDC">
        <w:rPr>
          <w:sz w:val="28"/>
          <w:szCs w:val="28"/>
          <w:lang w:val="uk-UA"/>
        </w:rPr>
        <w:t>продажу</w:t>
      </w:r>
      <w:r>
        <w:rPr>
          <w:sz w:val="28"/>
          <w:szCs w:val="28"/>
          <w:lang w:val="uk-UA"/>
        </w:rPr>
        <w:t xml:space="preserve"> </w:t>
      </w:r>
      <w:r w:rsidR="009F7F11" w:rsidRPr="00A93D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A93DDC" w:rsidRPr="00A93DDC">
        <w:rPr>
          <w:sz w:val="28"/>
          <w:szCs w:val="28"/>
          <w:lang w:val="uk-UA"/>
        </w:rPr>
        <w:t>об’єктів</w:t>
      </w:r>
      <w:r>
        <w:rPr>
          <w:sz w:val="28"/>
          <w:szCs w:val="28"/>
          <w:lang w:val="uk-UA"/>
        </w:rPr>
        <w:t xml:space="preserve">  </w:t>
      </w:r>
      <w:r w:rsidR="00A93DDC" w:rsidRPr="00A93DDC">
        <w:rPr>
          <w:sz w:val="28"/>
          <w:szCs w:val="28"/>
          <w:lang w:val="uk-UA"/>
        </w:rPr>
        <w:t xml:space="preserve"> комунальної власності територіальної громади міста Кременчука, які підлягають приватизації шляхом продажу на електронн</w:t>
      </w:r>
      <w:r w:rsidR="00FD0BE7">
        <w:rPr>
          <w:sz w:val="28"/>
          <w:szCs w:val="28"/>
          <w:lang w:val="uk-UA"/>
        </w:rPr>
        <w:t>их</w:t>
      </w:r>
      <w:r w:rsidR="00A93DDC" w:rsidRPr="00A93DDC">
        <w:rPr>
          <w:sz w:val="28"/>
          <w:szCs w:val="28"/>
          <w:lang w:val="uk-UA"/>
        </w:rPr>
        <w:t xml:space="preserve"> аукціон</w:t>
      </w:r>
      <w:r w:rsidR="00FD0BE7">
        <w:rPr>
          <w:sz w:val="28"/>
          <w:szCs w:val="28"/>
          <w:lang w:val="uk-UA"/>
        </w:rPr>
        <w:t>ах</w:t>
      </w:r>
      <w:r w:rsidR="00A93DDC" w:rsidRPr="00A93DDC">
        <w:rPr>
          <w:sz w:val="28"/>
          <w:szCs w:val="28"/>
          <w:lang w:val="uk-UA"/>
        </w:rPr>
        <w:t xml:space="preserve">, перелік яких </w:t>
      </w:r>
      <w:r w:rsidR="00A93DDC">
        <w:rPr>
          <w:sz w:val="28"/>
          <w:szCs w:val="28"/>
          <w:lang w:val="uk-UA"/>
        </w:rPr>
        <w:t>закріплено</w:t>
      </w:r>
      <w:r>
        <w:rPr>
          <w:sz w:val="28"/>
          <w:szCs w:val="28"/>
          <w:lang w:val="uk-UA"/>
        </w:rPr>
        <w:t xml:space="preserve">   </w:t>
      </w:r>
      <w:r w:rsidR="00A93DDC" w:rsidRPr="00A93DDC">
        <w:rPr>
          <w:sz w:val="28"/>
          <w:szCs w:val="28"/>
          <w:lang w:val="uk-UA"/>
        </w:rPr>
        <w:t xml:space="preserve">рішенням </w:t>
      </w:r>
      <w:r>
        <w:rPr>
          <w:sz w:val="28"/>
          <w:szCs w:val="28"/>
          <w:lang w:val="uk-UA"/>
        </w:rPr>
        <w:t xml:space="preserve">  </w:t>
      </w:r>
      <w:r w:rsidR="00A93DDC" w:rsidRPr="00A93DDC">
        <w:rPr>
          <w:sz w:val="28"/>
          <w:szCs w:val="28"/>
          <w:lang w:val="uk-UA"/>
        </w:rPr>
        <w:t xml:space="preserve">Кременчуцької </w:t>
      </w:r>
      <w:r>
        <w:rPr>
          <w:sz w:val="28"/>
          <w:szCs w:val="28"/>
          <w:lang w:val="uk-UA"/>
        </w:rPr>
        <w:t xml:space="preserve"> </w:t>
      </w:r>
      <w:r w:rsidR="00A93DDC" w:rsidRPr="00A93DDC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 </w:t>
      </w:r>
      <w:r w:rsidR="00A93DDC" w:rsidRPr="00A93DDC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</w:t>
      </w:r>
      <w:r w:rsidR="00A93DDC" w:rsidRPr="00A93DDC">
        <w:rPr>
          <w:sz w:val="28"/>
          <w:szCs w:val="28"/>
          <w:lang w:val="uk-UA"/>
        </w:rPr>
        <w:t xml:space="preserve"> Полтавської </w:t>
      </w:r>
      <w:r>
        <w:rPr>
          <w:sz w:val="28"/>
          <w:szCs w:val="28"/>
          <w:lang w:val="uk-UA"/>
        </w:rPr>
        <w:t xml:space="preserve"> </w:t>
      </w:r>
      <w:r w:rsidR="00A93DDC" w:rsidRPr="00A93DDC">
        <w:rPr>
          <w:sz w:val="28"/>
          <w:szCs w:val="28"/>
          <w:lang w:val="uk-UA"/>
        </w:rPr>
        <w:t xml:space="preserve">області </w:t>
      </w:r>
      <w:r>
        <w:rPr>
          <w:sz w:val="28"/>
          <w:szCs w:val="28"/>
          <w:lang w:val="uk-UA"/>
        </w:rPr>
        <w:t xml:space="preserve">         </w:t>
      </w:r>
      <w:r w:rsidR="00A93DDC" w:rsidRPr="00A93DDC">
        <w:rPr>
          <w:sz w:val="28"/>
          <w:szCs w:val="28"/>
          <w:lang w:val="uk-UA"/>
        </w:rPr>
        <w:t>від 23.04.2020 «</w:t>
      </w:r>
      <w:r w:rsidR="00A93DD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 </w:t>
      </w:r>
      <w:r w:rsidR="00A93DDC">
        <w:rPr>
          <w:sz w:val="28"/>
          <w:szCs w:val="28"/>
          <w:lang w:val="uk-UA"/>
        </w:rPr>
        <w:t xml:space="preserve">затвердження переліку об’єктів, </w:t>
      </w:r>
      <w:r w:rsidR="00A93DDC" w:rsidRPr="00A93DDC">
        <w:rPr>
          <w:sz w:val="28"/>
          <w:szCs w:val="28"/>
          <w:lang w:val="uk-UA"/>
        </w:rPr>
        <w:t xml:space="preserve">які </w:t>
      </w:r>
      <w:r w:rsidR="00A93DDC">
        <w:rPr>
          <w:sz w:val="28"/>
          <w:szCs w:val="28"/>
          <w:lang w:val="uk-UA"/>
        </w:rPr>
        <w:t xml:space="preserve">належать </w:t>
      </w:r>
      <w:r w:rsidR="00EC4566">
        <w:rPr>
          <w:sz w:val="28"/>
          <w:szCs w:val="28"/>
          <w:lang w:val="uk-UA"/>
        </w:rPr>
        <w:t xml:space="preserve">до  </w:t>
      </w:r>
      <w:r w:rsidR="00A93DDC">
        <w:rPr>
          <w:sz w:val="28"/>
          <w:szCs w:val="28"/>
          <w:lang w:val="uk-UA"/>
        </w:rPr>
        <w:t xml:space="preserve">комунальної </w:t>
      </w:r>
      <w:r w:rsidR="00A93DDC" w:rsidRPr="00A93DDC">
        <w:rPr>
          <w:sz w:val="28"/>
          <w:szCs w:val="28"/>
          <w:lang w:val="uk-UA"/>
        </w:rPr>
        <w:t xml:space="preserve">власності </w:t>
      </w:r>
      <w:r>
        <w:rPr>
          <w:sz w:val="28"/>
          <w:szCs w:val="28"/>
          <w:lang w:val="uk-UA"/>
        </w:rPr>
        <w:t xml:space="preserve"> </w:t>
      </w:r>
      <w:r w:rsidR="00A93DDC">
        <w:rPr>
          <w:sz w:val="28"/>
          <w:szCs w:val="28"/>
          <w:lang w:val="uk-UA"/>
        </w:rPr>
        <w:t>територіальної</w:t>
      </w:r>
      <w:r>
        <w:rPr>
          <w:sz w:val="28"/>
          <w:szCs w:val="28"/>
          <w:lang w:val="uk-UA"/>
        </w:rPr>
        <w:t xml:space="preserve"> </w:t>
      </w:r>
      <w:r w:rsidR="00A93DDC">
        <w:rPr>
          <w:sz w:val="28"/>
          <w:szCs w:val="28"/>
          <w:lang w:val="uk-UA"/>
        </w:rPr>
        <w:t xml:space="preserve"> громади</w:t>
      </w:r>
      <w:r>
        <w:rPr>
          <w:sz w:val="28"/>
          <w:szCs w:val="28"/>
          <w:lang w:val="uk-UA"/>
        </w:rPr>
        <w:t xml:space="preserve"> </w:t>
      </w:r>
      <w:r w:rsidR="00A93DDC">
        <w:rPr>
          <w:sz w:val="28"/>
          <w:szCs w:val="28"/>
          <w:lang w:val="uk-UA"/>
        </w:rPr>
        <w:t xml:space="preserve"> </w:t>
      </w:r>
      <w:r w:rsidR="00A93DDC" w:rsidRPr="00A93DDC">
        <w:rPr>
          <w:sz w:val="28"/>
          <w:szCs w:val="28"/>
          <w:lang w:val="uk-UA"/>
        </w:rPr>
        <w:t xml:space="preserve">міста </w:t>
      </w:r>
      <w:r>
        <w:rPr>
          <w:sz w:val="28"/>
          <w:szCs w:val="28"/>
          <w:lang w:val="uk-UA"/>
        </w:rPr>
        <w:t xml:space="preserve"> </w:t>
      </w:r>
      <w:r w:rsidR="00A93DDC" w:rsidRPr="00A93DDC">
        <w:rPr>
          <w:sz w:val="28"/>
          <w:szCs w:val="28"/>
          <w:lang w:val="uk-UA"/>
        </w:rPr>
        <w:t>Кременчука</w:t>
      </w:r>
      <w:r>
        <w:rPr>
          <w:sz w:val="28"/>
          <w:szCs w:val="28"/>
          <w:lang w:val="uk-UA"/>
        </w:rPr>
        <w:t xml:space="preserve"> </w:t>
      </w:r>
      <w:r w:rsidR="00A93DDC" w:rsidRPr="00A93DDC">
        <w:rPr>
          <w:sz w:val="28"/>
          <w:szCs w:val="28"/>
          <w:lang w:val="uk-UA"/>
        </w:rPr>
        <w:t xml:space="preserve"> </w:t>
      </w:r>
      <w:r w:rsidR="00EC4566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="00A93DDC" w:rsidRPr="00A93DDC">
        <w:rPr>
          <w:sz w:val="28"/>
          <w:szCs w:val="28"/>
          <w:lang w:val="uk-UA"/>
        </w:rPr>
        <w:t>підлягають   приватизації</w:t>
      </w:r>
      <w:r w:rsidR="00A93DDC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 </w:t>
      </w:r>
      <w:r w:rsidR="00A93DDC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  </w:t>
      </w:r>
      <w:r w:rsidR="00A93DDC">
        <w:rPr>
          <w:sz w:val="28"/>
          <w:szCs w:val="28"/>
          <w:lang w:val="uk-UA"/>
        </w:rPr>
        <w:t xml:space="preserve">буде </w:t>
      </w:r>
      <w:r>
        <w:rPr>
          <w:sz w:val="28"/>
          <w:szCs w:val="28"/>
          <w:lang w:val="uk-UA"/>
        </w:rPr>
        <w:t xml:space="preserve"> </w:t>
      </w:r>
      <w:r w:rsidR="00A93DDC">
        <w:rPr>
          <w:sz w:val="28"/>
          <w:szCs w:val="28"/>
          <w:lang w:val="uk-UA"/>
        </w:rPr>
        <w:t>внесена</w:t>
      </w:r>
      <w:r>
        <w:rPr>
          <w:sz w:val="28"/>
          <w:szCs w:val="28"/>
          <w:lang w:val="uk-UA"/>
        </w:rPr>
        <w:t xml:space="preserve"> </w:t>
      </w:r>
      <w:r w:rsidR="00A93DDC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 xml:space="preserve"> </w:t>
      </w:r>
      <w:r w:rsidR="00A93DDC">
        <w:rPr>
          <w:sz w:val="28"/>
          <w:szCs w:val="28"/>
          <w:lang w:val="uk-UA"/>
        </w:rPr>
        <w:t xml:space="preserve">інформаційних </w:t>
      </w:r>
      <w:r>
        <w:rPr>
          <w:sz w:val="28"/>
          <w:szCs w:val="28"/>
          <w:lang w:val="uk-UA"/>
        </w:rPr>
        <w:t xml:space="preserve"> </w:t>
      </w:r>
      <w:r w:rsidR="00A93DDC">
        <w:rPr>
          <w:sz w:val="28"/>
          <w:szCs w:val="28"/>
          <w:lang w:val="uk-UA"/>
        </w:rPr>
        <w:t>повідомлень про продаж об’єктів приватизації</w:t>
      </w:r>
      <w:r w:rsidR="00310435">
        <w:rPr>
          <w:sz w:val="28"/>
          <w:szCs w:val="28"/>
          <w:lang w:val="uk-UA"/>
        </w:rPr>
        <w:t xml:space="preserve"> в </w:t>
      </w:r>
      <w:r w:rsidR="00310435" w:rsidRPr="00310435">
        <w:rPr>
          <w:sz w:val="28"/>
          <w:szCs w:val="28"/>
          <w:lang w:val="uk-UA"/>
        </w:rPr>
        <w:t>Єдин</w:t>
      </w:r>
      <w:r w:rsidR="00310435">
        <w:rPr>
          <w:sz w:val="28"/>
          <w:szCs w:val="28"/>
          <w:lang w:val="uk-UA"/>
        </w:rPr>
        <w:t>ій</w:t>
      </w:r>
      <w:r w:rsidR="00310435" w:rsidRPr="00310435">
        <w:rPr>
          <w:sz w:val="28"/>
          <w:szCs w:val="28"/>
          <w:lang w:val="uk-UA"/>
        </w:rPr>
        <w:t xml:space="preserve"> торгов</w:t>
      </w:r>
      <w:r w:rsidR="00310435">
        <w:rPr>
          <w:sz w:val="28"/>
          <w:szCs w:val="28"/>
          <w:lang w:val="uk-UA"/>
        </w:rPr>
        <w:t>ій</w:t>
      </w:r>
      <w:r w:rsidR="00310435" w:rsidRPr="00310435">
        <w:rPr>
          <w:sz w:val="28"/>
          <w:szCs w:val="28"/>
          <w:lang w:val="uk-UA"/>
        </w:rPr>
        <w:t xml:space="preserve"> систем</w:t>
      </w:r>
      <w:r w:rsidR="00310435">
        <w:rPr>
          <w:sz w:val="28"/>
          <w:szCs w:val="28"/>
          <w:lang w:val="uk-UA"/>
        </w:rPr>
        <w:t>і</w:t>
      </w:r>
      <w:r w:rsidR="00310435" w:rsidRPr="00310435">
        <w:rPr>
          <w:sz w:val="28"/>
          <w:szCs w:val="28"/>
          <w:lang w:val="uk-UA"/>
        </w:rPr>
        <w:t xml:space="preserve"> «ПРОЗОРРО.ПРОДАЖІ»</w:t>
      </w:r>
      <w:r w:rsidR="00A93DDC" w:rsidRPr="00A93DDC">
        <w:rPr>
          <w:sz w:val="28"/>
          <w:szCs w:val="28"/>
          <w:lang w:val="uk-UA"/>
        </w:rPr>
        <w:t xml:space="preserve"> </w:t>
      </w:r>
      <w:r w:rsidR="00310435">
        <w:rPr>
          <w:sz w:val="28"/>
          <w:szCs w:val="28"/>
          <w:lang w:val="uk-UA"/>
        </w:rPr>
        <w:t>та договорів купівлі-продажу</w:t>
      </w:r>
      <w:r w:rsidR="00862178">
        <w:rPr>
          <w:sz w:val="28"/>
          <w:szCs w:val="28"/>
          <w:lang w:val="uk-UA"/>
        </w:rPr>
        <w:t>,</w:t>
      </w:r>
      <w:r w:rsidR="00310435">
        <w:rPr>
          <w:sz w:val="28"/>
          <w:szCs w:val="28"/>
          <w:lang w:val="uk-UA"/>
        </w:rPr>
        <w:t xml:space="preserve"> а саме: </w:t>
      </w:r>
      <w:r w:rsidR="00862178">
        <w:rPr>
          <w:sz w:val="28"/>
          <w:szCs w:val="28"/>
          <w:lang w:val="uk-UA"/>
        </w:rPr>
        <w:t xml:space="preserve">зобов’язати покупця сплачувати </w:t>
      </w:r>
      <w:r w:rsidR="00EC4566">
        <w:rPr>
          <w:sz w:val="28"/>
          <w:szCs w:val="28"/>
          <w:lang w:val="uk-UA"/>
        </w:rPr>
        <w:t xml:space="preserve">суму </w:t>
      </w:r>
      <w:r w:rsidR="00862178">
        <w:rPr>
          <w:sz w:val="28"/>
          <w:szCs w:val="28"/>
          <w:lang w:val="uk-UA"/>
        </w:rPr>
        <w:t xml:space="preserve">ПДВ, нарахованого на кінцеву ціну продажу об’єкта приватизації на електронному аукціоні, </w:t>
      </w:r>
      <w:r w:rsidR="00862178" w:rsidRPr="00862178">
        <w:rPr>
          <w:sz w:val="28"/>
          <w:szCs w:val="28"/>
          <w:lang w:val="uk-UA"/>
        </w:rPr>
        <w:t xml:space="preserve">протягом 10 </w:t>
      </w:r>
      <w:r w:rsidR="00EC4566">
        <w:rPr>
          <w:sz w:val="28"/>
          <w:szCs w:val="28"/>
          <w:lang w:val="uk-UA"/>
        </w:rPr>
        <w:t xml:space="preserve">календарних </w:t>
      </w:r>
      <w:r w:rsidR="00862178" w:rsidRPr="00862178">
        <w:rPr>
          <w:sz w:val="28"/>
          <w:szCs w:val="28"/>
          <w:lang w:val="uk-UA"/>
        </w:rPr>
        <w:t xml:space="preserve">днів з моменту нотаріального посвідчення </w:t>
      </w:r>
      <w:r w:rsidR="00862178">
        <w:rPr>
          <w:sz w:val="28"/>
          <w:szCs w:val="28"/>
          <w:lang w:val="uk-UA"/>
        </w:rPr>
        <w:t>д</w:t>
      </w:r>
      <w:r w:rsidR="00862178" w:rsidRPr="00862178">
        <w:rPr>
          <w:sz w:val="28"/>
          <w:szCs w:val="28"/>
          <w:lang w:val="uk-UA"/>
        </w:rPr>
        <w:t xml:space="preserve">оговору  </w:t>
      </w:r>
      <w:r w:rsidR="00862178">
        <w:rPr>
          <w:sz w:val="28"/>
          <w:szCs w:val="28"/>
          <w:lang w:val="uk-UA"/>
        </w:rPr>
        <w:t>купівлі-продажу, що зазначено</w:t>
      </w:r>
      <w:r>
        <w:rPr>
          <w:sz w:val="28"/>
          <w:szCs w:val="28"/>
          <w:lang w:val="uk-UA"/>
        </w:rPr>
        <w:t xml:space="preserve">   </w:t>
      </w:r>
      <w:r w:rsidR="00862178">
        <w:rPr>
          <w:sz w:val="28"/>
          <w:szCs w:val="28"/>
          <w:lang w:val="uk-UA"/>
        </w:rPr>
        <w:t xml:space="preserve"> в протоколі </w:t>
      </w:r>
      <w:r w:rsidR="00310435">
        <w:rPr>
          <w:sz w:val="28"/>
          <w:szCs w:val="28"/>
          <w:lang w:val="uk-UA"/>
        </w:rPr>
        <w:t xml:space="preserve"> </w:t>
      </w:r>
      <w:r w:rsidR="00862178" w:rsidRPr="00172850">
        <w:rPr>
          <w:sz w:val="28"/>
          <w:szCs w:val="28"/>
          <w:lang w:val="uk-UA"/>
        </w:rPr>
        <w:t>засідання аукціонної комісії для продажу об’єктів комунальної власності міста Кременчука</w:t>
      </w:r>
      <w:r>
        <w:rPr>
          <w:sz w:val="28"/>
          <w:szCs w:val="28"/>
          <w:lang w:val="uk-UA"/>
        </w:rPr>
        <w:t xml:space="preserve">  </w:t>
      </w:r>
      <w:r w:rsidR="00862178" w:rsidRPr="00172850">
        <w:rPr>
          <w:sz w:val="28"/>
          <w:szCs w:val="28"/>
          <w:lang w:val="uk-UA"/>
        </w:rPr>
        <w:t xml:space="preserve"> від  </w:t>
      </w:r>
      <w:r w:rsidR="00862178">
        <w:rPr>
          <w:sz w:val="28"/>
          <w:szCs w:val="28"/>
          <w:lang w:val="uk-UA"/>
        </w:rPr>
        <w:t>14</w:t>
      </w:r>
      <w:r w:rsidR="00862178" w:rsidRPr="00172850">
        <w:rPr>
          <w:sz w:val="28"/>
          <w:szCs w:val="28"/>
          <w:lang w:val="uk-UA"/>
        </w:rPr>
        <w:t xml:space="preserve"> липня </w:t>
      </w:r>
      <w:r w:rsidR="00EC4566">
        <w:rPr>
          <w:sz w:val="28"/>
          <w:szCs w:val="28"/>
          <w:lang w:val="uk-UA"/>
        </w:rPr>
        <w:t xml:space="preserve"> </w:t>
      </w:r>
      <w:r w:rsidR="00862178" w:rsidRPr="00172850">
        <w:rPr>
          <w:sz w:val="28"/>
          <w:szCs w:val="28"/>
          <w:lang w:val="uk-UA"/>
        </w:rPr>
        <w:t xml:space="preserve">2020 року № </w:t>
      </w:r>
      <w:r w:rsidR="00862178">
        <w:rPr>
          <w:sz w:val="28"/>
          <w:szCs w:val="28"/>
          <w:lang w:val="uk-UA"/>
        </w:rPr>
        <w:t>5</w:t>
      </w:r>
      <w:r w:rsidR="00862178" w:rsidRPr="00172850">
        <w:rPr>
          <w:sz w:val="28"/>
          <w:szCs w:val="28"/>
          <w:lang w:val="uk-UA"/>
        </w:rPr>
        <w:t>.</w:t>
      </w:r>
    </w:p>
    <w:p w:rsidR="00A93DDC" w:rsidRPr="00A93DDC" w:rsidRDefault="00A93DDC" w:rsidP="00A93DDC">
      <w:pPr>
        <w:jc w:val="both"/>
        <w:rPr>
          <w:sz w:val="28"/>
          <w:szCs w:val="28"/>
          <w:lang w:val="uk-UA"/>
        </w:rPr>
      </w:pPr>
      <w:r w:rsidRPr="00A93DDC">
        <w:rPr>
          <w:sz w:val="28"/>
          <w:szCs w:val="28"/>
          <w:lang w:val="uk-UA"/>
        </w:rPr>
        <w:t xml:space="preserve">   </w:t>
      </w:r>
    </w:p>
    <w:p w:rsidR="00703AA2" w:rsidRPr="00172850" w:rsidRDefault="00862178" w:rsidP="006B3DC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848F1" w:rsidRPr="00172850">
        <w:rPr>
          <w:sz w:val="28"/>
          <w:szCs w:val="28"/>
          <w:lang w:val="uk-UA"/>
        </w:rPr>
        <w:t xml:space="preserve">.  </w:t>
      </w:r>
      <w:r w:rsidR="00157B78" w:rsidRPr="00172850">
        <w:rPr>
          <w:sz w:val="28"/>
          <w:szCs w:val="28"/>
          <w:lang w:val="uk-UA"/>
        </w:rPr>
        <w:t xml:space="preserve">Затвердити  </w:t>
      </w:r>
      <w:r w:rsidR="00F9522F">
        <w:rPr>
          <w:sz w:val="28"/>
          <w:szCs w:val="28"/>
          <w:lang w:val="uk-UA"/>
        </w:rPr>
        <w:t xml:space="preserve"> </w:t>
      </w:r>
      <w:r w:rsidR="00157B78" w:rsidRPr="00172850">
        <w:rPr>
          <w:sz w:val="28"/>
          <w:szCs w:val="28"/>
          <w:lang w:val="uk-UA"/>
        </w:rPr>
        <w:t xml:space="preserve">протокол </w:t>
      </w:r>
      <w:r w:rsidR="00F9522F">
        <w:rPr>
          <w:sz w:val="28"/>
          <w:szCs w:val="28"/>
          <w:lang w:val="uk-UA"/>
        </w:rPr>
        <w:t xml:space="preserve"> </w:t>
      </w:r>
      <w:r w:rsidR="00703AA2" w:rsidRPr="00172850">
        <w:rPr>
          <w:sz w:val="28"/>
          <w:szCs w:val="28"/>
          <w:lang w:val="uk-UA"/>
        </w:rPr>
        <w:t xml:space="preserve">засідання </w:t>
      </w:r>
      <w:r w:rsidR="00F9522F">
        <w:rPr>
          <w:sz w:val="28"/>
          <w:szCs w:val="28"/>
          <w:lang w:val="uk-UA"/>
        </w:rPr>
        <w:t xml:space="preserve"> </w:t>
      </w:r>
      <w:r w:rsidR="00131B20" w:rsidRPr="00172850">
        <w:rPr>
          <w:sz w:val="28"/>
          <w:szCs w:val="28"/>
          <w:lang w:val="uk-UA"/>
        </w:rPr>
        <w:t xml:space="preserve"> </w:t>
      </w:r>
      <w:r w:rsidR="00157B78" w:rsidRPr="00172850">
        <w:rPr>
          <w:sz w:val="28"/>
          <w:szCs w:val="28"/>
          <w:lang w:val="uk-UA"/>
        </w:rPr>
        <w:t xml:space="preserve">аукціонної </w:t>
      </w:r>
      <w:r w:rsidR="00F9522F">
        <w:rPr>
          <w:sz w:val="28"/>
          <w:szCs w:val="28"/>
          <w:lang w:val="uk-UA"/>
        </w:rPr>
        <w:t xml:space="preserve"> </w:t>
      </w:r>
      <w:r w:rsidR="00703AA2" w:rsidRPr="00172850">
        <w:rPr>
          <w:sz w:val="28"/>
          <w:szCs w:val="28"/>
          <w:lang w:val="uk-UA"/>
        </w:rPr>
        <w:t xml:space="preserve"> комісії  </w:t>
      </w:r>
      <w:r w:rsidR="00131B20" w:rsidRPr="00172850">
        <w:rPr>
          <w:sz w:val="28"/>
          <w:szCs w:val="28"/>
          <w:lang w:val="uk-UA"/>
        </w:rPr>
        <w:t xml:space="preserve"> </w:t>
      </w:r>
      <w:r w:rsidR="00F9522F">
        <w:rPr>
          <w:sz w:val="28"/>
          <w:szCs w:val="28"/>
          <w:lang w:val="uk-UA"/>
        </w:rPr>
        <w:t xml:space="preserve"> </w:t>
      </w:r>
      <w:r w:rsidR="00157B78" w:rsidRPr="00172850">
        <w:rPr>
          <w:sz w:val="28"/>
          <w:szCs w:val="28"/>
          <w:lang w:val="uk-UA"/>
        </w:rPr>
        <w:t xml:space="preserve">для  </w:t>
      </w:r>
      <w:r w:rsidR="00F9522F">
        <w:rPr>
          <w:sz w:val="28"/>
          <w:szCs w:val="28"/>
          <w:lang w:val="uk-UA"/>
        </w:rPr>
        <w:t xml:space="preserve"> </w:t>
      </w:r>
      <w:r w:rsidR="001878D9">
        <w:rPr>
          <w:sz w:val="28"/>
          <w:szCs w:val="28"/>
          <w:lang w:val="uk-UA"/>
        </w:rPr>
        <w:t xml:space="preserve">продажу </w:t>
      </w:r>
    </w:p>
    <w:p w:rsidR="00157B78" w:rsidRPr="00172850" w:rsidRDefault="00157B78" w:rsidP="006B3DC9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172850">
        <w:rPr>
          <w:sz w:val="28"/>
          <w:szCs w:val="28"/>
          <w:lang w:val="uk-UA"/>
        </w:rPr>
        <w:t xml:space="preserve">об’єктів комунальної </w:t>
      </w:r>
      <w:r w:rsidR="00703AA2" w:rsidRPr="00172850">
        <w:rPr>
          <w:sz w:val="28"/>
          <w:szCs w:val="28"/>
          <w:lang w:val="uk-UA"/>
        </w:rPr>
        <w:t xml:space="preserve"> </w:t>
      </w:r>
      <w:r w:rsidRPr="00172850">
        <w:rPr>
          <w:sz w:val="28"/>
          <w:szCs w:val="28"/>
          <w:lang w:val="uk-UA"/>
        </w:rPr>
        <w:t xml:space="preserve">власності </w:t>
      </w:r>
      <w:r w:rsidR="00703AA2" w:rsidRPr="00172850">
        <w:rPr>
          <w:sz w:val="28"/>
          <w:szCs w:val="28"/>
          <w:lang w:val="uk-UA"/>
        </w:rPr>
        <w:t xml:space="preserve">  міста  </w:t>
      </w:r>
      <w:r w:rsidRPr="00172850">
        <w:rPr>
          <w:sz w:val="28"/>
          <w:szCs w:val="28"/>
          <w:lang w:val="uk-UA"/>
        </w:rPr>
        <w:t>Кременчука</w:t>
      </w:r>
      <w:r w:rsidR="00410DBF" w:rsidRPr="00172850">
        <w:rPr>
          <w:sz w:val="28"/>
          <w:szCs w:val="28"/>
          <w:lang w:val="uk-UA"/>
        </w:rPr>
        <w:t xml:space="preserve">  </w:t>
      </w:r>
      <w:r w:rsidRPr="00172850">
        <w:rPr>
          <w:sz w:val="28"/>
          <w:szCs w:val="28"/>
          <w:lang w:val="uk-UA"/>
        </w:rPr>
        <w:t xml:space="preserve"> </w:t>
      </w:r>
      <w:r w:rsidR="006B3DC9">
        <w:rPr>
          <w:sz w:val="28"/>
          <w:szCs w:val="28"/>
          <w:lang w:val="uk-UA"/>
        </w:rPr>
        <w:t xml:space="preserve"> </w:t>
      </w:r>
      <w:r w:rsidRPr="00172850">
        <w:rPr>
          <w:sz w:val="28"/>
          <w:szCs w:val="28"/>
          <w:lang w:val="uk-UA"/>
        </w:rPr>
        <w:t xml:space="preserve">від </w:t>
      </w:r>
      <w:r w:rsidR="006B3DC9">
        <w:rPr>
          <w:sz w:val="28"/>
          <w:szCs w:val="28"/>
          <w:lang w:val="uk-UA"/>
        </w:rPr>
        <w:t xml:space="preserve"> </w:t>
      </w:r>
      <w:r w:rsidR="00410DBF" w:rsidRPr="00172850">
        <w:rPr>
          <w:sz w:val="28"/>
          <w:szCs w:val="28"/>
          <w:lang w:val="uk-UA"/>
        </w:rPr>
        <w:t xml:space="preserve"> </w:t>
      </w:r>
      <w:r w:rsidR="00862178">
        <w:rPr>
          <w:sz w:val="28"/>
          <w:szCs w:val="28"/>
          <w:lang w:val="uk-UA"/>
        </w:rPr>
        <w:t>14</w:t>
      </w:r>
      <w:r w:rsidRPr="00172850">
        <w:rPr>
          <w:sz w:val="28"/>
          <w:szCs w:val="28"/>
          <w:lang w:val="uk-UA"/>
        </w:rPr>
        <w:t xml:space="preserve"> </w:t>
      </w:r>
      <w:r w:rsidR="00410DBF" w:rsidRPr="00172850">
        <w:rPr>
          <w:sz w:val="28"/>
          <w:szCs w:val="28"/>
          <w:lang w:val="uk-UA"/>
        </w:rPr>
        <w:t xml:space="preserve"> </w:t>
      </w:r>
      <w:r w:rsidR="0043665A" w:rsidRPr="00172850">
        <w:rPr>
          <w:sz w:val="28"/>
          <w:szCs w:val="28"/>
          <w:lang w:val="uk-UA"/>
        </w:rPr>
        <w:t>липня</w:t>
      </w:r>
      <w:r w:rsidRPr="00172850">
        <w:rPr>
          <w:sz w:val="28"/>
          <w:szCs w:val="28"/>
          <w:lang w:val="uk-UA"/>
        </w:rPr>
        <w:t xml:space="preserve"> </w:t>
      </w:r>
      <w:r w:rsidR="00410DBF" w:rsidRPr="00172850">
        <w:rPr>
          <w:sz w:val="28"/>
          <w:szCs w:val="28"/>
          <w:lang w:val="uk-UA"/>
        </w:rPr>
        <w:t xml:space="preserve"> </w:t>
      </w:r>
      <w:r w:rsidRPr="00172850">
        <w:rPr>
          <w:sz w:val="28"/>
          <w:szCs w:val="28"/>
          <w:lang w:val="uk-UA"/>
        </w:rPr>
        <w:t>2020</w:t>
      </w:r>
      <w:r w:rsidR="00410DBF" w:rsidRPr="00172850">
        <w:rPr>
          <w:sz w:val="28"/>
          <w:szCs w:val="28"/>
          <w:lang w:val="uk-UA"/>
        </w:rPr>
        <w:t xml:space="preserve">  </w:t>
      </w:r>
      <w:r w:rsidRPr="00172850">
        <w:rPr>
          <w:sz w:val="28"/>
          <w:szCs w:val="28"/>
          <w:lang w:val="uk-UA"/>
        </w:rPr>
        <w:t>року</w:t>
      </w:r>
      <w:r w:rsidR="00E7512D" w:rsidRPr="00172850">
        <w:rPr>
          <w:sz w:val="28"/>
          <w:szCs w:val="28"/>
          <w:lang w:val="uk-UA"/>
        </w:rPr>
        <w:t xml:space="preserve">  </w:t>
      </w:r>
      <w:r w:rsidR="00410DBF" w:rsidRPr="00172850">
        <w:rPr>
          <w:sz w:val="28"/>
          <w:szCs w:val="28"/>
          <w:lang w:val="uk-UA"/>
        </w:rPr>
        <w:t xml:space="preserve">№ </w:t>
      </w:r>
      <w:r w:rsidR="00862178">
        <w:rPr>
          <w:sz w:val="28"/>
          <w:szCs w:val="28"/>
          <w:lang w:val="uk-UA"/>
        </w:rPr>
        <w:t>5</w:t>
      </w:r>
      <w:r w:rsidR="00410DBF" w:rsidRPr="00172850">
        <w:rPr>
          <w:sz w:val="28"/>
          <w:szCs w:val="28"/>
          <w:lang w:val="uk-UA"/>
        </w:rPr>
        <w:t xml:space="preserve"> </w:t>
      </w:r>
      <w:r w:rsidRPr="00172850">
        <w:rPr>
          <w:sz w:val="28"/>
          <w:szCs w:val="28"/>
          <w:lang w:val="uk-UA"/>
        </w:rPr>
        <w:t xml:space="preserve">(додається). </w:t>
      </w:r>
    </w:p>
    <w:p w:rsidR="00B90963" w:rsidRPr="00172850" w:rsidRDefault="00B90963" w:rsidP="009D0D9E">
      <w:pPr>
        <w:tabs>
          <w:tab w:val="left" w:pos="851"/>
        </w:tabs>
        <w:jc w:val="both"/>
        <w:rPr>
          <w:sz w:val="28"/>
          <w:lang w:val="uk-UA"/>
        </w:rPr>
      </w:pPr>
    </w:p>
    <w:p w:rsidR="00D61BE2" w:rsidRPr="00172850" w:rsidRDefault="004F02AE" w:rsidP="009D0D9E">
      <w:pPr>
        <w:tabs>
          <w:tab w:val="left" w:pos="851"/>
        </w:tabs>
        <w:jc w:val="both"/>
        <w:rPr>
          <w:sz w:val="28"/>
          <w:lang w:val="uk-UA"/>
        </w:rPr>
      </w:pPr>
      <w:r w:rsidRPr="00172850">
        <w:rPr>
          <w:sz w:val="28"/>
          <w:lang w:val="uk-UA"/>
        </w:rPr>
        <w:t xml:space="preserve">   </w:t>
      </w:r>
      <w:r w:rsidR="00F35304" w:rsidRPr="00172850">
        <w:rPr>
          <w:sz w:val="28"/>
          <w:lang w:val="uk-UA"/>
        </w:rPr>
        <w:t xml:space="preserve"> </w:t>
      </w:r>
      <w:r w:rsidR="00B90963" w:rsidRPr="00172850">
        <w:rPr>
          <w:sz w:val="28"/>
          <w:lang w:val="uk-UA"/>
        </w:rPr>
        <w:t xml:space="preserve">      </w:t>
      </w:r>
      <w:r w:rsidR="000E158A" w:rsidRPr="00172850">
        <w:rPr>
          <w:sz w:val="28"/>
          <w:lang w:val="uk-UA"/>
        </w:rPr>
        <w:t xml:space="preserve"> </w:t>
      </w:r>
      <w:r w:rsidR="00862178">
        <w:rPr>
          <w:sz w:val="28"/>
          <w:lang w:val="uk-UA"/>
        </w:rPr>
        <w:t>3</w:t>
      </w:r>
      <w:r w:rsidR="006B3DC9">
        <w:rPr>
          <w:sz w:val="28"/>
          <w:lang w:val="uk-UA"/>
        </w:rPr>
        <w:t xml:space="preserve">.  </w:t>
      </w:r>
      <w:r w:rsidR="00D61BE2" w:rsidRPr="00172850">
        <w:rPr>
          <w:sz w:val="28"/>
          <w:lang w:val="uk-UA"/>
        </w:rPr>
        <w:t>Рішення оприлюднити відповідно до вимог законодавства.</w:t>
      </w:r>
    </w:p>
    <w:p w:rsidR="00D61BE2" w:rsidRPr="00172850" w:rsidRDefault="00D61BE2" w:rsidP="009D0D9E">
      <w:pPr>
        <w:ind w:left="1035"/>
        <w:jc w:val="both"/>
        <w:rPr>
          <w:sz w:val="28"/>
          <w:lang w:val="uk-UA"/>
        </w:rPr>
      </w:pPr>
    </w:p>
    <w:p w:rsidR="00D61BE2" w:rsidRPr="00172850" w:rsidRDefault="00D61BE2" w:rsidP="000E158A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172850">
        <w:rPr>
          <w:sz w:val="28"/>
          <w:lang w:val="uk-UA"/>
        </w:rPr>
        <w:t xml:space="preserve">     </w:t>
      </w:r>
      <w:r w:rsidR="004F02AE" w:rsidRPr="00172850">
        <w:rPr>
          <w:sz w:val="28"/>
          <w:lang w:val="uk-UA"/>
        </w:rPr>
        <w:t xml:space="preserve"> </w:t>
      </w:r>
      <w:r w:rsidRPr="00172850">
        <w:rPr>
          <w:sz w:val="28"/>
          <w:lang w:val="uk-UA"/>
        </w:rPr>
        <w:t xml:space="preserve">    </w:t>
      </w:r>
      <w:r w:rsidR="00B90963" w:rsidRPr="00172850">
        <w:rPr>
          <w:sz w:val="28"/>
          <w:lang w:val="uk-UA"/>
        </w:rPr>
        <w:t xml:space="preserve"> </w:t>
      </w:r>
      <w:r w:rsidR="00862178">
        <w:rPr>
          <w:sz w:val="28"/>
          <w:lang w:val="uk-UA"/>
        </w:rPr>
        <w:t>4</w:t>
      </w:r>
      <w:r w:rsidRPr="00172850">
        <w:rPr>
          <w:sz w:val="28"/>
          <w:lang w:val="uk-UA"/>
        </w:rPr>
        <w:t xml:space="preserve">.  Контроль за виконанням рішення покласти на першого заступника міського голови Пелипенка В.М. та начальника </w:t>
      </w:r>
      <w:r w:rsidR="00131B20" w:rsidRPr="00172850">
        <w:rPr>
          <w:sz w:val="28"/>
          <w:lang w:val="uk-UA"/>
        </w:rPr>
        <w:t>У</w:t>
      </w:r>
      <w:r w:rsidRPr="00172850">
        <w:rPr>
          <w:sz w:val="28"/>
          <w:lang w:val="uk-UA"/>
        </w:rPr>
        <w:t>правління міського майна Кременчуцької міської ради Полтавської області Щербіну О.О.</w:t>
      </w:r>
    </w:p>
    <w:p w:rsidR="00D61BE2" w:rsidRPr="00172850" w:rsidRDefault="00D61BE2" w:rsidP="009D0D9E">
      <w:pPr>
        <w:jc w:val="both"/>
        <w:rPr>
          <w:bCs/>
          <w:sz w:val="28"/>
          <w:lang w:val="uk-UA"/>
        </w:rPr>
      </w:pPr>
    </w:p>
    <w:p w:rsidR="001878D9" w:rsidRDefault="001878D9" w:rsidP="001878D9">
      <w:pPr>
        <w:tabs>
          <w:tab w:val="left" w:pos="7088"/>
        </w:tabs>
        <w:jc w:val="both"/>
        <w:rPr>
          <w:b/>
          <w:bCs/>
          <w:sz w:val="28"/>
          <w:lang w:val="uk-UA"/>
        </w:rPr>
      </w:pPr>
    </w:p>
    <w:p w:rsidR="001878D9" w:rsidRDefault="001878D9" w:rsidP="001878D9">
      <w:pPr>
        <w:tabs>
          <w:tab w:val="left" w:pos="851"/>
          <w:tab w:val="left" w:pos="7088"/>
        </w:tabs>
        <w:jc w:val="both"/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    В. МАЛЕЦЬКИЙ</w:t>
      </w: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B40DF1" w:rsidRPr="00911E81" w:rsidRDefault="00B40DF1" w:rsidP="009D0D9E">
      <w:pPr>
        <w:jc w:val="both"/>
        <w:rPr>
          <w:lang w:val="uk-UA"/>
        </w:rPr>
      </w:pPr>
    </w:p>
    <w:sectPr w:rsidR="00B40DF1" w:rsidRPr="00911E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9F3" w:rsidRDefault="004949F3">
      <w:r>
        <w:separator/>
      </w:r>
    </w:p>
  </w:endnote>
  <w:endnote w:type="continuationSeparator" w:id="1">
    <w:p w:rsidR="004949F3" w:rsidRDefault="00494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C1" w:rsidRPr="00156D28" w:rsidRDefault="003B58C1" w:rsidP="00156D28">
    <w:pPr>
      <w:pStyle w:val="a7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3B58C1" w:rsidRDefault="003B58C1" w:rsidP="00FF1987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3B58C1" w:rsidRPr="00B465C0" w:rsidRDefault="003B58C1" w:rsidP="00FF1987">
    <w:pPr>
      <w:jc w:val="center"/>
      <w:rPr>
        <w:b/>
        <w:lang w:val="uk-UA"/>
      </w:rPr>
    </w:pPr>
  </w:p>
  <w:p w:rsidR="003B58C1" w:rsidRPr="00665FCC" w:rsidRDefault="003B58C1" w:rsidP="00A15B50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3B58C1" w:rsidRPr="004F301B" w:rsidRDefault="003B58C1" w:rsidP="004F301B">
    <w:pPr>
      <w:pStyle w:val="a7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2A09D7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2A09D7" w:rsidRPr="009578B7">
      <w:rPr>
        <w:lang w:val="uk-UA"/>
      </w:rPr>
      <w:fldChar w:fldCharType="separate"/>
    </w:r>
    <w:r w:rsidR="005A5E7C">
      <w:rPr>
        <w:noProof/>
        <w:lang w:val="uk-UA"/>
      </w:rPr>
      <w:t>1</w:t>
    </w:r>
    <w:r w:rsidR="002A09D7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 w:rsidR="00323484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9F3" w:rsidRDefault="004949F3">
      <w:r>
        <w:separator/>
      </w:r>
    </w:p>
  </w:footnote>
  <w:footnote w:type="continuationSeparator" w:id="1">
    <w:p w:rsidR="004949F3" w:rsidRDefault="004949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4A7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">
    <w:nsid w:val="01931A4C"/>
    <w:multiLevelType w:val="hybridMultilevel"/>
    <w:tmpl w:val="58704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D36EB"/>
    <w:multiLevelType w:val="multilevel"/>
    <w:tmpl w:val="444C7302"/>
    <w:lvl w:ilvl="0">
      <w:start w:val="2"/>
      <w:numFmt w:val="decimal"/>
      <w:lvlText w:val="%1"/>
      <w:lvlJc w:val="left"/>
      <w:pPr>
        <w:ind w:left="375" w:hanging="375"/>
      </w:pPr>
      <w:rPr>
        <w:color w:val="000000"/>
        <w:sz w:val="28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color w:val="000000"/>
        <w:sz w:val="28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color w:val="000000"/>
        <w:sz w:val="28"/>
      </w:rPr>
    </w:lvl>
  </w:abstractNum>
  <w:abstractNum w:abstractNumId="6">
    <w:nsid w:val="0BE15D16"/>
    <w:multiLevelType w:val="hybridMultilevel"/>
    <w:tmpl w:val="AFF03BBE"/>
    <w:lvl w:ilvl="0" w:tplc="5C549D14">
      <w:start w:val="1"/>
      <w:numFmt w:val="decimal"/>
      <w:lvlText w:val="%1."/>
      <w:lvlJc w:val="left"/>
      <w:pPr>
        <w:ind w:left="103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1C85A7A"/>
    <w:multiLevelType w:val="multilevel"/>
    <w:tmpl w:val="A5EA8A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601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4398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5624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1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8436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022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1248" w:hanging="1440"/>
      </w:pPr>
      <w:rPr>
        <w:rFonts w:hint="default"/>
        <w:sz w:val="28"/>
      </w:rPr>
    </w:lvl>
  </w:abstractNum>
  <w:abstractNum w:abstractNumId="9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EB12F6F"/>
    <w:multiLevelType w:val="multilevel"/>
    <w:tmpl w:val="5D32B528"/>
    <w:lvl w:ilvl="0">
      <w:start w:val="12"/>
      <w:numFmt w:val="decimal"/>
      <w:lvlText w:val="%1."/>
      <w:lvlJc w:val="left"/>
      <w:pPr>
        <w:ind w:left="1095" w:hanging="375"/>
      </w:pPr>
      <w:rPr>
        <w:rFonts w:hint="default"/>
        <w:color w:val="auto"/>
      </w:rPr>
    </w:lvl>
    <w:lvl w:ilvl="1">
      <w:start w:val="6"/>
      <w:numFmt w:val="decimal"/>
      <w:isLgl/>
      <w:lvlText w:val="%1.%2"/>
      <w:lvlJc w:val="left"/>
      <w:pPr>
        <w:ind w:left="1245" w:hanging="52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sz w:val="28"/>
      </w:rPr>
    </w:lvl>
  </w:abstractNum>
  <w:abstractNum w:abstractNumId="13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82382F"/>
    <w:multiLevelType w:val="hybridMultilevel"/>
    <w:tmpl w:val="98B27E88"/>
    <w:lvl w:ilvl="0" w:tplc="902A457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>
    <w:nsid w:val="2AEF4B7C"/>
    <w:multiLevelType w:val="hybridMultilevel"/>
    <w:tmpl w:val="98B27E88"/>
    <w:lvl w:ilvl="0" w:tplc="902A457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DFF52D6"/>
    <w:multiLevelType w:val="multilevel"/>
    <w:tmpl w:val="58D2D0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8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9860086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73614C4"/>
    <w:multiLevelType w:val="hybridMultilevel"/>
    <w:tmpl w:val="E968F262"/>
    <w:lvl w:ilvl="0" w:tplc="ED80F04A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2">
    <w:nsid w:val="478158DA"/>
    <w:multiLevelType w:val="multilevel"/>
    <w:tmpl w:val="9B7A329E"/>
    <w:lvl w:ilvl="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4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9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59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95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31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10" w:hanging="1440"/>
      </w:pPr>
      <w:rPr>
        <w:rFonts w:hint="default"/>
        <w:sz w:val="28"/>
      </w:rPr>
    </w:lvl>
  </w:abstractNum>
  <w:abstractNum w:abstractNumId="23">
    <w:nsid w:val="5152792F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125F2"/>
    <w:multiLevelType w:val="hybridMultilevel"/>
    <w:tmpl w:val="2EE68C2E"/>
    <w:lvl w:ilvl="0" w:tplc="5BAE94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5C0C0C93"/>
    <w:multiLevelType w:val="hybridMultilevel"/>
    <w:tmpl w:val="F0B4CE2A"/>
    <w:lvl w:ilvl="0" w:tplc="3F841188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E552343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2">
    <w:nsid w:val="5F24422F"/>
    <w:multiLevelType w:val="hybridMultilevel"/>
    <w:tmpl w:val="1CE263CC"/>
    <w:lvl w:ilvl="0" w:tplc="385EBC6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3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7">
    <w:nsid w:val="6CE9040C"/>
    <w:multiLevelType w:val="hybridMultilevel"/>
    <w:tmpl w:val="C6761A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B40616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4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0"/>
  </w:num>
  <w:num w:numId="3">
    <w:abstractNumId w:val="35"/>
  </w:num>
  <w:num w:numId="4">
    <w:abstractNumId w:val="7"/>
  </w:num>
  <w:num w:numId="5">
    <w:abstractNumId w:val="25"/>
  </w:num>
  <w:num w:numId="6">
    <w:abstractNumId w:val="28"/>
  </w:num>
  <w:num w:numId="7">
    <w:abstractNumId w:val="10"/>
  </w:num>
  <w:num w:numId="8">
    <w:abstractNumId w:val="33"/>
  </w:num>
  <w:num w:numId="9">
    <w:abstractNumId w:val="2"/>
  </w:num>
  <w:num w:numId="10">
    <w:abstractNumId w:val="4"/>
  </w:num>
  <w:num w:numId="11">
    <w:abstractNumId w:val="36"/>
  </w:num>
  <w:num w:numId="12">
    <w:abstractNumId w:val="29"/>
  </w:num>
  <w:num w:numId="13">
    <w:abstractNumId w:val="27"/>
  </w:num>
  <w:num w:numId="14">
    <w:abstractNumId w:val="42"/>
  </w:num>
  <w:num w:numId="15">
    <w:abstractNumId w:val="38"/>
  </w:num>
  <w:num w:numId="16">
    <w:abstractNumId w:val="13"/>
  </w:num>
  <w:num w:numId="17">
    <w:abstractNumId w:val="41"/>
  </w:num>
  <w:num w:numId="18">
    <w:abstractNumId w:val="9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18"/>
  </w:num>
  <w:num w:numId="22">
    <w:abstractNumId w:val="34"/>
  </w:num>
  <w:num w:numId="23">
    <w:abstractNumId w:val="3"/>
  </w:num>
  <w:num w:numId="24">
    <w:abstractNumId w:val="16"/>
  </w:num>
  <w:num w:numId="25">
    <w:abstractNumId w:val="6"/>
  </w:num>
  <w:num w:numId="26">
    <w:abstractNumId w:val="32"/>
  </w:num>
  <w:num w:numId="27">
    <w:abstractNumId w:val="1"/>
  </w:num>
  <w:num w:numId="28">
    <w:abstractNumId w:val="21"/>
  </w:num>
  <w:num w:numId="29">
    <w:abstractNumId w:val="15"/>
  </w:num>
  <w:num w:numId="30">
    <w:abstractNumId w:val="22"/>
  </w:num>
  <w:num w:numId="31">
    <w:abstractNumId w:val="24"/>
  </w:num>
  <w:num w:numId="32">
    <w:abstractNumId w:val="39"/>
  </w:num>
  <w:num w:numId="33">
    <w:abstractNumId w:val="0"/>
  </w:num>
  <w:num w:numId="34">
    <w:abstractNumId w:val="31"/>
  </w:num>
  <w:num w:numId="35">
    <w:abstractNumId w:val="12"/>
  </w:num>
  <w:num w:numId="36">
    <w:abstractNumId w:val="14"/>
  </w:num>
  <w:num w:numId="3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7"/>
  </w:num>
  <w:num w:numId="40">
    <w:abstractNumId w:val="19"/>
  </w:num>
  <w:num w:numId="41">
    <w:abstractNumId w:val="23"/>
  </w:num>
  <w:num w:numId="42">
    <w:abstractNumId w:val="37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A74"/>
    <w:rsid w:val="000076F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BDC"/>
    <w:rsid w:val="000239B8"/>
    <w:rsid w:val="000244B5"/>
    <w:rsid w:val="00024AB6"/>
    <w:rsid w:val="00024DF7"/>
    <w:rsid w:val="00024F81"/>
    <w:rsid w:val="00025519"/>
    <w:rsid w:val="00026F54"/>
    <w:rsid w:val="00027D2B"/>
    <w:rsid w:val="00031B43"/>
    <w:rsid w:val="00032BA3"/>
    <w:rsid w:val="00034875"/>
    <w:rsid w:val="0003498F"/>
    <w:rsid w:val="00034F28"/>
    <w:rsid w:val="000356A9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2FF7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8C9"/>
    <w:rsid w:val="00056DCC"/>
    <w:rsid w:val="000575CB"/>
    <w:rsid w:val="000579A9"/>
    <w:rsid w:val="00060A3F"/>
    <w:rsid w:val="00060C35"/>
    <w:rsid w:val="00060E5A"/>
    <w:rsid w:val="00061519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478"/>
    <w:rsid w:val="000719E4"/>
    <w:rsid w:val="00071DB6"/>
    <w:rsid w:val="00071F09"/>
    <w:rsid w:val="0007212C"/>
    <w:rsid w:val="0007273D"/>
    <w:rsid w:val="00073007"/>
    <w:rsid w:val="00073C44"/>
    <w:rsid w:val="0007477F"/>
    <w:rsid w:val="00074CC2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30DA"/>
    <w:rsid w:val="000A3279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995"/>
    <w:rsid w:val="000C5B09"/>
    <w:rsid w:val="000C6AEB"/>
    <w:rsid w:val="000C6DA2"/>
    <w:rsid w:val="000C6DFC"/>
    <w:rsid w:val="000C72A1"/>
    <w:rsid w:val="000C7D65"/>
    <w:rsid w:val="000D1ADC"/>
    <w:rsid w:val="000D1F8B"/>
    <w:rsid w:val="000D220A"/>
    <w:rsid w:val="000D2582"/>
    <w:rsid w:val="000D26E6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158A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D54"/>
    <w:rsid w:val="000F2037"/>
    <w:rsid w:val="000F2095"/>
    <w:rsid w:val="000F3982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F11"/>
    <w:rsid w:val="00114336"/>
    <w:rsid w:val="0011462B"/>
    <w:rsid w:val="0011579A"/>
    <w:rsid w:val="00115D53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B2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DBD"/>
    <w:rsid w:val="00136FC9"/>
    <w:rsid w:val="0013771D"/>
    <w:rsid w:val="00140637"/>
    <w:rsid w:val="00140C3D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718C"/>
    <w:rsid w:val="00150666"/>
    <w:rsid w:val="001511BA"/>
    <w:rsid w:val="0015143C"/>
    <w:rsid w:val="00151DFF"/>
    <w:rsid w:val="00152620"/>
    <w:rsid w:val="0015338C"/>
    <w:rsid w:val="001533C0"/>
    <w:rsid w:val="0015589D"/>
    <w:rsid w:val="00155BDD"/>
    <w:rsid w:val="00156D28"/>
    <w:rsid w:val="00156FD8"/>
    <w:rsid w:val="00157B7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50"/>
    <w:rsid w:val="001728C3"/>
    <w:rsid w:val="0017316B"/>
    <w:rsid w:val="001747D2"/>
    <w:rsid w:val="00174A91"/>
    <w:rsid w:val="00174C4E"/>
    <w:rsid w:val="001753C9"/>
    <w:rsid w:val="00175723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8D9"/>
    <w:rsid w:val="00187E03"/>
    <w:rsid w:val="00190C04"/>
    <w:rsid w:val="00191D5F"/>
    <w:rsid w:val="001924D0"/>
    <w:rsid w:val="001925F8"/>
    <w:rsid w:val="00192BC0"/>
    <w:rsid w:val="00192FC1"/>
    <w:rsid w:val="00193493"/>
    <w:rsid w:val="0019470F"/>
    <w:rsid w:val="00194A01"/>
    <w:rsid w:val="00194BC6"/>
    <w:rsid w:val="0019547C"/>
    <w:rsid w:val="00196411"/>
    <w:rsid w:val="00196719"/>
    <w:rsid w:val="00196BAF"/>
    <w:rsid w:val="00196C17"/>
    <w:rsid w:val="001A0373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82E"/>
    <w:rsid w:val="001B2FBE"/>
    <w:rsid w:val="001B37F1"/>
    <w:rsid w:val="001B3901"/>
    <w:rsid w:val="001B434A"/>
    <w:rsid w:val="001B436C"/>
    <w:rsid w:val="001B4472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C7FD9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AE5"/>
    <w:rsid w:val="001E1D8C"/>
    <w:rsid w:val="001E2E27"/>
    <w:rsid w:val="001E3CC0"/>
    <w:rsid w:val="001E504F"/>
    <w:rsid w:val="001E6A45"/>
    <w:rsid w:val="001E6C19"/>
    <w:rsid w:val="001E709E"/>
    <w:rsid w:val="001F0526"/>
    <w:rsid w:val="001F072A"/>
    <w:rsid w:val="001F0C00"/>
    <w:rsid w:val="001F0E2C"/>
    <w:rsid w:val="001F131E"/>
    <w:rsid w:val="001F153D"/>
    <w:rsid w:val="001F1551"/>
    <w:rsid w:val="001F2119"/>
    <w:rsid w:val="001F27BF"/>
    <w:rsid w:val="001F2C02"/>
    <w:rsid w:val="001F3A2D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E70"/>
    <w:rsid w:val="0020374D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AF6"/>
    <w:rsid w:val="00212201"/>
    <w:rsid w:val="002123CF"/>
    <w:rsid w:val="00213157"/>
    <w:rsid w:val="0021488C"/>
    <w:rsid w:val="00217A0F"/>
    <w:rsid w:val="00217EF8"/>
    <w:rsid w:val="00220FC9"/>
    <w:rsid w:val="0022149D"/>
    <w:rsid w:val="00222FAC"/>
    <w:rsid w:val="00222FB7"/>
    <w:rsid w:val="00223425"/>
    <w:rsid w:val="002237E8"/>
    <w:rsid w:val="002237E9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1DF"/>
    <w:rsid w:val="00234316"/>
    <w:rsid w:val="00234CDD"/>
    <w:rsid w:val="002361F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76E"/>
    <w:rsid w:val="00256DD0"/>
    <w:rsid w:val="002570BA"/>
    <w:rsid w:val="0025782A"/>
    <w:rsid w:val="00257DBE"/>
    <w:rsid w:val="002600AE"/>
    <w:rsid w:val="00261C3E"/>
    <w:rsid w:val="00261F2C"/>
    <w:rsid w:val="00262EE2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4F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554"/>
    <w:rsid w:val="002A0163"/>
    <w:rsid w:val="002A0278"/>
    <w:rsid w:val="002A082F"/>
    <w:rsid w:val="002A09D7"/>
    <w:rsid w:val="002A15A0"/>
    <w:rsid w:val="002A1756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AD1"/>
    <w:rsid w:val="002B2C45"/>
    <w:rsid w:val="002B2F5B"/>
    <w:rsid w:val="002B36DA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4415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195D"/>
    <w:rsid w:val="002E25A2"/>
    <w:rsid w:val="002E2F94"/>
    <w:rsid w:val="002E34F4"/>
    <w:rsid w:val="002E3AA2"/>
    <w:rsid w:val="002E46EF"/>
    <w:rsid w:val="002E4BC4"/>
    <w:rsid w:val="002E64DF"/>
    <w:rsid w:val="002E6522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5A13"/>
    <w:rsid w:val="002F6E0F"/>
    <w:rsid w:val="00300A7A"/>
    <w:rsid w:val="00300B24"/>
    <w:rsid w:val="00300C12"/>
    <w:rsid w:val="00302637"/>
    <w:rsid w:val="00302B38"/>
    <w:rsid w:val="00302F6D"/>
    <w:rsid w:val="00303F6F"/>
    <w:rsid w:val="00303FBD"/>
    <w:rsid w:val="00304010"/>
    <w:rsid w:val="003044EC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35"/>
    <w:rsid w:val="00310492"/>
    <w:rsid w:val="0031054E"/>
    <w:rsid w:val="0031188C"/>
    <w:rsid w:val="00311959"/>
    <w:rsid w:val="00311AC7"/>
    <w:rsid w:val="00312073"/>
    <w:rsid w:val="00312741"/>
    <w:rsid w:val="003130D0"/>
    <w:rsid w:val="00313428"/>
    <w:rsid w:val="00313654"/>
    <w:rsid w:val="00313817"/>
    <w:rsid w:val="00314461"/>
    <w:rsid w:val="003148D3"/>
    <w:rsid w:val="003155C4"/>
    <w:rsid w:val="00315AFE"/>
    <w:rsid w:val="0031645E"/>
    <w:rsid w:val="003165C8"/>
    <w:rsid w:val="003166E2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84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F91"/>
    <w:rsid w:val="00331142"/>
    <w:rsid w:val="00332A50"/>
    <w:rsid w:val="00332C68"/>
    <w:rsid w:val="00333A15"/>
    <w:rsid w:val="003342B6"/>
    <w:rsid w:val="0033440E"/>
    <w:rsid w:val="00334AC8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885"/>
    <w:rsid w:val="00344231"/>
    <w:rsid w:val="003446B2"/>
    <w:rsid w:val="00344A79"/>
    <w:rsid w:val="00344BC6"/>
    <w:rsid w:val="00344FD5"/>
    <w:rsid w:val="003450A3"/>
    <w:rsid w:val="003475CB"/>
    <w:rsid w:val="0035038D"/>
    <w:rsid w:val="00350B97"/>
    <w:rsid w:val="00350EE8"/>
    <w:rsid w:val="00351D51"/>
    <w:rsid w:val="003525AD"/>
    <w:rsid w:val="003527EA"/>
    <w:rsid w:val="00352920"/>
    <w:rsid w:val="00352AB8"/>
    <w:rsid w:val="00353051"/>
    <w:rsid w:val="003543D3"/>
    <w:rsid w:val="00354A22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38DC"/>
    <w:rsid w:val="0036396E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36D7"/>
    <w:rsid w:val="003745C4"/>
    <w:rsid w:val="00374BA5"/>
    <w:rsid w:val="003754EF"/>
    <w:rsid w:val="00375A3A"/>
    <w:rsid w:val="00375C06"/>
    <w:rsid w:val="0037659D"/>
    <w:rsid w:val="00377980"/>
    <w:rsid w:val="00380E2B"/>
    <w:rsid w:val="00380E53"/>
    <w:rsid w:val="00381706"/>
    <w:rsid w:val="003818A0"/>
    <w:rsid w:val="00382694"/>
    <w:rsid w:val="00382936"/>
    <w:rsid w:val="00384358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751"/>
    <w:rsid w:val="003948CF"/>
    <w:rsid w:val="00395241"/>
    <w:rsid w:val="003956C2"/>
    <w:rsid w:val="00396982"/>
    <w:rsid w:val="00396B90"/>
    <w:rsid w:val="00396FFF"/>
    <w:rsid w:val="003971EA"/>
    <w:rsid w:val="003974C0"/>
    <w:rsid w:val="003975A0"/>
    <w:rsid w:val="0039775B"/>
    <w:rsid w:val="00397A84"/>
    <w:rsid w:val="00397C17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2F04"/>
    <w:rsid w:val="003B44EA"/>
    <w:rsid w:val="003B55C0"/>
    <w:rsid w:val="003B5837"/>
    <w:rsid w:val="003B5870"/>
    <w:rsid w:val="003B58C1"/>
    <w:rsid w:val="003B5A44"/>
    <w:rsid w:val="003B5DEE"/>
    <w:rsid w:val="003B7840"/>
    <w:rsid w:val="003C066A"/>
    <w:rsid w:val="003C0A61"/>
    <w:rsid w:val="003C0D1C"/>
    <w:rsid w:val="003C20A8"/>
    <w:rsid w:val="003C2572"/>
    <w:rsid w:val="003C2B4B"/>
    <w:rsid w:val="003C623F"/>
    <w:rsid w:val="003C6293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5ADB"/>
    <w:rsid w:val="003D60C4"/>
    <w:rsid w:val="003D67B2"/>
    <w:rsid w:val="003D74DB"/>
    <w:rsid w:val="003D7FD8"/>
    <w:rsid w:val="003E14D0"/>
    <w:rsid w:val="003E1B63"/>
    <w:rsid w:val="003E3ECA"/>
    <w:rsid w:val="003E4119"/>
    <w:rsid w:val="003E48A3"/>
    <w:rsid w:val="003E64CA"/>
    <w:rsid w:val="003E6651"/>
    <w:rsid w:val="003E7DAF"/>
    <w:rsid w:val="003F0E8A"/>
    <w:rsid w:val="003F22C8"/>
    <w:rsid w:val="003F2C45"/>
    <w:rsid w:val="003F3012"/>
    <w:rsid w:val="003F3386"/>
    <w:rsid w:val="003F36B6"/>
    <w:rsid w:val="003F3DAE"/>
    <w:rsid w:val="003F6956"/>
    <w:rsid w:val="003F7704"/>
    <w:rsid w:val="003F7A2B"/>
    <w:rsid w:val="003F7B71"/>
    <w:rsid w:val="0040184D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7465"/>
    <w:rsid w:val="00410DBF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5D5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70AD"/>
    <w:rsid w:val="0042730B"/>
    <w:rsid w:val="0043127C"/>
    <w:rsid w:val="00431689"/>
    <w:rsid w:val="0043293A"/>
    <w:rsid w:val="00433402"/>
    <w:rsid w:val="00434B98"/>
    <w:rsid w:val="004351F5"/>
    <w:rsid w:val="00435A22"/>
    <w:rsid w:val="00435A3B"/>
    <w:rsid w:val="0043665A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175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90EF5"/>
    <w:rsid w:val="004913A7"/>
    <w:rsid w:val="004924E4"/>
    <w:rsid w:val="0049269F"/>
    <w:rsid w:val="00492D3B"/>
    <w:rsid w:val="0049303B"/>
    <w:rsid w:val="004932B6"/>
    <w:rsid w:val="004948F0"/>
    <w:rsid w:val="004949F3"/>
    <w:rsid w:val="00494DBC"/>
    <w:rsid w:val="0049574C"/>
    <w:rsid w:val="00495C18"/>
    <w:rsid w:val="00497414"/>
    <w:rsid w:val="00497CD0"/>
    <w:rsid w:val="00497E61"/>
    <w:rsid w:val="004A0270"/>
    <w:rsid w:val="004A0CE8"/>
    <w:rsid w:val="004A104F"/>
    <w:rsid w:val="004A1626"/>
    <w:rsid w:val="004A1E3F"/>
    <w:rsid w:val="004A2A3C"/>
    <w:rsid w:val="004A4114"/>
    <w:rsid w:val="004A45F8"/>
    <w:rsid w:val="004A4946"/>
    <w:rsid w:val="004A6270"/>
    <w:rsid w:val="004B2894"/>
    <w:rsid w:val="004B4CED"/>
    <w:rsid w:val="004B649E"/>
    <w:rsid w:val="004B665E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1A3"/>
    <w:rsid w:val="004D0378"/>
    <w:rsid w:val="004D0DC2"/>
    <w:rsid w:val="004D20A7"/>
    <w:rsid w:val="004D2D14"/>
    <w:rsid w:val="004D32DB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2F9A"/>
    <w:rsid w:val="004E3F9C"/>
    <w:rsid w:val="004E4210"/>
    <w:rsid w:val="004E571D"/>
    <w:rsid w:val="004E78CA"/>
    <w:rsid w:val="004E7A7F"/>
    <w:rsid w:val="004F02AE"/>
    <w:rsid w:val="004F02DE"/>
    <w:rsid w:val="004F1872"/>
    <w:rsid w:val="004F189B"/>
    <w:rsid w:val="004F2778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0"/>
    <w:rsid w:val="0050772E"/>
    <w:rsid w:val="00507C87"/>
    <w:rsid w:val="005102F2"/>
    <w:rsid w:val="00511934"/>
    <w:rsid w:val="0051194D"/>
    <w:rsid w:val="00513A6E"/>
    <w:rsid w:val="00513BF5"/>
    <w:rsid w:val="005145F1"/>
    <w:rsid w:val="00514768"/>
    <w:rsid w:val="00515283"/>
    <w:rsid w:val="00515876"/>
    <w:rsid w:val="005159FA"/>
    <w:rsid w:val="00515A20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977"/>
    <w:rsid w:val="00523AA9"/>
    <w:rsid w:val="005248E4"/>
    <w:rsid w:val="0052514F"/>
    <w:rsid w:val="00526745"/>
    <w:rsid w:val="00526CF9"/>
    <w:rsid w:val="005274A2"/>
    <w:rsid w:val="00530BC8"/>
    <w:rsid w:val="005321EB"/>
    <w:rsid w:val="0053282E"/>
    <w:rsid w:val="00533348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F30"/>
    <w:rsid w:val="005672D4"/>
    <w:rsid w:val="00567476"/>
    <w:rsid w:val="005709FB"/>
    <w:rsid w:val="00570A6A"/>
    <w:rsid w:val="00570F51"/>
    <w:rsid w:val="00571828"/>
    <w:rsid w:val="00571DBF"/>
    <w:rsid w:val="005724CA"/>
    <w:rsid w:val="00573414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CF4"/>
    <w:rsid w:val="00582FA1"/>
    <w:rsid w:val="00583107"/>
    <w:rsid w:val="00583308"/>
    <w:rsid w:val="005844FE"/>
    <w:rsid w:val="005848F1"/>
    <w:rsid w:val="00584BBF"/>
    <w:rsid w:val="00584EB4"/>
    <w:rsid w:val="005853BD"/>
    <w:rsid w:val="005864CA"/>
    <w:rsid w:val="0058687A"/>
    <w:rsid w:val="00586DDF"/>
    <w:rsid w:val="00592D0D"/>
    <w:rsid w:val="00592D3B"/>
    <w:rsid w:val="00593684"/>
    <w:rsid w:val="005940F5"/>
    <w:rsid w:val="00594443"/>
    <w:rsid w:val="00594A29"/>
    <w:rsid w:val="00595089"/>
    <w:rsid w:val="0059583E"/>
    <w:rsid w:val="00597240"/>
    <w:rsid w:val="00597EAB"/>
    <w:rsid w:val="005A0088"/>
    <w:rsid w:val="005A12AF"/>
    <w:rsid w:val="005A1BDD"/>
    <w:rsid w:val="005A2318"/>
    <w:rsid w:val="005A3888"/>
    <w:rsid w:val="005A3932"/>
    <w:rsid w:val="005A5E7C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2545"/>
    <w:rsid w:val="005C2FFD"/>
    <w:rsid w:val="005C3FCA"/>
    <w:rsid w:val="005C4CF2"/>
    <w:rsid w:val="005C50A1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36D4"/>
    <w:rsid w:val="005E37A0"/>
    <w:rsid w:val="005E38A9"/>
    <w:rsid w:val="005E3D4E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F3F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A77"/>
    <w:rsid w:val="00653C38"/>
    <w:rsid w:val="006544FA"/>
    <w:rsid w:val="00655475"/>
    <w:rsid w:val="0065598E"/>
    <w:rsid w:val="006567B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6CC"/>
    <w:rsid w:val="0066713F"/>
    <w:rsid w:val="00667589"/>
    <w:rsid w:val="006712DC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1B2"/>
    <w:rsid w:val="006815E0"/>
    <w:rsid w:val="006817EF"/>
    <w:rsid w:val="006818AB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C7A"/>
    <w:rsid w:val="00692D2B"/>
    <w:rsid w:val="006931EF"/>
    <w:rsid w:val="00693652"/>
    <w:rsid w:val="00693D1B"/>
    <w:rsid w:val="00694090"/>
    <w:rsid w:val="006955C0"/>
    <w:rsid w:val="00695EC2"/>
    <w:rsid w:val="00696266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1DE4"/>
    <w:rsid w:val="006B243B"/>
    <w:rsid w:val="006B29A6"/>
    <w:rsid w:val="006B2AF9"/>
    <w:rsid w:val="006B2F81"/>
    <w:rsid w:val="006B3586"/>
    <w:rsid w:val="006B3C11"/>
    <w:rsid w:val="006B3D47"/>
    <w:rsid w:val="006B3DC9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22E1"/>
    <w:rsid w:val="006C3394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8CF"/>
    <w:rsid w:val="006D6A53"/>
    <w:rsid w:val="006E0E9C"/>
    <w:rsid w:val="006E1757"/>
    <w:rsid w:val="006E1DD5"/>
    <w:rsid w:val="006E1F50"/>
    <w:rsid w:val="006E2061"/>
    <w:rsid w:val="006E287F"/>
    <w:rsid w:val="006E2D6B"/>
    <w:rsid w:val="006E2D70"/>
    <w:rsid w:val="006E34A4"/>
    <w:rsid w:val="006E47CF"/>
    <w:rsid w:val="006E4C4A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4E"/>
    <w:rsid w:val="00701C60"/>
    <w:rsid w:val="00701CDD"/>
    <w:rsid w:val="0070261A"/>
    <w:rsid w:val="0070308E"/>
    <w:rsid w:val="007033DC"/>
    <w:rsid w:val="0070349D"/>
    <w:rsid w:val="00703AA2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158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37459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C11"/>
    <w:rsid w:val="00746EB2"/>
    <w:rsid w:val="00747C58"/>
    <w:rsid w:val="0075087B"/>
    <w:rsid w:val="00750EF0"/>
    <w:rsid w:val="007511AD"/>
    <w:rsid w:val="00752DB5"/>
    <w:rsid w:val="00753728"/>
    <w:rsid w:val="00753730"/>
    <w:rsid w:val="007539DD"/>
    <w:rsid w:val="00754027"/>
    <w:rsid w:val="00754036"/>
    <w:rsid w:val="0075453E"/>
    <w:rsid w:val="00754DAD"/>
    <w:rsid w:val="0075523B"/>
    <w:rsid w:val="0075669D"/>
    <w:rsid w:val="00756E8D"/>
    <w:rsid w:val="00756FFF"/>
    <w:rsid w:val="007576B8"/>
    <w:rsid w:val="007601BB"/>
    <w:rsid w:val="007607B3"/>
    <w:rsid w:val="0076167E"/>
    <w:rsid w:val="007617D0"/>
    <w:rsid w:val="00761D16"/>
    <w:rsid w:val="00762075"/>
    <w:rsid w:val="00762974"/>
    <w:rsid w:val="00762A9E"/>
    <w:rsid w:val="00762F94"/>
    <w:rsid w:val="0076357E"/>
    <w:rsid w:val="00763DA8"/>
    <w:rsid w:val="0076425B"/>
    <w:rsid w:val="00765C2D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8DF"/>
    <w:rsid w:val="0079121D"/>
    <w:rsid w:val="007923C1"/>
    <w:rsid w:val="00794138"/>
    <w:rsid w:val="007945D1"/>
    <w:rsid w:val="00794632"/>
    <w:rsid w:val="007958D8"/>
    <w:rsid w:val="00796522"/>
    <w:rsid w:val="00796573"/>
    <w:rsid w:val="00796576"/>
    <w:rsid w:val="007965D7"/>
    <w:rsid w:val="0079669C"/>
    <w:rsid w:val="0079707D"/>
    <w:rsid w:val="007976D1"/>
    <w:rsid w:val="007A06D0"/>
    <w:rsid w:val="007A08D2"/>
    <w:rsid w:val="007A0CA4"/>
    <w:rsid w:val="007A13E5"/>
    <w:rsid w:val="007A184D"/>
    <w:rsid w:val="007A1A9C"/>
    <w:rsid w:val="007A1F56"/>
    <w:rsid w:val="007A21AA"/>
    <w:rsid w:val="007A2F8E"/>
    <w:rsid w:val="007A32CA"/>
    <w:rsid w:val="007A4675"/>
    <w:rsid w:val="007A4E1E"/>
    <w:rsid w:val="007A598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741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E53"/>
    <w:rsid w:val="007C4C0F"/>
    <w:rsid w:val="007C6083"/>
    <w:rsid w:val="007C7EDF"/>
    <w:rsid w:val="007D0AE2"/>
    <w:rsid w:val="007D0F75"/>
    <w:rsid w:val="007D2F73"/>
    <w:rsid w:val="007D3A50"/>
    <w:rsid w:val="007D424E"/>
    <w:rsid w:val="007D438B"/>
    <w:rsid w:val="007D4A5F"/>
    <w:rsid w:val="007D5B04"/>
    <w:rsid w:val="007D6323"/>
    <w:rsid w:val="007D6513"/>
    <w:rsid w:val="007D71CE"/>
    <w:rsid w:val="007D77DE"/>
    <w:rsid w:val="007D7A1C"/>
    <w:rsid w:val="007E1CCE"/>
    <w:rsid w:val="007E3088"/>
    <w:rsid w:val="007E44F8"/>
    <w:rsid w:val="007E4E60"/>
    <w:rsid w:val="007E52B2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6E8"/>
    <w:rsid w:val="00816845"/>
    <w:rsid w:val="00816D47"/>
    <w:rsid w:val="00817713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14E5"/>
    <w:rsid w:val="0083207D"/>
    <w:rsid w:val="0083281C"/>
    <w:rsid w:val="008328CA"/>
    <w:rsid w:val="00832DF8"/>
    <w:rsid w:val="00833B40"/>
    <w:rsid w:val="008348B5"/>
    <w:rsid w:val="00835002"/>
    <w:rsid w:val="0083550A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B74"/>
    <w:rsid w:val="00842BEF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178"/>
    <w:rsid w:val="008627A6"/>
    <w:rsid w:val="00863037"/>
    <w:rsid w:val="00863432"/>
    <w:rsid w:val="00864064"/>
    <w:rsid w:val="00865642"/>
    <w:rsid w:val="00865803"/>
    <w:rsid w:val="00866733"/>
    <w:rsid w:val="008668F8"/>
    <w:rsid w:val="00867DBD"/>
    <w:rsid w:val="00873040"/>
    <w:rsid w:val="00873322"/>
    <w:rsid w:val="00873610"/>
    <w:rsid w:val="0087430C"/>
    <w:rsid w:val="00874699"/>
    <w:rsid w:val="00874B87"/>
    <w:rsid w:val="00876A8B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9037C"/>
    <w:rsid w:val="00890506"/>
    <w:rsid w:val="008930CB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3F29"/>
    <w:rsid w:val="008A45FD"/>
    <w:rsid w:val="008A5554"/>
    <w:rsid w:val="008A5F5F"/>
    <w:rsid w:val="008A7141"/>
    <w:rsid w:val="008A717D"/>
    <w:rsid w:val="008A7E4E"/>
    <w:rsid w:val="008A7F59"/>
    <w:rsid w:val="008B0442"/>
    <w:rsid w:val="008B1429"/>
    <w:rsid w:val="008B14AE"/>
    <w:rsid w:val="008B1762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C3D"/>
    <w:rsid w:val="008C108D"/>
    <w:rsid w:val="008C11A7"/>
    <w:rsid w:val="008C1A4B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732"/>
    <w:rsid w:val="008E11A0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6AFB"/>
    <w:rsid w:val="009071D9"/>
    <w:rsid w:val="00907512"/>
    <w:rsid w:val="00907B2E"/>
    <w:rsid w:val="00910529"/>
    <w:rsid w:val="009109AC"/>
    <w:rsid w:val="00910BC1"/>
    <w:rsid w:val="00911096"/>
    <w:rsid w:val="0091115D"/>
    <w:rsid w:val="00911E81"/>
    <w:rsid w:val="009125B7"/>
    <w:rsid w:val="00913384"/>
    <w:rsid w:val="00913794"/>
    <w:rsid w:val="00913DC6"/>
    <w:rsid w:val="00914705"/>
    <w:rsid w:val="00914B0C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2C1"/>
    <w:rsid w:val="00936655"/>
    <w:rsid w:val="00936897"/>
    <w:rsid w:val="00936A60"/>
    <w:rsid w:val="009404B9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28B0"/>
    <w:rsid w:val="00952B19"/>
    <w:rsid w:val="00953156"/>
    <w:rsid w:val="00953D2D"/>
    <w:rsid w:val="00954828"/>
    <w:rsid w:val="0095560D"/>
    <w:rsid w:val="009559FA"/>
    <w:rsid w:val="0095634B"/>
    <w:rsid w:val="00956FA2"/>
    <w:rsid w:val="009573B1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168E"/>
    <w:rsid w:val="009724D0"/>
    <w:rsid w:val="0097326D"/>
    <w:rsid w:val="00973CEF"/>
    <w:rsid w:val="00973FD1"/>
    <w:rsid w:val="0097502D"/>
    <w:rsid w:val="0097523A"/>
    <w:rsid w:val="0097791F"/>
    <w:rsid w:val="0098006E"/>
    <w:rsid w:val="009807CB"/>
    <w:rsid w:val="009807E5"/>
    <w:rsid w:val="00980CAD"/>
    <w:rsid w:val="009814EC"/>
    <w:rsid w:val="00983933"/>
    <w:rsid w:val="00984696"/>
    <w:rsid w:val="00984771"/>
    <w:rsid w:val="00987F02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875"/>
    <w:rsid w:val="009A28E8"/>
    <w:rsid w:val="009A2BA2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3FFE"/>
    <w:rsid w:val="009B44FC"/>
    <w:rsid w:val="009B4927"/>
    <w:rsid w:val="009B4B43"/>
    <w:rsid w:val="009B588C"/>
    <w:rsid w:val="009B64D3"/>
    <w:rsid w:val="009B680A"/>
    <w:rsid w:val="009C011E"/>
    <w:rsid w:val="009C336F"/>
    <w:rsid w:val="009C4B08"/>
    <w:rsid w:val="009C60E7"/>
    <w:rsid w:val="009C63E1"/>
    <w:rsid w:val="009C6CDB"/>
    <w:rsid w:val="009C71DE"/>
    <w:rsid w:val="009C723B"/>
    <w:rsid w:val="009C7A7D"/>
    <w:rsid w:val="009D0D9E"/>
    <w:rsid w:val="009D19B5"/>
    <w:rsid w:val="009D1A9E"/>
    <w:rsid w:val="009D1BFE"/>
    <w:rsid w:val="009D2281"/>
    <w:rsid w:val="009D23C1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3BCF"/>
    <w:rsid w:val="009E56D3"/>
    <w:rsid w:val="009E6E6A"/>
    <w:rsid w:val="009E7C0F"/>
    <w:rsid w:val="009F015B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A49"/>
    <w:rsid w:val="009F6C93"/>
    <w:rsid w:val="009F6D36"/>
    <w:rsid w:val="009F7F11"/>
    <w:rsid w:val="00A0005C"/>
    <w:rsid w:val="00A00E3A"/>
    <w:rsid w:val="00A01073"/>
    <w:rsid w:val="00A01AB7"/>
    <w:rsid w:val="00A0207E"/>
    <w:rsid w:val="00A02562"/>
    <w:rsid w:val="00A03D22"/>
    <w:rsid w:val="00A04408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AAB"/>
    <w:rsid w:val="00A12A34"/>
    <w:rsid w:val="00A130DD"/>
    <w:rsid w:val="00A13728"/>
    <w:rsid w:val="00A14377"/>
    <w:rsid w:val="00A14897"/>
    <w:rsid w:val="00A15124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4B3"/>
    <w:rsid w:val="00A40F31"/>
    <w:rsid w:val="00A41082"/>
    <w:rsid w:val="00A413FB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21D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A8A"/>
    <w:rsid w:val="00A64BD8"/>
    <w:rsid w:val="00A64C8D"/>
    <w:rsid w:val="00A64CCC"/>
    <w:rsid w:val="00A6515F"/>
    <w:rsid w:val="00A652E0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23B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0D08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699"/>
    <w:rsid w:val="00A91EE8"/>
    <w:rsid w:val="00A92687"/>
    <w:rsid w:val="00A927CE"/>
    <w:rsid w:val="00A92D2C"/>
    <w:rsid w:val="00A93953"/>
    <w:rsid w:val="00A93DDC"/>
    <w:rsid w:val="00A94AB7"/>
    <w:rsid w:val="00A94AC0"/>
    <w:rsid w:val="00A94B3B"/>
    <w:rsid w:val="00A9531A"/>
    <w:rsid w:val="00A95F19"/>
    <w:rsid w:val="00A9622C"/>
    <w:rsid w:val="00A96554"/>
    <w:rsid w:val="00A9685E"/>
    <w:rsid w:val="00A96EE9"/>
    <w:rsid w:val="00A97C5C"/>
    <w:rsid w:val="00A97EDD"/>
    <w:rsid w:val="00AA0035"/>
    <w:rsid w:val="00AA0A3F"/>
    <w:rsid w:val="00AA0AED"/>
    <w:rsid w:val="00AA0C51"/>
    <w:rsid w:val="00AA1189"/>
    <w:rsid w:val="00AA1F23"/>
    <w:rsid w:val="00AA2DB2"/>
    <w:rsid w:val="00AA4190"/>
    <w:rsid w:val="00AA5149"/>
    <w:rsid w:val="00AA5625"/>
    <w:rsid w:val="00AA66E2"/>
    <w:rsid w:val="00AA6821"/>
    <w:rsid w:val="00AA6863"/>
    <w:rsid w:val="00AA6E7F"/>
    <w:rsid w:val="00AB016D"/>
    <w:rsid w:val="00AB0E51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935"/>
    <w:rsid w:val="00AC7DD7"/>
    <w:rsid w:val="00AD0170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9B4"/>
    <w:rsid w:val="00AD6055"/>
    <w:rsid w:val="00AD621E"/>
    <w:rsid w:val="00AD6856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7F7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00E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0DF1"/>
    <w:rsid w:val="00B4125A"/>
    <w:rsid w:val="00B4217D"/>
    <w:rsid w:val="00B42B44"/>
    <w:rsid w:val="00B42F31"/>
    <w:rsid w:val="00B436F5"/>
    <w:rsid w:val="00B45143"/>
    <w:rsid w:val="00B46974"/>
    <w:rsid w:val="00B47269"/>
    <w:rsid w:val="00B479C6"/>
    <w:rsid w:val="00B47BAC"/>
    <w:rsid w:val="00B50215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706A"/>
    <w:rsid w:val="00B77FFE"/>
    <w:rsid w:val="00B80990"/>
    <w:rsid w:val="00B82F99"/>
    <w:rsid w:val="00B8310F"/>
    <w:rsid w:val="00B83368"/>
    <w:rsid w:val="00B835CF"/>
    <w:rsid w:val="00B84189"/>
    <w:rsid w:val="00B84ADF"/>
    <w:rsid w:val="00B852AA"/>
    <w:rsid w:val="00B8544F"/>
    <w:rsid w:val="00B85A6E"/>
    <w:rsid w:val="00B866F1"/>
    <w:rsid w:val="00B901DD"/>
    <w:rsid w:val="00B9038C"/>
    <w:rsid w:val="00B90963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1D25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A65"/>
    <w:rsid w:val="00BD15F8"/>
    <w:rsid w:val="00BD2BC0"/>
    <w:rsid w:val="00BD3B9B"/>
    <w:rsid w:val="00BD3E6D"/>
    <w:rsid w:val="00BD3E99"/>
    <w:rsid w:val="00BD6143"/>
    <w:rsid w:val="00BD652B"/>
    <w:rsid w:val="00BD6CBD"/>
    <w:rsid w:val="00BD77EA"/>
    <w:rsid w:val="00BE07AF"/>
    <w:rsid w:val="00BE0ADB"/>
    <w:rsid w:val="00BE0EB2"/>
    <w:rsid w:val="00BE1719"/>
    <w:rsid w:val="00BE1EB6"/>
    <w:rsid w:val="00BE23C4"/>
    <w:rsid w:val="00BE2B72"/>
    <w:rsid w:val="00BE2F3A"/>
    <w:rsid w:val="00BE31E4"/>
    <w:rsid w:val="00BE332C"/>
    <w:rsid w:val="00BE40DE"/>
    <w:rsid w:val="00BE4253"/>
    <w:rsid w:val="00BE4551"/>
    <w:rsid w:val="00BE5BEE"/>
    <w:rsid w:val="00BE7EA7"/>
    <w:rsid w:val="00BF00CC"/>
    <w:rsid w:val="00BF0787"/>
    <w:rsid w:val="00BF122A"/>
    <w:rsid w:val="00BF14F4"/>
    <w:rsid w:val="00BF18AE"/>
    <w:rsid w:val="00BF331A"/>
    <w:rsid w:val="00BF3897"/>
    <w:rsid w:val="00BF4B7B"/>
    <w:rsid w:val="00BF4EF3"/>
    <w:rsid w:val="00BF6108"/>
    <w:rsid w:val="00BF73A7"/>
    <w:rsid w:val="00BF7C1A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219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9D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0CB7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231B"/>
    <w:rsid w:val="00C62522"/>
    <w:rsid w:val="00C62771"/>
    <w:rsid w:val="00C639C9"/>
    <w:rsid w:val="00C641EE"/>
    <w:rsid w:val="00C64253"/>
    <w:rsid w:val="00C647E8"/>
    <w:rsid w:val="00C65458"/>
    <w:rsid w:val="00C65666"/>
    <w:rsid w:val="00C662CB"/>
    <w:rsid w:val="00C668D4"/>
    <w:rsid w:val="00C66C91"/>
    <w:rsid w:val="00C672FC"/>
    <w:rsid w:val="00C67F12"/>
    <w:rsid w:val="00C70232"/>
    <w:rsid w:val="00C721AE"/>
    <w:rsid w:val="00C722F2"/>
    <w:rsid w:val="00C7276A"/>
    <w:rsid w:val="00C7499C"/>
    <w:rsid w:val="00C7526A"/>
    <w:rsid w:val="00C806EA"/>
    <w:rsid w:val="00C816F6"/>
    <w:rsid w:val="00C82106"/>
    <w:rsid w:val="00C8255B"/>
    <w:rsid w:val="00C82576"/>
    <w:rsid w:val="00C82D16"/>
    <w:rsid w:val="00C83A7C"/>
    <w:rsid w:val="00C84158"/>
    <w:rsid w:val="00C842A1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246"/>
    <w:rsid w:val="00C95508"/>
    <w:rsid w:val="00C9600F"/>
    <w:rsid w:val="00C96246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68A5"/>
    <w:rsid w:val="00CA73CF"/>
    <w:rsid w:val="00CA7565"/>
    <w:rsid w:val="00CA7E09"/>
    <w:rsid w:val="00CB0D15"/>
    <w:rsid w:val="00CB244F"/>
    <w:rsid w:val="00CB2A96"/>
    <w:rsid w:val="00CB2A9C"/>
    <w:rsid w:val="00CB2E29"/>
    <w:rsid w:val="00CB314D"/>
    <w:rsid w:val="00CB32BE"/>
    <w:rsid w:val="00CB34E3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5100"/>
    <w:rsid w:val="00CC770E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D25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5C39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10C5D"/>
    <w:rsid w:val="00D11175"/>
    <w:rsid w:val="00D12139"/>
    <w:rsid w:val="00D12703"/>
    <w:rsid w:val="00D13123"/>
    <w:rsid w:val="00D14917"/>
    <w:rsid w:val="00D15D35"/>
    <w:rsid w:val="00D163A9"/>
    <w:rsid w:val="00D16644"/>
    <w:rsid w:val="00D16AD7"/>
    <w:rsid w:val="00D16B53"/>
    <w:rsid w:val="00D17B14"/>
    <w:rsid w:val="00D20ED6"/>
    <w:rsid w:val="00D21277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307CD"/>
    <w:rsid w:val="00D30826"/>
    <w:rsid w:val="00D30977"/>
    <w:rsid w:val="00D30C6E"/>
    <w:rsid w:val="00D325BC"/>
    <w:rsid w:val="00D335C2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C1F"/>
    <w:rsid w:val="00D4473F"/>
    <w:rsid w:val="00D453C1"/>
    <w:rsid w:val="00D45837"/>
    <w:rsid w:val="00D45E21"/>
    <w:rsid w:val="00D46942"/>
    <w:rsid w:val="00D46EB6"/>
    <w:rsid w:val="00D471C6"/>
    <w:rsid w:val="00D47CBD"/>
    <w:rsid w:val="00D5008F"/>
    <w:rsid w:val="00D50307"/>
    <w:rsid w:val="00D5179D"/>
    <w:rsid w:val="00D51DE5"/>
    <w:rsid w:val="00D51F47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19FE"/>
    <w:rsid w:val="00D61BE2"/>
    <w:rsid w:val="00D61DFB"/>
    <w:rsid w:val="00D6328A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9DA"/>
    <w:rsid w:val="00D74BCD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44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7A0"/>
    <w:rsid w:val="00DA4C96"/>
    <w:rsid w:val="00DA4EDC"/>
    <w:rsid w:val="00DA657C"/>
    <w:rsid w:val="00DA667B"/>
    <w:rsid w:val="00DA71E2"/>
    <w:rsid w:val="00DB00FD"/>
    <w:rsid w:val="00DB0D54"/>
    <w:rsid w:val="00DB10F6"/>
    <w:rsid w:val="00DB16CD"/>
    <w:rsid w:val="00DB3C4D"/>
    <w:rsid w:val="00DB548C"/>
    <w:rsid w:val="00DB59AD"/>
    <w:rsid w:val="00DB69B7"/>
    <w:rsid w:val="00DB71E4"/>
    <w:rsid w:val="00DB72AE"/>
    <w:rsid w:val="00DC00D5"/>
    <w:rsid w:val="00DC091E"/>
    <w:rsid w:val="00DC1F9D"/>
    <w:rsid w:val="00DC2348"/>
    <w:rsid w:val="00DC32C7"/>
    <w:rsid w:val="00DC377F"/>
    <w:rsid w:val="00DC4EBB"/>
    <w:rsid w:val="00DC6A56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B2B"/>
    <w:rsid w:val="00DD6D6C"/>
    <w:rsid w:val="00DD7258"/>
    <w:rsid w:val="00DD74D6"/>
    <w:rsid w:val="00DE0E73"/>
    <w:rsid w:val="00DE1675"/>
    <w:rsid w:val="00DE1A01"/>
    <w:rsid w:val="00DE24C9"/>
    <w:rsid w:val="00DE2D27"/>
    <w:rsid w:val="00DE34B3"/>
    <w:rsid w:val="00DE4610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B2E"/>
    <w:rsid w:val="00E14773"/>
    <w:rsid w:val="00E14D66"/>
    <w:rsid w:val="00E14E30"/>
    <w:rsid w:val="00E151C6"/>
    <w:rsid w:val="00E15929"/>
    <w:rsid w:val="00E177FD"/>
    <w:rsid w:val="00E21207"/>
    <w:rsid w:val="00E21B10"/>
    <w:rsid w:val="00E2354E"/>
    <w:rsid w:val="00E246ED"/>
    <w:rsid w:val="00E250B1"/>
    <w:rsid w:val="00E2521A"/>
    <w:rsid w:val="00E25E06"/>
    <w:rsid w:val="00E2663E"/>
    <w:rsid w:val="00E26832"/>
    <w:rsid w:val="00E2693C"/>
    <w:rsid w:val="00E26A10"/>
    <w:rsid w:val="00E26C45"/>
    <w:rsid w:val="00E26E6D"/>
    <w:rsid w:val="00E2788A"/>
    <w:rsid w:val="00E31F88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898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26C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9F2"/>
    <w:rsid w:val="00E73F17"/>
    <w:rsid w:val="00E7498F"/>
    <w:rsid w:val="00E7512D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0E48"/>
    <w:rsid w:val="00E913AA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A7A5E"/>
    <w:rsid w:val="00EB04B9"/>
    <w:rsid w:val="00EB0AE3"/>
    <w:rsid w:val="00EB0E85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4566"/>
    <w:rsid w:val="00EC5819"/>
    <w:rsid w:val="00EC6B4F"/>
    <w:rsid w:val="00EC6D5B"/>
    <w:rsid w:val="00ED0A76"/>
    <w:rsid w:val="00ED1871"/>
    <w:rsid w:val="00ED1B78"/>
    <w:rsid w:val="00ED1BAB"/>
    <w:rsid w:val="00ED1E6A"/>
    <w:rsid w:val="00ED254D"/>
    <w:rsid w:val="00ED287E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446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F00B23"/>
    <w:rsid w:val="00F00C71"/>
    <w:rsid w:val="00F0143C"/>
    <w:rsid w:val="00F01ABE"/>
    <w:rsid w:val="00F02982"/>
    <w:rsid w:val="00F02F15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899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4FEF"/>
    <w:rsid w:val="00F35279"/>
    <w:rsid w:val="00F35304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7F07"/>
    <w:rsid w:val="00F60397"/>
    <w:rsid w:val="00F61CD0"/>
    <w:rsid w:val="00F63054"/>
    <w:rsid w:val="00F6306F"/>
    <w:rsid w:val="00F64501"/>
    <w:rsid w:val="00F64879"/>
    <w:rsid w:val="00F64A90"/>
    <w:rsid w:val="00F65EB2"/>
    <w:rsid w:val="00F65F49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81C"/>
    <w:rsid w:val="00F80EF5"/>
    <w:rsid w:val="00F80F48"/>
    <w:rsid w:val="00F81674"/>
    <w:rsid w:val="00F81BD9"/>
    <w:rsid w:val="00F8248D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22F"/>
    <w:rsid w:val="00F95F51"/>
    <w:rsid w:val="00F97537"/>
    <w:rsid w:val="00F9777A"/>
    <w:rsid w:val="00F97BF0"/>
    <w:rsid w:val="00FA0848"/>
    <w:rsid w:val="00FA130C"/>
    <w:rsid w:val="00FA1DBA"/>
    <w:rsid w:val="00FA2937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4508"/>
    <w:rsid w:val="00FB54BB"/>
    <w:rsid w:val="00FB550B"/>
    <w:rsid w:val="00FB6B38"/>
    <w:rsid w:val="00FB6B5C"/>
    <w:rsid w:val="00FC03B7"/>
    <w:rsid w:val="00FC0A37"/>
    <w:rsid w:val="00FC1024"/>
    <w:rsid w:val="00FC1BBA"/>
    <w:rsid w:val="00FC1FF5"/>
    <w:rsid w:val="00FC2158"/>
    <w:rsid w:val="00FC2F08"/>
    <w:rsid w:val="00FC378D"/>
    <w:rsid w:val="00FC421C"/>
    <w:rsid w:val="00FC46B9"/>
    <w:rsid w:val="00FC48FC"/>
    <w:rsid w:val="00FC4BDA"/>
    <w:rsid w:val="00FC6D63"/>
    <w:rsid w:val="00FC773B"/>
    <w:rsid w:val="00FD0BE7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B7A"/>
    <w:rsid w:val="00FF1DC3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446"/>
  </w:style>
  <w:style w:type="paragraph" w:styleId="1">
    <w:name w:val="heading 1"/>
    <w:basedOn w:val="a"/>
    <w:next w:val="a"/>
    <w:link w:val="10"/>
    <w:qFormat/>
    <w:rsid w:val="00EE0446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EE0446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0446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rsid w:val="00EE0446"/>
    <w:pPr>
      <w:jc w:val="both"/>
    </w:pPr>
    <w:rPr>
      <w:sz w:val="28"/>
      <w:lang w:val="uk-UA"/>
    </w:rPr>
  </w:style>
  <w:style w:type="paragraph" w:styleId="20">
    <w:name w:val="Body Text Indent 2"/>
    <w:basedOn w:val="a"/>
    <w:rsid w:val="00EE0446"/>
    <w:pPr>
      <w:ind w:firstLine="720"/>
      <w:jc w:val="both"/>
    </w:pPr>
    <w:rPr>
      <w:color w:val="000000"/>
      <w:sz w:val="28"/>
      <w:lang w:val="uk-UA"/>
    </w:rPr>
  </w:style>
  <w:style w:type="table" w:styleId="a5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C362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C3621"/>
  </w:style>
  <w:style w:type="character" w:styleId="a9">
    <w:name w:val="Hyperlink"/>
    <w:basedOn w:val="a0"/>
    <w:rsid w:val="00A15B50"/>
    <w:rPr>
      <w:color w:val="0000FF"/>
      <w:u w:val="single"/>
    </w:rPr>
  </w:style>
  <w:style w:type="paragraph" w:styleId="aa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B40DF1"/>
    <w:rPr>
      <w:b/>
      <w:sz w:val="28"/>
      <w:lang w:val="uk-UA"/>
    </w:rPr>
  </w:style>
  <w:style w:type="paragraph" w:styleId="ab">
    <w:name w:val="No Spacing"/>
    <w:uiPriority w:val="1"/>
    <w:qFormat/>
    <w:rsid w:val="00B40DF1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19FC5-3668-43E5-956A-4274B066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3070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24</cp:revision>
  <cp:lastPrinted>2020-07-20T10:01:00Z</cp:lastPrinted>
  <dcterms:created xsi:type="dcterms:W3CDTF">2013-12-09T07:34:00Z</dcterms:created>
  <dcterms:modified xsi:type="dcterms:W3CDTF">2020-07-28T07:32:00Z</dcterms:modified>
</cp:coreProperties>
</file>