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ED" w:rsidRDefault="001705ED">
      <w:pPr>
        <w:rPr>
          <w:lang w:val="uk-UA"/>
        </w:rPr>
      </w:pPr>
    </w:p>
    <w:p w:rsidR="001705ED" w:rsidRDefault="001705ED">
      <w:pPr>
        <w:rPr>
          <w:lang w:val="uk-UA"/>
        </w:rPr>
      </w:pPr>
    </w:p>
    <w:p w:rsidR="001705ED" w:rsidRDefault="001705ED" w:rsidP="001705ED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>Додаток 5</w:t>
      </w:r>
    </w:p>
    <w:p w:rsidR="001705ED" w:rsidRDefault="001705ED" w:rsidP="001705ED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1705ED" w:rsidRDefault="001705ED" w:rsidP="001705ED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1705ED" w:rsidRDefault="001705ED" w:rsidP="001705ED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1705ED" w:rsidRDefault="001705ED" w:rsidP="001705ED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1705ED" w:rsidRDefault="001705ED" w:rsidP="001705ED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1705ED" w:rsidRDefault="001705ED" w:rsidP="001705ED">
      <w:pPr>
        <w:rPr>
          <w:lang w:val="uk-UA"/>
        </w:rPr>
      </w:pPr>
    </w:p>
    <w:p w:rsidR="001705ED" w:rsidRDefault="001705ED" w:rsidP="001705ED">
      <w:pPr>
        <w:rPr>
          <w:color w:val="000000" w:themeColor="text1"/>
          <w:lang w:val="uk-UA"/>
        </w:rPr>
      </w:pPr>
    </w:p>
    <w:p w:rsidR="001705ED" w:rsidRDefault="001705ED" w:rsidP="001705ED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1705ED" w:rsidRPr="001705ED" w:rsidRDefault="001705ED">
      <w:pPr>
        <w:rPr>
          <w:color w:val="000000" w:themeColor="text1"/>
          <w:lang w:val="uk-UA"/>
        </w:rPr>
      </w:pPr>
    </w:p>
    <w:p w:rsidR="00C40CC1" w:rsidRPr="001705ED" w:rsidRDefault="00C40CC1" w:rsidP="001705ED">
      <w:pPr>
        <w:pStyle w:val="ac"/>
        <w:numPr>
          <w:ilvl w:val="0"/>
          <w:numId w:val="6"/>
        </w:numPr>
        <w:tabs>
          <w:tab w:val="left" w:pos="28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1705ED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1705ED">
        <w:rPr>
          <w:color w:val="000000" w:themeColor="text1"/>
          <w:szCs w:val="28"/>
          <w:lang w:val="uk-UA"/>
        </w:rPr>
        <w:t xml:space="preserve"> м. </w:t>
      </w:r>
      <w:r w:rsidR="00F92DB6" w:rsidRPr="001705ED">
        <w:rPr>
          <w:color w:val="000000" w:themeColor="text1"/>
          <w:szCs w:val="28"/>
          <w:lang w:val="uk-UA"/>
        </w:rPr>
        <w:t>Кременчук</w:t>
      </w:r>
      <w:r w:rsidRPr="001705ED">
        <w:rPr>
          <w:color w:val="000000" w:themeColor="text1"/>
          <w:szCs w:val="28"/>
          <w:lang w:val="uk-UA"/>
        </w:rPr>
        <w:t xml:space="preserve">, </w:t>
      </w:r>
      <w:r w:rsidR="000972C9" w:rsidRPr="001705ED">
        <w:rPr>
          <w:color w:val="000000" w:themeColor="text1"/>
          <w:szCs w:val="28"/>
          <w:lang w:val="uk-UA"/>
        </w:rPr>
        <w:t>вул. Пер</w:t>
      </w:r>
      <w:r w:rsidR="001F7FC9" w:rsidRPr="001705ED">
        <w:rPr>
          <w:color w:val="000000" w:themeColor="text1"/>
          <w:szCs w:val="28"/>
          <w:lang w:val="uk-UA"/>
        </w:rPr>
        <w:t>шотравнева</w:t>
      </w:r>
      <w:r w:rsidR="0097461C" w:rsidRPr="001705ED">
        <w:rPr>
          <w:color w:val="000000" w:themeColor="text1"/>
          <w:szCs w:val="28"/>
          <w:lang w:val="uk-UA"/>
        </w:rPr>
        <w:t>,</w:t>
      </w:r>
      <w:r w:rsidR="00F92DB6" w:rsidRPr="001705ED">
        <w:rPr>
          <w:color w:val="000000" w:themeColor="text1"/>
          <w:szCs w:val="28"/>
          <w:lang w:val="uk-UA"/>
        </w:rPr>
        <w:t xml:space="preserve"> буд.</w:t>
      </w:r>
      <w:r w:rsidRPr="001705ED">
        <w:rPr>
          <w:color w:val="000000" w:themeColor="text1"/>
          <w:szCs w:val="28"/>
          <w:lang w:val="uk-UA"/>
        </w:rPr>
        <w:t xml:space="preserve"> </w:t>
      </w:r>
      <w:r w:rsidR="001F7FC9" w:rsidRPr="001705ED">
        <w:rPr>
          <w:color w:val="000000" w:themeColor="text1"/>
          <w:szCs w:val="28"/>
          <w:lang w:val="uk-UA"/>
        </w:rPr>
        <w:t>2</w:t>
      </w:r>
      <w:r w:rsidR="001A55FD" w:rsidRPr="001705ED">
        <w:rPr>
          <w:color w:val="000000" w:themeColor="text1"/>
          <w:szCs w:val="28"/>
          <w:lang w:val="uk-UA"/>
        </w:rPr>
        <w:t>3</w:t>
      </w:r>
      <w:r w:rsidR="00AA4C78" w:rsidRPr="001705ED">
        <w:rPr>
          <w:color w:val="000000" w:themeColor="text1"/>
          <w:szCs w:val="28"/>
          <w:lang w:val="uk-UA"/>
        </w:rPr>
        <w:t xml:space="preserve"> (Центральна частина міста)</w:t>
      </w:r>
      <w:r w:rsidR="0097461C" w:rsidRPr="001705ED">
        <w:rPr>
          <w:color w:val="000000" w:themeColor="text1"/>
          <w:szCs w:val="28"/>
          <w:lang w:val="uk-UA"/>
        </w:rPr>
        <w:t>.</w:t>
      </w:r>
    </w:p>
    <w:p w:rsidR="00320B2F" w:rsidRPr="001705ED" w:rsidRDefault="00C40CC1" w:rsidP="009474D2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1705ED">
        <w:rPr>
          <w:color w:val="000000" w:themeColor="text1"/>
          <w:szCs w:val="28"/>
          <w:lang w:val="uk-UA"/>
        </w:rPr>
        <w:t xml:space="preserve"> нежитлов</w:t>
      </w:r>
      <w:r w:rsidR="00F92DB6" w:rsidRPr="001705ED">
        <w:rPr>
          <w:color w:val="000000" w:themeColor="text1"/>
          <w:szCs w:val="28"/>
          <w:lang w:val="uk-UA"/>
        </w:rPr>
        <w:t>е</w:t>
      </w:r>
      <w:r w:rsidRPr="001705ED">
        <w:rPr>
          <w:color w:val="000000" w:themeColor="text1"/>
          <w:szCs w:val="28"/>
          <w:lang w:val="uk-UA"/>
        </w:rPr>
        <w:t xml:space="preserve"> приміщення</w:t>
      </w:r>
      <w:r w:rsidR="0097461C" w:rsidRPr="001705ED">
        <w:rPr>
          <w:color w:val="000000" w:themeColor="text1"/>
          <w:szCs w:val="28"/>
          <w:lang w:val="uk-UA"/>
        </w:rPr>
        <w:t xml:space="preserve">, </w:t>
      </w:r>
      <w:r w:rsidR="00F92DB6" w:rsidRPr="001705ED">
        <w:rPr>
          <w:color w:val="000000" w:themeColor="text1"/>
          <w:szCs w:val="28"/>
          <w:lang w:val="uk-UA"/>
        </w:rPr>
        <w:t xml:space="preserve">розташоване </w:t>
      </w:r>
      <w:r w:rsidR="00A47EB6">
        <w:rPr>
          <w:color w:val="000000" w:themeColor="text1"/>
          <w:szCs w:val="28"/>
          <w:lang w:val="uk-UA"/>
        </w:rPr>
        <w:t>у підвалі</w:t>
      </w:r>
      <w:r w:rsidR="00B91A5A" w:rsidRPr="001705ED">
        <w:rPr>
          <w:color w:val="000000" w:themeColor="text1"/>
          <w:szCs w:val="28"/>
          <w:lang w:val="uk-UA"/>
        </w:rPr>
        <w:t xml:space="preserve">  </w:t>
      </w:r>
      <w:r w:rsidR="00A47EB6">
        <w:rPr>
          <w:color w:val="000000" w:themeColor="text1"/>
          <w:szCs w:val="28"/>
          <w:lang w:val="uk-UA"/>
        </w:rPr>
        <w:t xml:space="preserve">          </w:t>
      </w:r>
      <w:r w:rsidR="001F7FC9" w:rsidRPr="001705ED">
        <w:rPr>
          <w:color w:val="000000" w:themeColor="text1"/>
          <w:szCs w:val="28"/>
          <w:lang w:val="uk-UA"/>
        </w:rPr>
        <w:t>5</w:t>
      </w:r>
      <w:r w:rsidR="00956180" w:rsidRPr="001705ED">
        <w:rPr>
          <w:color w:val="000000" w:themeColor="text1"/>
          <w:szCs w:val="28"/>
          <w:lang w:val="uk-UA"/>
        </w:rPr>
        <w:t xml:space="preserve">-поверхового </w:t>
      </w:r>
      <w:r w:rsidR="00F92DB6" w:rsidRPr="001705ED">
        <w:rPr>
          <w:color w:val="000000" w:themeColor="text1"/>
          <w:szCs w:val="28"/>
          <w:lang w:val="uk-UA"/>
        </w:rPr>
        <w:t>житлового будинку,</w:t>
      </w:r>
      <w:r w:rsidRPr="001705ED">
        <w:rPr>
          <w:color w:val="000000" w:themeColor="text1"/>
          <w:szCs w:val="28"/>
          <w:lang w:val="uk-UA"/>
        </w:rPr>
        <w:t xml:space="preserve"> загальною </w:t>
      </w:r>
      <w:r w:rsidR="000972C9" w:rsidRPr="001705ED">
        <w:rPr>
          <w:color w:val="000000" w:themeColor="text1"/>
          <w:szCs w:val="28"/>
          <w:lang w:val="uk-UA"/>
        </w:rPr>
        <w:t xml:space="preserve"> </w:t>
      </w:r>
      <w:r w:rsidRPr="001705ED">
        <w:rPr>
          <w:color w:val="000000" w:themeColor="text1"/>
          <w:szCs w:val="28"/>
          <w:lang w:val="uk-UA"/>
        </w:rPr>
        <w:t xml:space="preserve">площею </w:t>
      </w:r>
      <w:r w:rsidR="00956180" w:rsidRPr="001705ED">
        <w:rPr>
          <w:color w:val="000000" w:themeColor="text1"/>
          <w:szCs w:val="28"/>
          <w:lang w:val="uk-UA"/>
        </w:rPr>
        <w:t xml:space="preserve"> </w:t>
      </w:r>
      <w:r w:rsidR="005136DC" w:rsidRPr="001705ED">
        <w:rPr>
          <w:color w:val="000000" w:themeColor="text1"/>
          <w:szCs w:val="28"/>
          <w:lang w:val="uk-UA"/>
        </w:rPr>
        <w:t>203,1</w:t>
      </w:r>
      <w:r w:rsidR="001A55FD" w:rsidRPr="001705ED">
        <w:rPr>
          <w:color w:val="000000" w:themeColor="text1"/>
          <w:szCs w:val="28"/>
          <w:lang w:val="uk-UA"/>
        </w:rPr>
        <w:t xml:space="preserve"> </w:t>
      </w:r>
      <w:r w:rsidRPr="001705ED">
        <w:rPr>
          <w:color w:val="000000" w:themeColor="text1"/>
          <w:szCs w:val="28"/>
          <w:lang w:val="uk-UA"/>
        </w:rPr>
        <w:t xml:space="preserve"> кв.м </w:t>
      </w:r>
      <w:r w:rsidR="00D91562" w:rsidRPr="001705ED">
        <w:rPr>
          <w:color w:val="000000" w:themeColor="text1"/>
          <w:szCs w:val="28"/>
          <w:lang w:val="uk-UA"/>
        </w:rPr>
        <w:t xml:space="preserve"> </w:t>
      </w:r>
      <w:r w:rsidR="003777F0" w:rsidRPr="001705ED">
        <w:rPr>
          <w:color w:val="000000" w:themeColor="text1"/>
          <w:szCs w:val="28"/>
          <w:lang w:val="uk-UA"/>
        </w:rPr>
        <w:t xml:space="preserve">відповідно до </w:t>
      </w:r>
      <w:r w:rsidRPr="001705ED">
        <w:rPr>
          <w:color w:val="000000" w:themeColor="text1"/>
          <w:szCs w:val="28"/>
          <w:lang w:val="uk-UA"/>
        </w:rPr>
        <w:t>технічно</w:t>
      </w:r>
      <w:r w:rsidR="00F92DB6" w:rsidRPr="001705ED">
        <w:rPr>
          <w:color w:val="000000" w:themeColor="text1"/>
          <w:szCs w:val="28"/>
          <w:lang w:val="uk-UA"/>
        </w:rPr>
        <w:t>го</w:t>
      </w:r>
      <w:r w:rsidRPr="001705ED">
        <w:rPr>
          <w:color w:val="000000" w:themeColor="text1"/>
          <w:szCs w:val="28"/>
          <w:lang w:val="uk-UA"/>
        </w:rPr>
        <w:t xml:space="preserve"> паспорт</w:t>
      </w:r>
      <w:r w:rsidR="00F92DB6" w:rsidRPr="001705ED">
        <w:rPr>
          <w:color w:val="000000" w:themeColor="text1"/>
          <w:szCs w:val="28"/>
          <w:lang w:val="uk-UA"/>
        </w:rPr>
        <w:t xml:space="preserve">у, виготовленого </w:t>
      </w:r>
      <w:r w:rsidR="00956180" w:rsidRPr="001705ED">
        <w:rPr>
          <w:color w:val="000000" w:themeColor="text1"/>
          <w:szCs w:val="28"/>
          <w:lang w:val="uk-UA"/>
        </w:rPr>
        <w:t xml:space="preserve">товариством </w:t>
      </w:r>
      <w:r w:rsidR="001A55FD" w:rsidRPr="001705ED">
        <w:rPr>
          <w:color w:val="000000" w:themeColor="text1"/>
          <w:szCs w:val="28"/>
          <w:lang w:val="uk-UA"/>
        </w:rPr>
        <w:t xml:space="preserve">з </w:t>
      </w:r>
      <w:r w:rsidR="00956180" w:rsidRPr="001705ED">
        <w:rPr>
          <w:color w:val="000000" w:themeColor="text1"/>
          <w:szCs w:val="28"/>
          <w:lang w:val="uk-UA"/>
        </w:rPr>
        <w:t xml:space="preserve">обмеженою відповідальністю </w:t>
      </w:r>
      <w:r w:rsidR="007E1BE1" w:rsidRPr="001705ED">
        <w:rPr>
          <w:color w:val="000000" w:themeColor="text1"/>
          <w:szCs w:val="28"/>
          <w:lang w:val="uk-UA"/>
        </w:rPr>
        <w:t>«</w:t>
      </w:r>
      <w:r w:rsidR="001A55FD" w:rsidRPr="001705ED">
        <w:rPr>
          <w:color w:val="000000" w:themeColor="text1"/>
          <w:szCs w:val="28"/>
          <w:lang w:val="uk-UA"/>
        </w:rPr>
        <w:t>Бюро технічної інвентаризації міжрегіональне</w:t>
      </w:r>
      <w:r w:rsidR="007E1BE1" w:rsidRPr="001705ED">
        <w:rPr>
          <w:color w:val="000000" w:themeColor="text1"/>
          <w:szCs w:val="28"/>
          <w:lang w:val="uk-UA"/>
        </w:rPr>
        <w:t>»</w:t>
      </w:r>
      <w:r w:rsidRPr="001705ED">
        <w:rPr>
          <w:color w:val="000000" w:themeColor="text1"/>
          <w:szCs w:val="28"/>
          <w:lang w:val="uk-UA"/>
        </w:rPr>
        <w:t xml:space="preserve"> станом </w:t>
      </w:r>
      <w:r w:rsidR="003777F0" w:rsidRPr="001705ED">
        <w:rPr>
          <w:color w:val="000000" w:themeColor="text1"/>
          <w:szCs w:val="28"/>
          <w:lang w:val="uk-UA"/>
        </w:rPr>
        <w:t xml:space="preserve"> </w:t>
      </w:r>
      <w:r w:rsidR="001A55FD" w:rsidRPr="001705ED">
        <w:rPr>
          <w:color w:val="000000" w:themeColor="text1"/>
          <w:szCs w:val="28"/>
          <w:lang w:val="uk-UA"/>
        </w:rPr>
        <w:t xml:space="preserve">  </w:t>
      </w:r>
      <w:r w:rsidRPr="001705ED">
        <w:rPr>
          <w:color w:val="000000" w:themeColor="text1"/>
          <w:szCs w:val="28"/>
          <w:lang w:val="uk-UA"/>
        </w:rPr>
        <w:t xml:space="preserve">на </w:t>
      </w:r>
      <w:r w:rsidR="001F7FC9" w:rsidRPr="001705ED">
        <w:rPr>
          <w:color w:val="000000" w:themeColor="text1"/>
          <w:szCs w:val="28"/>
          <w:lang w:val="uk-UA"/>
        </w:rPr>
        <w:t>02</w:t>
      </w:r>
      <w:r w:rsidR="003777F0" w:rsidRPr="001705ED">
        <w:rPr>
          <w:color w:val="000000" w:themeColor="text1"/>
          <w:szCs w:val="28"/>
          <w:lang w:val="uk-UA"/>
        </w:rPr>
        <w:t xml:space="preserve"> </w:t>
      </w:r>
      <w:r w:rsidR="001F7FC9" w:rsidRPr="001705ED">
        <w:rPr>
          <w:color w:val="000000" w:themeColor="text1"/>
          <w:szCs w:val="28"/>
          <w:lang w:val="uk-UA"/>
        </w:rPr>
        <w:t>вересня</w:t>
      </w:r>
      <w:r w:rsidR="006901A5" w:rsidRPr="001705ED">
        <w:rPr>
          <w:color w:val="000000" w:themeColor="text1"/>
          <w:szCs w:val="28"/>
          <w:lang w:val="uk-UA"/>
        </w:rPr>
        <w:t xml:space="preserve"> </w:t>
      </w:r>
      <w:r w:rsidR="0097461C" w:rsidRPr="001705ED">
        <w:rPr>
          <w:color w:val="000000" w:themeColor="text1"/>
          <w:szCs w:val="28"/>
          <w:lang w:val="uk-UA"/>
        </w:rPr>
        <w:t>201</w:t>
      </w:r>
      <w:r w:rsidR="001A55FD" w:rsidRPr="001705ED">
        <w:rPr>
          <w:color w:val="000000" w:themeColor="text1"/>
          <w:szCs w:val="28"/>
          <w:lang w:val="uk-UA"/>
        </w:rPr>
        <w:t>6</w:t>
      </w:r>
      <w:r w:rsidRPr="001705ED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1F7FC9" w:rsidRPr="001705ED">
        <w:rPr>
          <w:color w:val="000000" w:themeColor="text1"/>
          <w:szCs w:val="28"/>
          <w:lang w:val="uk-UA"/>
        </w:rPr>
        <w:t>3573</w:t>
      </w:r>
      <w:r w:rsidR="0097461C" w:rsidRPr="001705ED">
        <w:rPr>
          <w:color w:val="000000" w:themeColor="text1"/>
          <w:szCs w:val="28"/>
          <w:lang w:val="uk-UA"/>
        </w:rPr>
        <w:t>.</w:t>
      </w:r>
      <w:r w:rsidR="005B309B" w:rsidRPr="001705ED">
        <w:rPr>
          <w:color w:val="000000" w:themeColor="text1"/>
          <w:szCs w:val="28"/>
          <w:lang w:val="uk-UA"/>
        </w:rPr>
        <w:t xml:space="preserve"> </w:t>
      </w:r>
      <w:r w:rsidR="00320B2F" w:rsidRPr="001705ED">
        <w:rPr>
          <w:color w:val="000000" w:themeColor="text1"/>
          <w:szCs w:val="28"/>
          <w:lang w:val="uk-UA"/>
        </w:rPr>
        <w:t xml:space="preserve"> </w:t>
      </w:r>
    </w:p>
    <w:p w:rsidR="00956180" w:rsidRPr="001705ED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1705ED">
        <w:rPr>
          <w:color w:val="000000" w:themeColor="text1"/>
          <w:szCs w:val="28"/>
          <w:lang w:val="uk-UA"/>
        </w:rPr>
        <w:t>:</w:t>
      </w:r>
      <w:r w:rsidRPr="001705ED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1705ED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1F7FC9" w:rsidRPr="001705ED">
        <w:rPr>
          <w:color w:val="000000" w:themeColor="text1"/>
          <w:szCs w:val="28"/>
          <w:lang w:val="uk-UA"/>
        </w:rPr>
        <w:t>1238390053104</w:t>
      </w:r>
      <w:r w:rsidR="00956180" w:rsidRPr="001705ED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1A55FD" w:rsidRPr="001705ED">
        <w:rPr>
          <w:color w:val="000000" w:themeColor="text1"/>
          <w:szCs w:val="28"/>
          <w:lang w:val="uk-UA"/>
        </w:rPr>
        <w:t>2</w:t>
      </w:r>
      <w:r w:rsidR="001F7FC9" w:rsidRPr="001705ED">
        <w:rPr>
          <w:color w:val="000000" w:themeColor="text1"/>
          <w:szCs w:val="28"/>
          <w:lang w:val="uk-UA"/>
        </w:rPr>
        <w:t>5</w:t>
      </w:r>
      <w:r w:rsidR="001A55FD" w:rsidRPr="001705ED">
        <w:rPr>
          <w:color w:val="000000" w:themeColor="text1"/>
          <w:szCs w:val="28"/>
          <w:lang w:val="uk-UA"/>
        </w:rPr>
        <w:t>.0</w:t>
      </w:r>
      <w:r w:rsidR="001F7FC9" w:rsidRPr="001705ED">
        <w:rPr>
          <w:color w:val="000000" w:themeColor="text1"/>
          <w:szCs w:val="28"/>
          <w:lang w:val="uk-UA"/>
        </w:rPr>
        <w:t>4</w:t>
      </w:r>
      <w:r w:rsidR="001A55FD" w:rsidRPr="001705ED">
        <w:rPr>
          <w:color w:val="000000" w:themeColor="text1"/>
          <w:szCs w:val="28"/>
          <w:lang w:val="uk-UA"/>
        </w:rPr>
        <w:t>.2017</w:t>
      </w:r>
      <w:r w:rsidR="0055101E" w:rsidRPr="001705ED">
        <w:rPr>
          <w:color w:val="000000" w:themeColor="text1"/>
          <w:szCs w:val="28"/>
          <w:lang w:val="uk-UA"/>
        </w:rPr>
        <w:t>, номер витягу 86268554</w:t>
      </w:r>
      <w:r w:rsidR="00956180" w:rsidRPr="001705ED">
        <w:rPr>
          <w:color w:val="000000" w:themeColor="text1"/>
          <w:szCs w:val="28"/>
          <w:lang w:val="uk-UA"/>
        </w:rPr>
        <w:t>).</w:t>
      </w:r>
    </w:p>
    <w:p w:rsidR="001F7FC9" w:rsidRPr="001705ED" w:rsidRDefault="00C40CC1" w:rsidP="001F7FC9">
      <w:pPr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1705ED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1705ED">
        <w:rPr>
          <w:color w:val="000000" w:themeColor="text1"/>
          <w:szCs w:val="28"/>
          <w:lang w:val="uk-UA"/>
        </w:rPr>
        <w:t xml:space="preserve">місця розташування </w:t>
      </w:r>
      <w:r w:rsidRPr="001705ED">
        <w:rPr>
          <w:color w:val="000000" w:themeColor="text1"/>
          <w:szCs w:val="28"/>
          <w:lang w:val="uk-UA"/>
        </w:rPr>
        <w:t xml:space="preserve"> нежитлов</w:t>
      </w:r>
      <w:r w:rsidR="007E1BE1" w:rsidRPr="001705ED">
        <w:rPr>
          <w:color w:val="000000" w:themeColor="text1"/>
          <w:szCs w:val="28"/>
          <w:lang w:val="uk-UA"/>
        </w:rPr>
        <w:t>ого</w:t>
      </w:r>
      <w:r w:rsidRPr="001705ED">
        <w:rPr>
          <w:color w:val="000000" w:themeColor="text1"/>
          <w:szCs w:val="28"/>
          <w:lang w:val="uk-UA"/>
        </w:rPr>
        <w:t xml:space="preserve"> приміщен</w:t>
      </w:r>
      <w:r w:rsidR="007E1BE1" w:rsidRPr="001705ED">
        <w:rPr>
          <w:color w:val="000000" w:themeColor="text1"/>
          <w:szCs w:val="28"/>
          <w:lang w:val="uk-UA"/>
        </w:rPr>
        <w:t>ня</w:t>
      </w:r>
      <w:r w:rsidRPr="001705ED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1705ED">
        <w:rPr>
          <w:color w:val="000000" w:themeColor="text1"/>
          <w:szCs w:val="28"/>
          <w:lang w:val="uk-UA"/>
        </w:rPr>
        <w:t>Кременчу</w:t>
      </w:r>
      <w:r w:rsidR="00320B2F" w:rsidRPr="001705ED">
        <w:rPr>
          <w:color w:val="000000" w:themeColor="text1"/>
          <w:szCs w:val="28"/>
          <w:lang w:val="uk-UA"/>
        </w:rPr>
        <w:t>к</w:t>
      </w:r>
      <w:r w:rsidRPr="001705ED">
        <w:rPr>
          <w:color w:val="000000" w:themeColor="text1"/>
          <w:szCs w:val="28"/>
          <w:lang w:val="uk-UA"/>
        </w:rPr>
        <w:t xml:space="preserve">, </w:t>
      </w:r>
      <w:r w:rsidR="001F7FC9" w:rsidRPr="001705ED">
        <w:rPr>
          <w:color w:val="000000" w:themeColor="text1"/>
          <w:szCs w:val="28"/>
          <w:lang w:val="uk-UA"/>
        </w:rPr>
        <w:t xml:space="preserve">вул. Першотравнева, буд. 23 </w:t>
      </w:r>
      <w:r w:rsidRPr="001705ED">
        <w:rPr>
          <w:color w:val="000000" w:themeColor="text1"/>
          <w:szCs w:val="28"/>
          <w:lang w:val="uk-UA"/>
        </w:rPr>
        <w:t xml:space="preserve">знаходяться: </w:t>
      </w:r>
      <w:r w:rsidR="001F7FC9" w:rsidRPr="001705ED">
        <w:rPr>
          <w:color w:val="000000" w:themeColor="text1"/>
          <w:szCs w:val="28"/>
          <w:lang w:val="uk-UA"/>
        </w:rPr>
        <w:t xml:space="preserve">житлові багатоповерхові будинки, магазини, адміністративна будівля з офісними приміщеннями, державна установа, </w:t>
      </w:r>
      <w:r w:rsidR="005136DC" w:rsidRPr="001705ED">
        <w:rPr>
          <w:color w:val="000000" w:themeColor="text1"/>
          <w:szCs w:val="28"/>
          <w:lang w:val="uk-UA"/>
        </w:rPr>
        <w:t xml:space="preserve">вищий навчальний заклад, </w:t>
      </w:r>
      <w:r w:rsidR="001F7FC9" w:rsidRPr="001705ED">
        <w:rPr>
          <w:color w:val="000000" w:themeColor="text1"/>
          <w:szCs w:val="28"/>
          <w:lang w:val="uk-UA"/>
        </w:rPr>
        <w:t xml:space="preserve">заклади громадського харчування, банківська установа, паркова зона. Доступ громадського транспорту - добрий (маршрутне таксі, тролейбус, автобус, таксі). </w:t>
      </w:r>
    </w:p>
    <w:p w:rsidR="001705ED" w:rsidRPr="001705ED" w:rsidRDefault="001705ED" w:rsidP="001F7FC9">
      <w:pPr>
        <w:jc w:val="both"/>
        <w:rPr>
          <w:color w:val="000000" w:themeColor="text1"/>
          <w:sz w:val="10"/>
          <w:szCs w:val="10"/>
          <w:lang w:val="uk-UA"/>
        </w:rPr>
      </w:pPr>
    </w:p>
    <w:p w:rsidR="004C597A" w:rsidRPr="001705ED" w:rsidRDefault="007E1BE1" w:rsidP="004C597A">
      <w:pPr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t>Технічний</w:t>
      </w:r>
      <w:r w:rsidR="00C40CC1" w:rsidRPr="001705ED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1705ED">
        <w:rPr>
          <w:color w:val="000000" w:themeColor="text1"/>
          <w:szCs w:val="28"/>
          <w:lang w:val="uk-UA"/>
        </w:rPr>
        <w:t>–</w:t>
      </w:r>
      <w:r w:rsidR="00C40CC1" w:rsidRPr="001705ED">
        <w:rPr>
          <w:color w:val="000000" w:themeColor="text1"/>
          <w:szCs w:val="28"/>
          <w:lang w:val="uk-UA"/>
        </w:rPr>
        <w:t xml:space="preserve"> </w:t>
      </w:r>
      <w:r w:rsidR="001754BC" w:rsidRPr="001705ED">
        <w:rPr>
          <w:color w:val="000000" w:themeColor="text1"/>
          <w:szCs w:val="28"/>
          <w:lang w:val="uk-UA"/>
        </w:rPr>
        <w:t>не</w:t>
      </w:r>
      <w:r w:rsidR="00C40CC1" w:rsidRPr="001705ED">
        <w:rPr>
          <w:color w:val="000000" w:themeColor="text1"/>
          <w:szCs w:val="28"/>
          <w:lang w:val="uk-UA"/>
        </w:rPr>
        <w:t>задовільний</w:t>
      </w:r>
      <w:r w:rsidR="006217D8" w:rsidRPr="001705ED">
        <w:rPr>
          <w:color w:val="000000" w:themeColor="text1"/>
          <w:szCs w:val="28"/>
          <w:lang w:val="uk-UA"/>
        </w:rPr>
        <w:t xml:space="preserve">. </w:t>
      </w:r>
      <w:r w:rsidR="005136DC" w:rsidRPr="001705ED">
        <w:rPr>
          <w:color w:val="000000" w:themeColor="text1"/>
          <w:szCs w:val="28"/>
          <w:lang w:val="uk-UA"/>
        </w:rPr>
        <w:t xml:space="preserve"> Приміщення з окремим входом, тамбуром, має  віконн</w:t>
      </w:r>
      <w:r w:rsidR="00893E55" w:rsidRPr="001705ED">
        <w:rPr>
          <w:color w:val="000000" w:themeColor="text1"/>
          <w:szCs w:val="28"/>
          <w:lang w:val="uk-UA"/>
        </w:rPr>
        <w:t>і</w:t>
      </w:r>
      <w:r w:rsidR="005136DC" w:rsidRPr="001705ED">
        <w:rPr>
          <w:color w:val="000000" w:themeColor="text1"/>
          <w:szCs w:val="28"/>
          <w:lang w:val="uk-UA"/>
        </w:rPr>
        <w:t xml:space="preserve"> отвор</w:t>
      </w:r>
      <w:r w:rsidR="00893E55" w:rsidRPr="001705ED">
        <w:rPr>
          <w:color w:val="000000" w:themeColor="text1"/>
          <w:szCs w:val="28"/>
          <w:lang w:val="uk-UA"/>
        </w:rPr>
        <w:t>и</w:t>
      </w:r>
      <w:r w:rsidR="005136DC" w:rsidRPr="001705ED">
        <w:rPr>
          <w:color w:val="000000" w:themeColor="text1"/>
          <w:szCs w:val="28"/>
          <w:lang w:val="uk-UA"/>
        </w:rPr>
        <w:t>,</w:t>
      </w:r>
      <w:r w:rsidR="004C597A" w:rsidRPr="001705ED">
        <w:rPr>
          <w:color w:val="000000" w:themeColor="text1"/>
          <w:szCs w:val="28"/>
          <w:lang w:val="uk-UA"/>
        </w:rPr>
        <w:t xml:space="preserve"> стіни цегляні, підлога бетонна.</w:t>
      </w:r>
      <w:r w:rsidR="005136DC" w:rsidRPr="001705ED">
        <w:rPr>
          <w:color w:val="000000" w:themeColor="text1"/>
          <w:szCs w:val="28"/>
          <w:lang w:val="uk-UA"/>
        </w:rPr>
        <w:t xml:space="preserve"> </w:t>
      </w:r>
      <w:r w:rsidR="004C597A" w:rsidRPr="001705ED">
        <w:rPr>
          <w:color w:val="000000" w:themeColor="text1"/>
          <w:szCs w:val="28"/>
          <w:lang w:val="uk-UA"/>
        </w:rPr>
        <w:t>Наявні мережі теплопостачання. Мережі газопостачання, електропостачання, водопостачання та водовідведення відсутні.</w:t>
      </w:r>
    </w:p>
    <w:p w:rsidR="001705ED" w:rsidRPr="001705ED" w:rsidRDefault="001705ED" w:rsidP="004C597A">
      <w:pPr>
        <w:jc w:val="both"/>
        <w:rPr>
          <w:color w:val="000000" w:themeColor="text1"/>
          <w:sz w:val="10"/>
          <w:szCs w:val="10"/>
          <w:lang w:val="uk-UA"/>
        </w:rPr>
      </w:pPr>
    </w:p>
    <w:p w:rsidR="008D6ADE" w:rsidRPr="001705ED" w:rsidRDefault="00BD1A6E" w:rsidP="004C597A">
      <w:pPr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1705ED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1705ED">
        <w:rPr>
          <w:color w:val="000000" w:themeColor="text1"/>
          <w:szCs w:val="28"/>
          <w:lang w:val="uk-UA"/>
        </w:rPr>
        <w:t xml:space="preserve">не </w:t>
      </w:r>
      <w:r w:rsidR="00ED2C8E" w:rsidRPr="001705ED">
        <w:rPr>
          <w:color w:val="000000" w:themeColor="text1"/>
          <w:szCs w:val="28"/>
          <w:lang w:val="uk-UA"/>
        </w:rPr>
        <w:t>перебуває.</w:t>
      </w:r>
    </w:p>
    <w:p w:rsidR="001705ED" w:rsidRPr="001705ED" w:rsidRDefault="001705ED" w:rsidP="004C597A">
      <w:pPr>
        <w:jc w:val="both"/>
        <w:rPr>
          <w:b/>
          <w:bCs/>
          <w:i/>
          <w:color w:val="000000" w:themeColor="text1"/>
          <w:sz w:val="10"/>
          <w:szCs w:val="10"/>
          <w:lang w:val="uk-UA"/>
        </w:rPr>
      </w:pP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t>Балансоутримувач</w:t>
      </w:r>
      <w:r w:rsidRPr="001705ED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1705ED">
        <w:rPr>
          <w:color w:val="000000" w:themeColor="text1"/>
          <w:szCs w:val="28"/>
          <w:lang w:val="uk-UA"/>
        </w:rPr>
        <w:t>: 25165297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lastRenderedPageBreak/>
        <w:t>Адреса балансоутримувача</w:t>
      </w:r>
      <w:r w:rsidRPr="001705ED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8D6ADE" w:rsidRPr="00864CB3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864CB3">
        <w:rPr>
          <w:color w:val="000000" w:themeColor="text1"/>
          <w:szCs w:val="28"/>
          <w:lang w:val="uk-UA"/>
        </w:rPr>
        <w:t>: (05366) 3-10-02</w:t>
      </w:r>
    </w:p>
    <w:p w:rsidR="008D6ADE" w:rsidRPr="00864CB3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color w:val="000000" w:themeColor="text1"/>
          <w:szCs w:val="28"/>
          <w:lang w:val="uk-UA"/>
        </w:rPr>
        <w:t>Електронна</w:t>
      </w:r>
      <w:r w:rsidRPr="00864CB3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864CB3">
        <w:rPr>
          <w:color w:val="000000" w:themeColor="text1"/>
          <w:szCs w:val="28"/>
          <w:lang w:val="uk-UA"/>
        </w:rPr>
        <w:t xml:space="preserve"> 25165297@mail.gov.ua</w:t>
      </w:r>
    </w:p>
    <w:p w:rsidR="008D6ADE" w:rsidRPr="00864CB3" w:rsidRDefault="008D6ADE" w:rsidP="001705ED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B91A5A" w:rsidRPr="00864CB3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864CB3">
        <w:rPr>
          <w:color w:val="000000" w:themeColor="text1"/>
          <w:szCs w:val="28"/>
          <w:lang w:val="uk-UA"/>
        </w:rPr>
        <w:t xml:space="preserve">аукціон </w:t>
      </w:r>
      <w:r w:rsidR="001705ED" w:rsidRPr="00864CB3">
        <w:rPr>
          <w:color w:val="000000" w:themeColor="text1"/>
          <w:szCs w:val="28"/>
          <w:lang w:val="uk-UA"/>
        </w:rPr>
        <w:t>з умовами</w:t>
      </w:r>
    </w:p>
    <w:p w:rsidR="001705ED" w:rsidRPr="00864CB3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864CB3">
        <w:rPr>
          <w:color w:val="000000" w:themeColor="text1"/>
          <w:szCs w:val="28"/>
          <w:lang w:val="uk-UA"/>
        </w:rPr>
        <w:t>:</w:t>
      </w:r>
    </w:p>
    <w:p w:rsidR="008D6ADE" w:rsidRPr="00864CB3" w:rsidRDefault="00A603F6" w:rsidP="008D6ADE">
      <w:pPr>
        <w:spacing w:after="150"/>
        <w:jc w:val="both"/>
        <w:rPr>
          <w:color w:val="000000" w:themeColor="text1"/>
          <w:szCs w:val="28"/>
          <w:lang w:val="uk-UA"/>
        </w:rPr>
      </w:pPr>
      <w:hyperlink r:id="rId5" w:history="1">
        <w:r w:rsidR="008D6ADE" w:rsidRPr="00864CB3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864CB3">
          <w:rPr>
            <w:color w:val="000000" w:themeColor="text1"/>
          </w:rPr>
          <w:fldChar w:fldCharType="begin"/>
        </w:r>
        <w:r w:rsidR="00B91A5A" w:rsidRPr="00864CB3">
          <w:rPr>
            <w:color w:val="000000" w:themeColor="text1"/>
          </w:rPr>
          <w:instrText xml:space="preserve"> HYPERLINK "https://sale.uub.com.ua/asset/UA-AR-P-2020-04-30-000035-2" </w:instrText>
        </w:r>
        <w:r w:rsidRPr="00864CB3">
          <w:rPr>
            <w:color w:val="000000" w:themeColor="text1"/>
          </w:rPr>
          <w:fldChar w:fldCharType="separate"/>
        </w:r>
        <w:r w:rsidR="00B91A5A" w:rsidRPr="00864CB3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UA-AR-P-2020-04-30-000035-2</w:t>
        </w:r>
        <w:r w:rsidRPr="00864CB3">
          <w:rPr>
            <w:color w:val="000000" w:themeColor="text1"/>
          </w:rPr>
          <w:fldChar w:fldCharType="end"/>
        </w:r>
        <w:bookmarkEnd w:id="0"/>
      </w:hyperlink>
    </w:p>
    <w:p w:rsidR="001705ED" w:rsidRPr="00864CB3" w:rsidRDefault="001705ED" w:rsidP="00916335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864CB3">
        <w:rPr>
          <w:color w:val="000000" w:themeColor="text1"/>
          <w:szCs w:val="28"/>
          <w:lang w:val="uk-UA"/>
        </w:rPr>
        <w:t xml:space="preserve"> «___» ___________ 2020 року.</w:t>
      </w:r>
    </w:p>
    <w:p w:rsidR="001705ED" w:rsidRPr="00864CB3" w:rsidRDefault="001705ED" w:rsidP="00916335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1705ED" w:rsidRPr="00864CB3" w:rsidRDefault="001705ED" w:rsidP="00916335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864CB3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1705ED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1705ED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8D6ADE" w:rsidRPr="001705ED" w:rsidRDefault="008D6ADE" w:rsidP="001705ED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</w:rPr>
        <w:t xml:space="preserve">         </w:t>
      </w:r>
      <w:r w:rsidR="00C80728">
        <w:rPr>
          <w:b/>
          <w:bCs/>
          <w:color w:val="000000" w:themeColor="text1"/>
          <w:szCs w:val="28"/>
          <w:lang w:val="uk-UA"/>
        </w:rPr>
        <w:t xml:space="preserve">  </w:t>
      </w:r>
      <w:r w:rsidRPr="001705ED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1705ED" w:rsidRPr="001705ED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1705ED">
        <w:rPr>
          <w:b/>
          <w:bCs/>
          <w:color w:val="000000" w:themeColor="text1"/>
          <w:szCs w:val="28"/>
          <w:lang w:val="uk-UA"/>
        </w:rPr>
        <w:t xml:space="preserve">:  </w:t>
      </w:r>
      <w:r w:rsidR="001705ED" w:rsidRPr="001705ED">
        <w:rPr>
          <w:b/>
          <w:bCs/>
          <w:color w:val="000000" w:themeColor="text1"/>
          <w:szCs w:val="28"/>
          <w:lang w:val="uk-UA"/>
        </w:rPr>
        <w:t>617500</w:t>
      </w:r>
      <w:r w:rsidRPr="001705ED">
        <w:rPr>
          <w:color w:val="000000" w:themeColor="text1"/>
          <w:szCs w:val="28"/>
          <w:lang w:val="uk-UA"/>
        </w:rPr>
        <w:t xml:space="preserve"> (</w:t>
      </w:r>
      <w:r w:rsidR="001705ED" w:rsidRPr="001705ED">
        <w:rPr>
          <w:color w:val="000000" w:themeColor="text1"/>
          <w:szCs w:val="28"/>
          <w:lang w:val="uk-UA"/>
        </w:rPr>
        <w:t>шістсот сімнадцять тисяч п’ятсот</w:t>
      </w:r>
      <w:r w:rsidRPr="001705ED">
        <w:rPr>
          <w:color w:val="000000" w:themeColor="text1"/>
          <w:szCs w:val="28"/>
          <w:lang w:val="uk-UA"/>
        </w:rPr>
        <w:t>) гривень 00 копійок.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1705ED" w:rsidRPr="001705ED">
        <w:rPr>
          <w:bCs/>
          <w:color w:val="000000" w:themeColor="text1"/>
          <w:szCs w:val="28"/>
          <w:lang w:val="uk-UA"/>
        </w:rPr>
        <w:t xml:space="preserve">61750 </w:t>
      </w:r>
      <w:r w:rsidRPr="001705ED">
        <w:rPr>
          <w:color w:val="000000" w:themeColor="text1"/>
          <w:szCs w:val="28"/>
          <w:lang w:val="uk-UA"/>
        </w:rPr>
        <w:t>(</w:t>
      </w:r>
      <w:r w:rsidR="001705ED" w:rsidRPr="001705ED">
        <w:rPr>
          <w:color w:val="000000" w:themeColor="text1"/>
          <w:szCs w:val="28"/>
          <w:lang w:val="uk-UA"/>
        </w:rPr>
        <w:t>шістдесят одна тисяча сімсот п’ятдесят) гривень 00 копійок</w:t>
      </w:r>
      <w:r w:rsidRPr="001705ED">
        <w:rPr>
          <w:color w:val="000000" w:themeColor="text1"/>
          <w:szCs w:val="28"/>
          <w:lang w:val="uk-UA"/>
        </w:rPr>
        <w:t xml:space="preserve">  (без ПДВ). </w:t>
      </w:r>
    </w:p>
    <w:p w:rsidR="008D6ADE" w:rsidRPr="001705ED" w:rsidRDefault="008D6ADE" w:rsidP="008D6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705ED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1705ED" w:rsidRPr="001705ED">
        <w:rPr>
          <w:bCs/>
          <w:color w:val="000000" w:themeColor="text1"/>
          <w:szCs w:val="28"/>
          <w:lang w:val="uk-UA"/>
        </w:rPr>
        <w:t xml:space="preserve">                </w:t>
      </w:r>
      <w:r w:rsidRPr="001705ED">
        <w:rPr>
          <w:bCs/>
          <w:color w:val="000000" w:themeColor="text1"/>
          <w:szCs w:val="28"/>
          <w:lang w:val="uk-UA"/>
        </w:rPr>
        <w:t>60 коп</w:t>
      </w:r>
      <w:r w:rsidR="001705ED" w:rsidRPr="001705ED">
        <w:rPr>
          <w:bCs/>
          <w:color w:val="000000" w:themeColor="text1"/>
          <w:szCs w:val="28"/>
          <w:lang w:val="uk-UA"/>
        </w:rPr>
        <w:t>ійок</w:t>
      </w:r>
      <w:r w:rsidRPr="001705ED">
        <w:rPr>
          <w:bCs/>
          <w:color w:val="000000" w:themeColor="text1"/>
          <w:szCs w:val="28"/>
          <w:lang w:val="uk-UA"/>
        </w:rPr>
        <w:t>.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1705ED" w:rsidRPr="001705ED">
        <w:rPr>
          <w:bCs/>
          <w:color w:val="000000" w:themeColor="text1"/>
          <w:szCs w:val="28"/>
          <w:lang w:val="uk-UA"/>
        </w:rPr>
        <w:t>308750</w:t>
      </w:r>
      <w:r w:rsidRPr="001705ED">
        <w:rPr>
          <w:color w:val="000000" w:themeColor="text1"/>
          <w:szCs w:val="28"/>
          <w:lang w:val="uk-UA"/>
        </w:rPr>
        <w:t xml:space="preserve"> (</w:t>
      </w:r>
      <w:r w:rsidR="001705ED" w:rsidRPr="001705ED">
        <w:rPr>
          <w:color w:val="000000" w:themeColor="text1"/>
          <w:szCs w:val="28"/>
          <w:lang w:val="uk-UA"/>
        </w:rPr>
        <w:t>триста вісім тисяч сімсот п’ятдесят</w:t>
      </w:r>
      <w:r w:rsidRPr="001705ED">
        <w:rPr>
          <w:color w:val="000000" w:themeColor="text1"/>
          <w:szCs w:val="28"/>
          <w:lang w:val="uk-UA"/>
        </w:rPr>
        <w:t>) гривень  00 копійок.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1705ED">
        <w:rPr>
          <w:color w:val="000000" w:themeColor="text1"/>
          <w:szCs w:val="28"/>
          <w:lang w:val="uk-UA"/>
        </w:rPr>
        <w:t> </w:t>
      </w:r>
      <w:r w:rsidR="001705ED" w:rsidRPr="001705ED">
        <w:rPr>
          <w:b/>
          <w:bCs/>
          <w:color w:val="000000" w:themeColor="text1"/>
          <w:szCs w:val="28"/>
          <w:lang w:val="uk-UA"/>
        </w:rPr>
        <w:t>30</w:t>
      </w:r>
      <w:r w:rsidR="009E1423">
        <w:rPr>
          <w:b/>
          <w:bCs/>
          <w:color w:val="000000" w:themeColor="text1"/>
          <w:szCs w:val="28"/>
          <w:lang w:val="uk-UA"/>
        </w:rPr>
        <w:t>875</w:t>
      </w:r>
      <w:r w:rsidRPr="001705ED">
        <w:rPr>
          <w:color w:val="000000" w:themeColor="text1"/>
          <w:szCs w:val="28"/>
          <w:lang w:val="uk-UA"/>
        </w:rPr>
        <w:t xml:space="preserve"> (</w:t>
      </w:r>
      <w:r w:rsidR="001705ED" w:rsidRPr="001705ED">
        <w:rPr>
          <w:color w:val="000000" w:themeColor="text1"/>
          <w:szCs w:val="28"/>
          <w:lang w:val="uk-UA"/>
        </w:rPr>
        <w:t>тридцять тисяч вісімсот сімдесят п’ять) гривень 00 копійок</w:t>
      </w:r>
      <w:r w:rsidRPr="001705ED">
        <w:rPr>
          <w:color w:val="000000" w:themeColor="text1"/>
          <w:szCs w:val="28"/>
          <w:lang w:val="uk-UA"/>
        </w:rPr>
        <w:t xml:space="preserve">  (без ПДВ).</w:t>
      </w:r>
    </w:p>
    <w:p w:rsidR="008D6ADE" w:rsidRPr="004841BB" w:rsidRDefault="008D6ADE" w:rsidP="008D6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lastRenderedPageBreak/>
        <w:t xml:space="preserve">Розмір реєстраційного внеску: </w:t>
      </w:r>
      <w:r w:rsidRPr="004841BB">
        <w:rPr>
          <w:bCs/>
          <w:color w:val="000000" w:themeColor="text1"/>
          <w:szCs w:val="28"/>
          <w:lang w:val="uk-UA"/>
        </w:rPr>
        <w:t>944</w:t>
      </w:r>
      <w:r w:rsidRPr="004841BB">
        <w:rPr>
          <w:b/>
          <w:bCs/>
          <w:color w:val="000000" w:themeColor="text1"/>
          <w:szCs w:val="28"/>
          <w:lang w:val="uk-UA"/>
        </w:rPr>
        <w:t xml:space="preserve"> </w:t>
      </w:r>
      <w:r w:rsidRPr="004841BB">
        <w:rPr>
          <w:bCs/>
          <w:color w:val="000000" w:themeColor="text1"/>
          <w:szCs w:val="28"/>
          <w:lang w:val="uk-UA"/>
        </w:rPr>
        <w:t>(дев’ят</w:t>
      </w:r>
      <w:r w:rsidR="004841BB" w:rsidRPr="004841BB">
        <w:rPr>
          <w:bCs/>
          <w:color w:val="000000" w:themeColor="text1"/>
          <w:szCs w:val="28"/>
          <w:lang w:val="uk-UA"/>
        </w:rPr>
        <w:t>сот сорок чотири) гривні                 60 копійок.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1705ED" w:rsidRPr="004841BB">
        <w:rPr>
          <w:bCs/>
          <w:color w:val="000000" w:themeColor="text1"/>
          <w:szCs w:val="28"/>
          <w:lang w:val="uk-UA"/>
        </w:rPr>
        <w:t>308750</w:t>
      </w:r>
      <w:r w:rsidR="001705ED" w:rsidRPr="004841BB">
        <w:rPr>
          <w:color w:val="000000" w:themeColor="text1"/>
          <w:szCs w:val="28"/>
          <w:lang w:val="uk-UA"/>
        </w:rPr>
        <w:t xml:space="preserve"> (триста вісім тисяч сімсот п’ятдесят) гривень  00 копійок.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4841BB">
        <w:rPr>
          <w:color w:val="000000" w:themeColor="text1"/>
          <w:szCs w:val="28"/>
          <w:lang w:val="uk-UA"/>
        </w:rPr>
        <w:t> </w:t>
      </w:r>
      <w:r w:rsidR="004841BB" w:rsidRPr="004841BB">
        <w:rPr>
          <w:b/>
          <w:bCs/>
          <w:color w:val="000000" w:themeColor="text1"/>
          <w:szCs w:val="28"/>
          <w:lang w:val="uk-UA"/>
        </w:rPr>
        <w:t>30</w:t>
      </w:r>
      <w:r w:rsidR="009E1423">
        <w:rPr>
          <w:b/>
          <w:bCs/>
          <w:color w:val="000000" w:themeColor="text1"/>
          <w:szCs w:val="28"/>
          <w:lang w:val="uk-UA"/>
        </w:rPr>
        <w:t>875</w:t>
      </w:r>
      <w:r w:rsidR="004841BB" w:rsidRPr="004841BB">
        <w:rPr>
          <w:color w:val="000000" w:themeColor="text1"/>
          <w:szCs w:val="28"/>
          <w:lang w:val="uk-UA"/>
        </w:rPr>
        <w:t xml:space="preserve"> (тридцять тисяч вісімсот сімдесят п’ять) гривень 00 копійок  (без ПДВ).</w:t>
      </w:r>
    </w:p>
    <w:p w:rsidR="008D6ADE" w:rsidRPr="004841BB" w:rsidRDefault="008D6ADE" w:rsidP="008D6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4841BB">
        <w:rPr>
          <w:bCs/>
          <w:color w:val="000000" w:themeColor="text1"/>
          <w:szCs w:val="28"/>
          <w:lang w:val="uk-UA"/>
        </w:rPr>
        <w:t>944</w:t>
      </w:r>
      <w:r w:rsidRPr="004841BB">
        <w:rPr>
          <w:b/>
          <w:bCs/>
          <w:color w:val="000000" w:themeColor="text1"/>
          <w:szCs w:val="28"/>
          <w:lang w:val="uk-UA"/>
        </w:rPr>
        <w:t xml:space="preserve"> </w:t>
      </w:r>
      <w:r w:rsidRPr="004841BB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01F7D">
        <w:rPr>
          <w:bCs/>
          <w:color w:val="000000" w:themeColor="text1"/>
          <w:szCs w:val="28"/>
          <w:lang w:val="uk-UA"/>
        </w:rPr>
        <w:t xml:space="preserve">               </w:t>
      </w:r>
      <w:r w:rsidRPr="004841BB">
        <w:rPr>
          <w:bCs/>
          <w:color w:val="000000" w:themeColor="text1"/>
          <w:szCs w:val="28"/>
          <w:lang w:val="uk-UA"/>
        </w:rPr>
        <w:t>60 коп</w:t>
      </w:r>
      <w:r w:rsidR="00E01F7D">
        <w:rPr>
          <w:bCs/>
          <w:color w:val="000000" w:themeColor="text1"/>
          <w:szCs w:val="28"/>
          <w:lang w:val="uk-UA"/>
        </w:rPr>
        <w:t>ійок</w:t>
      </w:r>
      <w:r w:rsidRPr="004841BB">
        <w:rPr>
          <w:bCs/>
          <w:color w:val="000000" w:themeColor="text1"/>
          <w:szCs w:val="28"/>
          <w:lang w:val="uk-UA"/>
        </w:rPr>
        <w:t>.</w:t>
      </w:r>
    </w:p>
    <w:p w:rsidR="008D6ADE" w:rsidRDefault="008D6ADE" w:rsidP="008D6ADE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>
        <w:rPr>
          <w:b/>
          <w:sz w:val="28"/>
          <w:szCs w:val="28"/>
        </w:rPr>
        <w:t>податок на додану вартість</w:t>
      </w:r>
      <w:r>
        <w:rPr>
          <w:sz w:val="28"/>
          <w:szCs w:val="28"/>
        </w:rPr>
        <w:t xml:space="preserve"> у розмірі 20%, що передбачено Податковим кодексом України.</w:t>
      </w:r>
    </w:p>
    <w:p w:rsidR="00B91A5A" w:rsidRPr="004841BB" w:rsidRDefault="00B91A5A" w:rsidP="004841BB">
      <w:pPr>
        <w:spacing w:after="150"/>
        <w:jc w:val="both"/>
        <w:rPr>
          <w:sz w:val="10"/>
          <w:szCs w:val="10"/>
          <w:lang w:val="uk-UA"/>
        </w:rPr>
      </w:pPr>
    </w:p>
    <w:p w:rsidR="008D6ADE" w:rsidRPr="00B91A5A" w:rsidRDefault="00A603F6" w:rsidP="004841BB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8D6ADE" w:rsidRPr="00B91A5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4841BB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4841BB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color w:val="000000" w:themeColor="text1"/>
          <w:szCs w:val="28"/>
          <w:lang w:val="uk-UA"/>
        </w:rPr>
        <w:t>Код за ЄДРПОУ</w:t>
      </w:r>
      <w:r w:rsidRPr="004841BB">
        <w:rPr>
          <w:color w:val="000000" w:themeColor="text1"/>
          <w:szCs w:val="28"/>
          <w:lang w:val="uk-UA"/>
        </w:rPr>
        <w:t>: 13946701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color w:val="000000" w:themeColor="text1"/>
          <w:szCs w:val="28"/>
          <w:lang w:val="uk-UA"/>
        </w:rPr>
        <w:t>Адреса</w:t>
      </w:r>
      <w:r w:rsidRPr="004841BB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8D6ADE" w:rsidRPr="004841BB" w:rsidRDefault="008D6ADE" w:rsidP="008D6AD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4841BB">
        <w:rPr>
          <w:b/>
          <w:color w:val="000000" w:themeColor="text1"/>
          <w:szCs w:val="28"/>
          <w:lang w:val="uk-UA"/>
        </w:rPr>
        <w:t>Електронна</w:t>
      </w:r>
      <w:r w:rsidRPr="004841BB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4841BB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4841BB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4841BB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4841BB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4841BB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8D6ADE" w:rsidRPr="004841BB" w:rsidRDefault="008D6ADE" w:rsidP="008D6AD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>Офіційний веб</w:t>
      </w:r>
      <w:r w:rsidR="009474D2">
        <w:rPr>
          <w:b/>
          <w:bCs/>
          <w:color w:val="000000" w:themeColor="text1"/>
          <w:szCs w:val="28"/>
          <w:lang w:val="uk-UA"/>
        </w:rPr>
        <w:t>-</w:t>
      </w:r>
      <w:r w:rsidRPr="004841BB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4841BB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4841BB">
          <w:rPr>
            <w:rStyle w:val="a6"/>
            <w:rFonts w:eastAsiaTheme="majorEastAsia"/>
            <w:color w:val="000000" w:themeColor="text1"/>
          </w:rPr>
          <w:t>https</w:t>
        </w:r>
        <w:r w:rsidRPr="004841BB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4841BB">
          <w:rPr>
            <w:rStyle w:val="a6"/>
            <w:rFonts w:eastAsiaTheme="majorEastAsia"/>
            <w:color w:val="000000" w:themeColor="text1"/>
          </w:rPr>
          <w:t>kremen</w:t>
        </w:r>
        <w:r w:rsidRPr="004841BB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4841BB">
          <w:rPr>
            <w:rStyle w:val="a6"/>
            <w:rFonts w:eastAsiaTheme="majorEastAsia"/>
            <w:color w:val="000000" w:themeColor="text1"/>
          </w:rPr>
          <w:t>gov</w:t>
        </w:r>
        <w:r w:rsidRPr="004841BB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4841BB">
          <w:rPr>
            <w:rStyle w:val="a6"/>
            <w:rFonts w:eastAsiaTheme="majorEastAsia"/>
            <w:color w:val="000000" w:themeColor="text1"/>
          </w:rPr>
          <w:t>ua</w:t>
        </w:r>
        <w:r w:rsidRPr="004841BB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8D6ADE" w:rsidRPr="004841BB" w:rsidRDefault="008D6ADE" w:rsidP="009474D2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color w:val="000000" w:themeColor="text1"/>
          <w:szCs w:val="28"/>
          <w:lang w:val="uk-UA"/>
        </w:rPr>
        <w:t>Контакти</w:t>
      </w:r>
      <w:r w:rsidRPr="004841BB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8D6ADE" w:rsidRPr="004841BB" w:rsidRDefault="008D6ADE" w:rsidP="008D6ADE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4841BB">
        <w:rPr>
          <w:color w:val="000000" w:themeColor="text1"/>
          <w:szCs w:val="28"/>
          <w:lang w:val="uk-UA"/>
        </w:rPr>
        <w:t>(05366) 3-60-79  - з</w:t>
      </w:r>
      <w:r w:rsidRPr="004841BB">
        <w:rPr>
          <w:color w:val="000000" w:themeColor="text1"/>
          <w:szCs w:val="28"/>
        </w:rPr>
        <w:t>аступник начальника – начальник відділу</w:t>
      </w:r>
      <w:r w:rsidRPr="004841BB">
        <w:rPr>
          <w:color w:val="000000" w:themeColor="text1"/>
          <w:szCs w:val="28"/>
          <w:lang w:val="uk-UA"/>
        </w:rPr>
        <w:t xml:space="preserve"> </w:t>
      </w:r>
      <w:r w:rsidRPr="004841BB">
        <w:rPr>
          <w:color w:val="000000" w:themeColor="text1"/>
          <w:szCs w:val="28"/>
        </w:rPr>
        <w:t>приватизації</w:t>
      </w:r>
      <w:r w:rsidRPr="004841BB">
        <w:rPr>
          <w:color w:val="000000" w:themeColor="text1"/>
          <w:szCs w:val="28"/>
          <w:lang w:val="uk-UA"/>
        </w:rPr>
        <w:t xml:space="preserve"> та</w:t>
      </w:r>
      <w:r w:rsidRPr="004841BB">
        <w:rPr>
          <w:color w:val="000000" w:themeColor="text1"/>
          <w:szCs w:val="28"/>
        </w:rPr>
        <w:t xml:space="preserve"> контролю за рухом </w:t>
      </w:r>
      <w:r w:rsidRPr="004841BB">
        <w:rPr>
          <w:color w:val="000000" w:themeColor="text1"/>
          <w:szCs w:val="28"/>
          <w:lang w:val="uk-UA"/>
        </w:rPr>
        <w:t>к</w:t>
      </w:r>
      <w:r w:rsidRPr="004841BB">
        <w:rPr>
          <w:color w:val="000000" w:themeColor="text1"/>
          <w:szCs w:val="28"/>
        </w:rPr>
        <w:t xml:space="preserve">омунального майна </w:t>
      </w:r>
      <w:r w:rsidRPr="004841BB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8D6ADE" w:rsidRPr="004841BB" w:rsidRDefault="008D6ADE" w:rsidP="008D6ADE">
      <w:pPr>
        <w:tabs>
          <w:tab w:val="left" w:pos="7088"/>
        </w:tabs>
        <w:rPr>
          <w:sz w:val="10"/>
          <w:szCs w:val="10"/>
        </w:rPr>
      </w:pPr>
    </w:p>
    <w:p w:rsidR="008D6ADE" w:rsidRPr="004841BB" w:rsidRDefault="008D6ADE" w:rsidP="00C8072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</w:rPr>
        <w:t xml:space="preserve">        </w:t>
      </w:r>
      <w:r w:rsidR="00C80728">
        <w:rPr>
          <w:b/>
          <w:bCs/>
          <w:color w:val="000000" w:themeColor="text1"/>
          <w:szCs w:val="28"/>
          <w:lang w:val="uk-UA"/>
        </w:rPr>
        <w:t xml:space="preserve">   </w:t>
      </w:r>
      <w:r w:rsidRPr="004841BB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4841BB" w:rsidRDefault="008D6ADE" w:rsidP="008D6ADE">
      <w:pPr>
        <w:spacing w:after="150"/>
        <w:jc w:val="both"/>
        <w:rPr>
          <w:szCs w:val="28"/>
          <w:lang w:val="uk-UA"/>
        </w:rPr>
      </w:pPr>
      <w:r w:rsidRPr="00B91A5A">
        <w:rPr>
          <w:b/>
          <w:bCs/>
          <w:szCs w:val="28"/>
          <w:lang w:val="uk-UA"/>
        </w:rPr>
        <w:t xml:space="preserve">Унікальний КОД, </w:t>
      </w:r>
      <w:r w:rsidRPr="00B91A5A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4841BB">
        <w:rPr>
          <w:szCs w:val="28"/>
          <w:lang w:val="uk-UA"/>
        </w:rPr>
        <w:t>:</w:t>
      </w:r>
    </w:p>
    <w:p w:rsidR="008D6ADE" w:rsidRPr="00B91A5A" w:rsidRDefault="00A603F6" w:rsidP="008D6ADE">
      <w:pPr>
        <w:spacing w:after="150"/>
        <w:jc w:val="both"/>
        <w:rPr>
          <w:szCs w:val="28"/>
          <w:lang w:val="uk-UA"/>
        </w:rPr>
      </w:pPr>
      <w:hyperlink r:id="rId9" w:history="1">
        <w:hyperlink r:id="rId10" w:history="1"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</w:rPr>
            <w:t>UA</w:t>
          </w:r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</w:rPr>
            <w:t>AR</w:t>
          </w:r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</w:rPr>
            <w:t>P</w:t>
          </w:r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-2020-04-30-000035-2</w:t>
          </w:r>
        </w:hyperlink>
      </w:hyperlink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lastRenderedPageBreak/>
        <w:t>Період між аукціоном без умов та аукціоном із зниженням стартової ціни, аукціоном із зниженням стартової ціни</w:t>
      </w:r>
      <w:r w:rsidRPr="004841BB">
        <w:rPr>
          <w:color w:val="000000" w:themeColor="text1"/>
          <w:szCs w:val="28"/>
          <w:lang w:val="uk-UA"/>
        </w:rPr>
        <w:t xml:space="preserve"> </w:t>
      </w:r>
      <w:r w:rsidRPr="004841BB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4841BB">
        <w:rPr>
          <w:bCs/>
          <w:color w:val="000000" w:themeColor="text1"/>
          <w:szCs w:val="28"/>
          <w:lang w:val="uk-UA"/>
        </w:rPr>
        <w:t>2</w:t>
      </w:r>
      <w:r w:rsidRPr="004841BB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8D6ADE" w:rsidRPr="004841BB" w:rsidRDefault="004841BB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8D6ADE" w:rsidRPr="004841BB">
        <w:rPr>
          <w:b/>
          <w:bCs/>
          <w:color w:val="000000" w:themeColor="text1"/>
          <w:szCs w:val="28"/>
          <w:lang w:val="uk-UA"/>
        </w:rPr>
        <w:t>з умов</w:t>
      </w:r>
      <w:r w:rsidRPr="004841BB">
        <w:rPr>
          <w:b/>
          <w:bCs/>
          <w:color w:val="000000" w:themeColor="text1"/>
          <w:szCs w:val="28"/>
          <w:lang w:val="uk-UA"/>
        </w:rPr>
        <w:t>ами</w:t>
      </w:r>
      <w:r w:rsidR="008D6ADE" w:rsidRPr="004841BB">
        <w:rPr>
          <w:b/>
          <w:bCs/>
          <w:color w:val="000000" w:themeColor="text1"/>
          <w:szCs w:val="28"/>
          <w:lang w:val="uk-UA"/>
        </w:rPr>
        <w:t xml:space="preserve">: </w:t>
      </w:r>
      <w:r w:rsidRPr="004841BB">
        <w:rPr>
          <w:bCs/>
          <w:color w:val="000000" w:themeColor="text1"/>
          <w:szCs w:val="28"/>
          <w:lang w:val="uk-UA"/>
        </w:rPr>
        <w:t>6175</w:t>
      </w:r>
      <w:r w:rsidR="008D6ADE" w:rsidRPr="004841BB">
        <w:rPr>
          <w:bCs/>
          <w:color w:val="000000" w:themeColor="text1"/>
          <w:szCs w:val="28"/>
          <w:lang w:val="uk-UA"/>
        </w:rPr>
        <w:t xml:space="preserve"> (</w:t>
      </w:r>
      <w:r w:rsidRPr="004841BB">
        <w:rPr>
          <w:bCs/>
          <w:color w:val="000000" w:themeColor="text1"/>
          <w:szCs w:val="28"/>
          <w:lang w:val="uk-UA"/>
        </w:rPr>
        <w:t>шість тисяч сто сімдесят п’ять</w:t>
      </w:r>
      <w:r w:rsidR="008D6ADE" w:rsidRPr="004841BB">
        <w:rPr>
          <w:bCs/>
          <w:color w:val="000000" w:themeColor="text1"/>
          <w:szCs w:val="28"/>
          <w:lang w:val="uk-UA"/>
        </w:rPr>
        <w:t>)</w:t>
      </w:r>
      <w:r w:rsidRPr="004841BB">
        <w:rPr>
          <w:color w:val="000000" w:themeColor="text1"/>
          <w:szCs w:val="28"/>
          <w:lang w:val="uk-UA"/>
        </w:rPr>
        <w:t xml:space="preserve"> гривень 00 копійок</w:t>
      </w:r>
      <w:r w:rsidR="008D6ADE" w:rsidRPr="004841BB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4841BB" w:rsidRPr="004841BB">
        <w:rPr>
          <w:bCs/>
          <w:color w:val="000000" w:themeColor="text1"/>
          <w:szCs w:val="28"/>
          <w:lang w:val="uk-UA"/>
        </w:rPr>
        <w:t>3087 (три тисячі вісімдесят сім</w:t>
      </w:r>
      <w:r w:rsidRPr="004841BB">
        <w:rPr>
          <w:bCs/>
          <w:color w:val="000000" w:themeColor="text1"/>
          <w:szCs w:val="28"/>
          <w:lang w:val="uk-UA"/>
        </w:rPr>
        <w:t>)</w:t>
      </w:r>
      <w:r w:rsidR="004841BB" w:rsidRPr="004841BB">
        <w:rPr>
          <w:color w:val="000000" w:themeColor="text1"/>
          <w:szCs w:val="28"/>
          <w:lang w:val="uk-UA"/>
        </w:rPr>
        <w:t xml:space="preserve"> гривень</w:t>
      </w:r>
      <w:r w:rsidRPr="004841BB">
        <w:rPr>
          <w:color w:val="000000" w:themeColor="text1"/>
          <w:szCs w:val="28"/>
          <w:lang w:val="uk-UA"/>
        </w:rPr>
        <w:t xml:space="preserve"> </w:t>
      </w:r>
      <w:r w:rsidR="004841BB" w:rsidRPr="004841BB">
        <w:rPr>
          <w:color w:val="000000" w:themeColor="text1"/>
          <w:szCs w:val="28"/>
          <w:lang w:val="uk-UA"/>
        </w:rPr>
        <w:t>50 копійок</w:t>
      </w:r>
      <w:r w:rsidRPr="004841BB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4841BB" w:rsidRPr="004841BB" w:rsidRDefault="008D6ADE" w:rsidP="004841BB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4841BB" w:rsidRPr="004841BB">
        <w:rPr>
          <w:bCs/>
          <w:color w:val="000000" w:themeColor="text1"/>
          <w:szCs w:val="28"/>
          <w:lang w:val="uk-UA"/>
        </w:rPr>
        <w:t>3087 (три тисячі вісімдесят сім)</w:t>
      </w:r>
      <w:r w:rsidR="004841BB" w:rsidRPr="004841BB">
        <w:rPr>
          <w:color w:val="000000" w:themeColor="text1"/>
          <w:szCs w:val="28"/>
          <w:lang w:val="uk-UA"/>
        </w:rPr>
        <w:t xml:space="preserve"> гривень 50 копійок  (1% від стартової ціни аукціону)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</w:rPr>
      </w:pPr>
      <w:r w:rsidRPr="004841BB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4841BB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Pr="004841BB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8D6ADE" w:rsidRPr="00B91A5A" w:rsidRDefault="008D6ADE" w:rsidP="004841BB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B91A5A">
        <w:t xml:space="preserve">        </w:t>
      </w:r>
      <w:r w:rsidR="004841BB">
        <w:rPr>
          <w:lang w:val="uk-UA"/>
        </w:rPr>
        <w:t xml:space="preserve">   </w:t>
      </w:r>
      <w:hyperlink r:id="rId12" w:history="1">
        <w:r w:rsidRPr="00B91A5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B91A5A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B91A5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8D6ADE" w:rsidRDefault="008D6ADE" w:rsidP="004841BB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>3) для потенційних покупців - юридичних осіб: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>- остання річна або квартальна фінансова звітність;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що підтверджує сплату реєстраційного внеску, а також документ, що підтверджує сплату гарантійного внеску в розмірі 10 відсотків </w:t>
      </w:r>
      <w:r>
        <w:rPr>
          <w:szCs w:val="28"/>
          <w:lang w:eastAsia="uk-UA"/>
        </w:rPr>
        <w:lastRenderedPageBreak/>
        <w:t>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8D6ADE" w:rsidRPr="00B91A5A" w:rsidRDefault="008D6ADE" w:rsidP="008D6ADE">
      <w:pPr>
        <w:jc w:val="both"/>
        <w:rPr>
          <w:sz w:val="10"/>
          <w:szCs w:val="10"/>
          <w:lang w:val="uk-UA"/>
        </w:rPr>
      </w:pPr>
    </w:p>
    <w:p w:rsidR="008D6ADE" w:rsidRDefault="008D6ADE" w:rsidP="008D6ADE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4841BB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8D6ADE" w:rsidRPr="00B91A5A" w:rsidRDefault="008D6ADE" w:rsidP="008D6ADE">
      <w:pPr>
        <w:jc w:val="both"/>
        <w:rPr>
          <w:sz w:val="10"/>
          <w:szCs w:val="10"/>
        </w:rPr>
      </w:pPr>
    </w:p>
    <w:p w:rsidR="008D6ADE" w:rsidRDefault="008D6ADE" w:rsidP="004841B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>та визначення</w:t>
      </w:r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додаткових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8D6ADE" w:rsidRDefault="008D6ADE" w:rsidP="004841B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8D6ADE" w:rsidRDefault="008D6ADE" w:rsidP="004841B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8D6ADE" w:rsidRDefault="008D6ADE" w:rsidP="004841B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3" w:history="1">
        <w:r w:rsidRPr="00B91A5A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B91A5A">
        <w:rPr>
          <w:szCs w:val="28"/>
          <w:shd w:val="clear" w:color="auto" w:fill="FFFFFF"/>
          <w:lang w:val="uk-UA"/>
        </w:rPr>
        <w:t>.</w:t>
      </w:r>
    </w:p>
    <w:p w:rsidR="008D6ADE" w:rsidRPr="00B91A5A" w:rsidRDefault="008D6ADE" w:rsidP="008D6A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8D6ADE" w:rsidRDefault="008D6ADE" w:rsidP="004841BB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 w:rsidR="004841BB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8D6ADE" w:rsidRPr="00B91A5A" w:rsidRDefault="008D6ADE" w:rsidP="008D6ADE">
      <w:pPr>
        <w:jc w:val="both"/>
        <w:outlineLvl w:val="0"/>
        <w:rPr>
          <w:b/>
          <w:sz w:val="10"/>
          <w:szCs w:val="10"/>
          <w:lang w:val="uk-UA"/>
        </w:rPr>
      </w:pPr>
    </w:p>
    <w:p w:rsidR="008D6ADE" w:rsidRDefault="008D6ADE" w:rsidP="008D6ADE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4841BB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8D6ADE" w:rsidRDefault="008D6ADE" w:rsidP="008D6AD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841BB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8D6ADE" w:rsidRDefault="008D6ADE" w:rsidP="008D6AD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841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Сплатити ціну продажу </w:t>
      </w:r>
      <w:r w:rsidR="00B91A5A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8D6ADE" w:rsidRDefault="008D6ADE" w:rsidP="004841B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4841B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8D6ADE" w:rsidRDefault="008D6ADE" w:rsidP="004841BB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841BB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8D6ADE" w:rsidRDefault="004841BB" w:rsidP="008D6ADE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8D6ADE">
        <w:rPr>
          <w:lang w:val="uk-UA"/>
        </w:rPr>
        <w:t>Покупець зобов’язаний здійснити р</w:t>
      </w:r>
      <w:r w:rsidR="008D6ADE">
        <w:t xml:space="preserve">озрахунки </w:t>
      </w:r>
      <w:r w:rsidR="008D6ADE">
        <w:rPr>
          <w:lang w:val="uk-UA"/>
        </w:rPr>
        <w:t xml:space="preserve"> </w:t>
      </w:r>
      <w:r w:rsidR="008D6ADE">
        <w:t xml:space="preserve">за </w:t>
      </w:r>
      <w:r w:rsidR="008D6ADE">
        <w:rPr>
          <w:lang w:val="uk-UA"/>
        </w:rPr>
        <w:t xml:space="preserve"> </w:t>
      </w:r>
      <w:r w:rsidR="008D6ADE">
        <w:t xml:space="preserve">Об’єкт приватизації </w:t>
      </w:r>
      <w:r w:rsidR="008D6ADE">
        <w:rPr>
          <w:lang w:val="uk-UA"/>
        </w:rPr>
        <w:t xml:space="preserve"> окремими платежами</w:t>
      </w:r>
      <w:r w:rsidR="008D6ADE">
        <w:t xml:space="preserve">:   </w:t>
      </w:r>
    </w:p>
    <w:p w:rsidR="008D6ADE" w:rsidRDefault="008D6ADE" w:rsidP="004841BB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8D6ADE" w:rsidRDefault="008D6ADE" w:rsidP="004841BB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8D6ADE" w:rsidRDefault="008D6ADE" w:rsidP="008D6ADE">
      <w:pPr>
        <w:jc w:val="both"/>
      </w:pPr>
      <w:r>
        <w:rPr>
          <w:lang w:val="uk-UA"/>
        </w:rPr>
        <w:lastRenderedPageBreak/>
        <w:t xml:space="preserve">        </w:t>
      </w:r>
      <w:r w:rsidR="004841BB">
        <w:rPr>
          <w:lang w:val="uk-UA"/>
        </w:rPr>
        <w:t xml:space="preserve">    </w:t>
      </w:r>
      <w:r>
        <w:t xml:space="preserve">2. 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8D6ADE" w:rsidRDefault="008D6ADE" w:rsidP="008D6AD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4841BB">
        <w:rPr>
          <w:lang w:val="uk-UA"/>
        </w:rPr>
        <w:t xml:space="preserve"> 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8D6ADE" w:rsidRDefault="004841BB" w:rsidP="008D6ADE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8D6ADE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D522A8" w:rsidRDefault="008D6ADE" w:rsidP="008D6ADE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Об´єкта приватизації на електронному аукціоні.</w:t>
      </w:r>
    </w:p>
    <w:p w:rsidR="00D522A8" w:rsidRDefault="008D6ADE" w:rsidP="00D522A8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D522A8">
        <w:rPr>
          <w:lang w:val="uk-UA"/>
        </w:rPr>
        <w:t>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D522A8" w:rsidRDefault="00D522A8" w:rsidP="00D522A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D522A8" w:rsidRDefault="00D522A8" w:rsidP="00D522A8">
      <w:pPr>
        <w:jc w:val="both"/>
      </w:pPr>
      <w:r>
        <w:rPr>
          <w:lang w:val="uk-UA"/>
        </w:rPr>
        <w:t xml:space="preserve">          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D522A8" w:rsidRDefault="00D522A8" w:rsidP="00D522A8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D522A8" w:rsidRDefault="00D522A8" w:rsidP="00D522A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 xml:space="preserve">(у разі наявності) </w:t>
      </w:r>
      <w:r>
        <w:t>та утримувати їх в належному стані.</w:t>
      </w:r>
    </w:p>
    <w:p w:rsidR="00D522A8" w:rsidRDefault="00D522A8" w:rsidP="00D522A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D522A8" w:rsidRDefault="00D522A8" w:rsidP="00D522A8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D522A8" w:rsidRDefault="00D522A8" w:rsidP="00D522A8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>. Після придбання Об’єкта його новий власник стає правонаступником прав і обов’язків приватизованого Об’єкта.</w:t>
      </w:r>
    </w:p>
    <w:p w:rsidR="00D522A8" w:rsidRDefault="00D522A8" w:rsidP="00D522A8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D522A8" w:rsidRDefault="00D522A8" w:rsidP="00D522A8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D522A8" w:rsidRDefault="00D522A8" w:rsidP="00D522A8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Зобов’язання, визначені у </w:t>
      </w:r>
      <w:r>
        <w:rPr>
          <w:lang w:val="uk-UA"/>
        </w:rPr>
        <w:lastRenderedPageBreak/>
        <w:t xml:space="preserve">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D522A8" w:rsidRDefault="00D522A8" w:rsidP="00D522A8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D66281" w:rsidRDefault="00D66281" w:rsidP="00D66281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та протоколу засідання аукціонної комісії».</w:t>
      </w:r>
    </w:p>
    <w:p w:rsidR="008D6ADE" w:rsidRPr="004841BB" w:rsidRDefault="008D6ADE" w:rsidP="00D522A8">
      <w:pPr>
        <w:jc w:val="both"/>
        <w:rPr>
          <w:b/>
          <w:sz w:val="10"/>
          <w:szCs w:val="10"/>
          <w:lang w:val="uk-UA"/>
        </w:rPr>
      </w:pPr>
    </w:p>
    <w:p w:rsidR="008D6ADE" w:rsidRDefault="008D6ADE" w:rsidP="008D6ADE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8D6ADE" w:rsidRPr="00B91A5A" w:rsidRDefault="008D6ADE" w:rsidP="008D6ADE">
      <w:pPr>
        <w:jc w:val="both"/>
        <w:rPr>
          <w:b/>
          <w:sz w:val="10"/>
          <w:szCs w:val="10"/>
          <w:lang w:val="uk-UA"/>
        </w:rPr>
      </w:pPr>
    </w:p>
    <w:p w:rsidR="008D6ADE" w:rsidRDefault="008D6ADE" w:rsidP="008D6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8D6ADE" w:rsidRDefault="008D6ADE" w:rsidP="008D6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4841BB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8D6ADE" w:rsidRDefault="008D6ADE" w:rsidP="008D6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8D6ADE" w:rsidRDefault="008D6ADE" w:rsidP="008D6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4841BB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8D6ADE" w:rsidRDefault="008D6ADE" w:rsidP="008D6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4841BB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8D6ADE" w:rsidRDefault="008D6ADE" w:rsidP="008D6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D6ADE" w:rsidRPr="00B91A5A" w:rsidRDefault="008D6ADE" w:rsidP="008D6ADE">
      <w:pPr>
        <w:jc w:val="both"/>
        <w:rPr>
          <w:b/>
          <w:sz w:val="10"/>
          <w:szCs w:val="10"/>
          <w:lang w:val="uk-UA"/>
        </w:rPr>
      </w:pPr>
    </w:p>
    <w:p w:rsidR="008D6ADE" w:rsidRDefault="008D6ADE" w:rsidP="008D6ADE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B91A5A" w:rsidRPr="00B91A5A" w:rsidRDefault="00B91A5A" w:rsidP="008D6ADE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8D6ADE" w:rsidRDefault="008D6ADE" w:rsidP="008D6ADE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8D6ADE" w:rsidRDefault="008D6ADE" w:rsidP="008D6ADE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Договір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 xml:space="preserve"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</w:t>
      </w:r>
      <w:r>
        <w:lastRenderedPageBreak/>
        <w:t>витрати Продавця на підготовку Об’єкта приватизації до продажу) у встановленому законом порядку.</w:t>
      </w:r>
    </w:p>
    <w:p w:rsidR="008D6ADE" w:rsidRDefault="008D6ADE" w:rsidP="008D6ADE">
      <w:pPr>
        <w:jc w:val="both"/>
      </w:pPr>
      <w:r>
        <w:rPr>
          <w:lang w:val="uk-UA"/>
        </w:rPr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розмірі</w:t>
      </w:r>
      <w:r>
        <w:t xml:space="preserve"> </w:t>
      </w:r>
      <w:r>
        <w:rPr>
          <w:b/>
        </w:rPr>
        <w:t>подвійної облікової ставки 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8D6ADE" w:rsidRPr="00B91A5A" w:rsidRDefault="008D6ADE" w:rsidP="008D6ADE">
      <w:pPr>
        <w:jc w:val="both"/>
        <w:rPr>
          <w:sz w:val="10"/>
          <w:szCs w:val="10"/>
        </w:rPr>
      </w:pPr>
    </w:p>
    <w:p w:rsidR="008D6ADE" w:rsidRDefault="008D6ADE" w:rsidP="008D6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8D6ADE" w:rsidRDefault="008D6ADE" w:rsidP="008D6ADE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B91A5A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1705E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0411B"/>
    <w:rsid w:val="000972C9"/>
    <w:rsid w:val="001705ED"/>
    <w:rsid w:val="001754BC"/>
    <w:rsid w:val="00195EE2"/>
    <w:rsid w:val="001A55FD"/>
    <w:rsid w:val="001F7FC9"/>
    <w:rsid w:val="002435C4"/>
    <w:rsid w:val="002839E9"/>
    <w:rsid w:val="00286972"/>
    <w:rsid w:val="0029360D"/>
    <w:rsid w:val="00294439"/>
    <w:rsid w:val="002C1CF0"/>
    <w:rsid w:val="003113ED"/>
    <w:rsid w:val="00315127"/>
    <w:rsid w:val="00320B2F"/>
    <w:rsid w:val="00326686"/>
    <w:rsid w:val="00333BD7"/>
    <w:rsid w:val="00334170"/>
    <w:rsid w:val="003777F0"/>
    <w:rsid w:val="00394700"/>
    <w:rsid w:val="003A130F"/>
    <w:rsid w:val="003B5132"/>
    <w:rsid w:val="003E3E8E"/>
    <w:rsid w:val="00443460"/>
    <w:rsid w:val="00446D50"/>
    <w:rsid w:val="004841BB"/>
    <w:rsid w:val="004C597A"/>
    <w:rsid w:val="004E1382"/>
    <w:rsid w:val="005136DC"/>
    <w:rsid w:val="00543FCD"/>
    <w:rsid w:val="0055101E"/>
    <w:rsid w:val="005B309B"/>
    <w:rsid w:val="005B34A1"/>
    <w:rsid w:val="005C04A3"/>
    <w:rsid w:val="005C17DC"/>
    <w:rsid w:val="005C23BE"/>
    <w:rsid w:val="00615DF7"/>
    <w:rsid w:val="006217D8"/>
    <w:rsid w:val="00634948"/>
    <w:rsid w:val="0067277B"/>
    <w:rsid w:val="006901A5"/>
    <w:rsid w:val="00691EFB"/>
    <w:rsid w:val="006D351D"/>
    <w:rsid w:val="00733605"/>
    <w:rsid w:val="007A6F0C"/>
    <w:rsid w:val="007B2124"/>
    <w:rsid w:val="007D062C"/>
    <w:rsid w:val="007E1BE1"/>
    <w:rsid w:val="007F2BFF"/>
    <w:rsid w:val="00810865"/>
    <w:rsid w:val="00821E7E"/>
    <w:rsid w:val="00826D70"/>
    <w:rsid w:val="00864CB3"/>
    <w:rsid w:val="00893E55"/>
    <w:rsid w:val="008A3E44"/>
    <w:rsid w:val="008D6ADE"/>
    <w:rsid w:val="008E2FF6"/>
    <w:rsid w:val="00916335"/>
    <w:rsid w:val="009474D2"/>
    <w:rsid w:val="00956180"/>
    <w:rsid w:val="0097461C"/>
    <w:rsid w:val="009A612B"/>
    <w:rsid w:val="009C5393"/>
    <w:rsid w:val="009E1423"/>
    <w:rsid w:val="00A47EB6"/>
    <w:rsid w:val="00A603F6"/>
    <w:rsid w:val="00AA2714"/>
    <w:rsid w:val="00AA4C78"/>
    <w:rsid w:val="00B91A5A"/>
    <w:rsid w:val="00BA1227"/>
    <w:rsid w:val="00BD1A6E"/>
    <w:rsid w:val="00C00F30"/>
    <w:rsid w:val="00C04D49"/>
    <w:rsid w:val="00C30800"/>
    <w:rsid w:val="00C40CC1"/>
    <w:rsid w:val="00C80728"/>
    <w:rsid w:val="00C91F32"/>
    <w:rsid w:val="00CA0DF2"/>
    <w:rsid w:val="00CD3EAC"/>
    <w:rsid w:val="00CE5369"/>
    <w:rsid w:val="00D522A8"/>
    <w:rsid w:val="00D66281"/>
    <w:rsid w:val="00D91562"/>
    <w:rsid w:val="00DB1DA6"/>
    <w:rsid w:val="00E01F7D"/>
    <w:rsid w:val="00EB1DF6"/>
    <w:rsid w:val="00ED2C8E"/>
    <w:rsid w:val="00ED4A01"/>
    <w:rsid w:val="00F12950"/>
    <w:rsid w:val="00F36699"/>
    <w:rsid w:val="00F74499"/>
    <w:rsid w:val="00F755FF"/>
    <w:rsid w:val="00F92DB6"/>
    <w:rsid w:val="00F933CE"/>
    <w:rsid w:val="00FA2063"/>
    <w:rsid w:val="00FC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8D6AD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D6AD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D6A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D6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hyperlink" Target="https://prozorro.sale/auction/..................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35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auction/.................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cp:lastPrinted>2020-07-10T06:46:00Z</cp:lastPrinted>
  <dcterms:created xsi:type="dcterms:W3CDTF">2020-01-30T12:09:00Z</dcterms:created>
  <dcterms:modified xsi:type="dcterms:W3CDTF">2020-07-16T06:40:00Z</dcterms:modified>
</cp:coreProperties>
</file>