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Default="002B0F96" w:rsidP="0011477F">
      <w:pPr>
        <w:keepNext/>
        <w:tabs>
          <w:tab w:val="left" w:pos="8470"/>
        </w:tabs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17.04.2020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№ 608</w:t>
      </w:r>
    </w:p>
    <w:p w:rsidR="002B0F96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Pr="00F6675A" w:rsidRDefault="002B0F96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до 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:rsidR="002B0F96" w:rsidRPr="00F6675A" w:rsidRDefault="002B0F96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виконавчого 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комітету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B0F96" w:rsidRPr="00F6675A" w:rsidRDefault="002B0F96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Кременчуцької міської ради </w:t>
      </w:r>
    </w:p>
    <w:p w:rsidR="002B0F96" w:rsidRDefault="002B0F96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Полтавської області від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02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03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316</w:t>
      </w:r>
    </w:p>
    <w:p w:rsidR="002B0F96" w:rsidRDefault="002B0F96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Pr="00D74442" w:rsidRDefault="002B0F96" w:rsidP="00966A8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На виконання Указу Президента України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103/2020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Указу Президента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України від 16 січня 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20 року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13" 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>та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2B0F96" w:rsidRPr="00D74442" w:rsidRDefault="002B0F96" w:rsidP="00966A88">
      <w:pPr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44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вирішив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B0F96" w:rsidRPr="00C166EA" w:rsidRDefault="002B0F96" w:rsidP="00C166EA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1.Внести зміни до рішення виконавчого комітету Кременчуцької міської ради Полтавської області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316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"Про організацію призову громадян у 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році на строкову військову службу, відбору кандидатів на військову службу за контрактом та кандидатів для вступу у вищі військово-навчальні заклади в місті Кременчуці"</w:t>
      </w:r>
      <w:bookmarkStart w:id="0" w:name="_GoBack"/>
      <w:bookmarkEnd w:id="0"/>
      <w:r w:rsidRPr="00C166EA">
        <w:rPr>
          <w:rFonts w:ascii="Times New Roman" w:hAnsi="Times New Roman" w:cs="Times New Roman"/>
          <w:sz w:val="28"/>
          <w:szCs w:val="28"/>
          <w:lang w:eastAsia="ru-RU"/>
        </w:rPr>
        <w:t>, а саме:</w:t>
      </w:r>
    </w:p>
    <w:p w:rsidR="002B0F96" w:rsidRPr="00C166EA" w:rsidRDefault="002B0F96" w:rsidP="00C166E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1.1.У пункті 1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замість терміну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"з 01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20 по 30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20"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визначити та читати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термін "з 01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20 по 31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20"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B0F96" w:rsidRPr="00C166EA" w:rsidRDefault="002B0F96" w:rsidP="00C166E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1.2. У пункті </w:t>
      </w: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замість терміну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300C">
        <w:rPr>
          <w:rFonts w:ascii="Times New Roman" w:hAnsi="Times New Roman" w:cs="Times New Roman"/>
          <w:sz w:val="28"/>
          <w:szCs w:val="28"/>
          <w:lang w:eastAsia="ru-RU"/>
        </w:rPr>
        <w:t xml:space="preserve">"з </w:t>
      </w:r>
      <w:r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Pr="000B300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Pr="000B300C">
        <w:rPr>
          <w:rFonts w:ascii="Times New Roman" w:hAnsi="Times New Roman" w:cs="Times New Roman"/>
          <w:sz w:val="28"/>
          <w:szCs w:val="28"/>
          <w:lang w:eastAsia="ru-RU"/>
        </w:rPr>
        <w:t xml:space="preserve">.2020 по 30.06.2020" визначити та читати термін "з </w:t>
      </w:r>
      <w:r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0B300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Pr="000B300C">
        <w:rPr>
          <w:rFonts w:ascii="Times New Roman" w:hAnsi="Times New Roman" w:cs="Times New Roman"/>
          <w:sz w:val="28"/>
          <w:szCs w:val="28"/>
          <w:lang w:eastAsia="ru-RU"/>
        </w:rPr>
        <w:t>.2020 по 31.07.2020"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0F96" w:rsidRDefault="002B0F96" w:rsidP="00C166EA">
      <w:pPr>
        <w:keepNext/>
        <w:widowControl w:val="0"/>
        <w:ind w:right="1" w:firstLine="708"/>
        <w:jc w:val="both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Оприлюднити рішення відповідно до вимог законодавства.</w:t>
      </w:r>
    </w:p>
    <w:p w:rsidR="002B0F96" w:rsidRPr="009A3B20" w:rsidRDefault="002B0F96" w:rsidP="00966A8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секретаря міської ради  Гриценка Ю.В. та військового комісара Кременчуцького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об’єднаного міського військового комісаріату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Сушка Р.В.</w:t>
      </w:r>
    </w:p>
    <w:p w:rsidR="002B0F96" w:rsidRDefault="002B0F96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2B0F96" w:rsidRDefault="002B0F96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0F96" w:rsidRPr="009A3B20" w:rsidRDefault="002B0F96" w:rsidP="00966A88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 В.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МАЛЕЦЬКИЙ</w:t>
      </w:r>
    </w:p>
    <w:p w:rsidR="002B0F96" w:rsidRDefault="002B0F96"/>
    <w:sectPr w:rsidR="002B0F96" w:rsidSect="003F26BE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96" w:rsidRDefault="002B0F96" w:rsidP="00966A88">
      <w:r>
        <w:separator/>
      </w:r>
    </w:p>
  </w:endnote>
  <w:endnote w:type="continuationSeparator" w:id="0">
    <w:p w:rsidR="002B0F96" w:rsidRDefault="002B0F96" w:rsidP="0096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F96" w:rsidRPr="00981780" w:rsidRDefault="002B0F96" w:rsidP="00981780">
    <w:pPr>
      <w:spacing w:line="360" w:lineRule="auto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2B0F96" w:rsidRPr="00981780" w:rsidRDefault="002B0F96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Рішення виконавчого комітету Кременчуцької міської ради Полтавської області</w:t>
    </w:r>
  </w:p>
  <w:p w:rsidR="002B0F96" w:rsidRPr="00981780" w:rsidRDefault="002B0F96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</w:p>
  <w:p w:rsidR="002B0F96" w:rsidRPr="00981780" w:rsidRDefault="002B0F96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від ___________ 20 ______ № _______</w:t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</w:t>
    </w:r>
  </w:p>
  <w:p w:rsidR="002B0F96" w:rsidRPr="00981780" w:rsidRDefault="002B0F96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Сторінка 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begin"/>
    </w:r>
    <w:r w:rsidRPr="00981780">
      <w:rPr>
        <w:rFonts w:ascii="Times New Roman" w:hAnsi="Times New Roman" w:cs="Times New Roman"/>
        <w:sz w:val="20"/>
        <w:szCs w:val="20"/>
        <w:lang w:eastAsia="ru-RU"/>
      </w:rPr>
      <w:instrText>PAGE   \* MERGEFORMAT</w:instrTex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separate"/>
    </w:r>
    <w:r w:rsidRPr="0011477F">
      <w:rPr>
        <w:rFonts w:ascii="Times New Roman" w:hAnsi="Times New Roman" w:cs="Times New Roman"/>
        <w:noProof/>
        <w:sz w:val="20"/>
        <w:szCs w:val="20"/>
        <w:lang w:val="ru-RU" w:eastAsia="ru-RU"/>
      </w:rPr>
      <w:t>1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end"/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hAnsi="Times New Roman" w:cs="Times New Roman"/>
        <w:sz w:val="20"/>
        <w:szCs w:val="20"/>
        <w:lang w:eastAsia="ru-RU"/>
      </w:rPr>
      <w:t>1</w:t>
    </w:r>
  </w:p>
  <w:p w:rsidR="002B0F96" w:rsidRDefault="002B0F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96" w:rsidRDefault="002B0F96" w:rsidP="00966A88">
      <w:r>
        <w:separator/>
      </w:r>
    </w:p>
  </w:footnote>
  <w:footnote w:type="continuationSeparator" w:id="0">
    <w:p w:rsidR="002B0F96" w:rsidRDefault="002B0F96" w:rsidP="0096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88"/>
    <w:rsid w:val="0007429C"/>
    <w:rsid w:val="00082CD3"/>
    <w:rsid w:val="000B300C"/>
    <w:rsid w:val="000E6506"/>
    <w:rsid w:val="0011477F"/>
    <w:rsid w:val="00291177"/>
    <w:rsid w:val="002B0F96"/>
    <w:rsid w:val="003F26BE"/>
    <w:rsid w:val="004E2F4A"/>
    <w:rsid w:val="00780AAC"/>
    <w:rsid w:val="007C5DCB"/>
    <w:rsid w:val="00831111"/>
    <w:rsid w:val="00966A88"/>
    <w:rsid w:val="00981780"/>
    <w:rsid w:val="009A3B20"/>
    <w:rsid w:val="00A23834"/>
    <w:rsid w:val="00A7723A"/>
    <w:rsid w:val="00A91689"/>
    <w:rsid w:val="00A93C89"/>
    <w:rsid w:val="00C166EA"/>
    <w:rsid w:val="00C73047"/>
    <w:rsid w:val="00D74442"/>
    <w:rsid w:val="00E105CD"/>
    <w:rsid w:val="00F6675A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88"/>
    <w:rPr>
      <w:rFonts w:cs="Calibri"/>
      <w:lang w:val="uk-UA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66EA"/>
    <w:pPr>
      <w:keepNext/>
      <w:keepLines/>
      <w:spacing w:before="4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6EA"/>
    <w:rPr>
      <w:rFonts w:ascii="Calibri Light" w:hAnsi="Calibri Light" w:cs="Calibri Light"/>
      <w:i/>
      <w:iCs/>
      <w:color w:val="2E74B5"/>
    </w:rPr>
  </w:style>
  <w:style w:type="paragraph" w:styleId="Footer">
    <w:name w:val="footer"/>
    <w:basedOn w:val="Normal"/>
    <w:link w:val="Foot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6A88"/>
  </w:style>
  <w:style w:type="paragraph" w:styleId="Header">
    <w:name w:val="header"/>
    <w:basedOn w:val="Normal"/>
    <w:link w:val="Head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6A88"/>
  </w:style>
  <w:style w:type="paragraph" w:styleId="ListParagraph">
    <w:name w:val="List Paragraph"/>
    <w:basedOn w:val="Normal"/>
    <w:uiPriority w:val="99"/>
    <w:qFormat/>
    <w:rsid w:val="00966A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192</Words>
  <Characters>1095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pco</cp:lastModifiedBy>
  <cp:revision>4</cp:revision>
  <cp:lastPrinted>2020-04-16T12:16:00Z</cp:lastPrinted>
  <dcterms:created xsi:type="dcterms:W3CDTF">2020-04-16T11:55:00Z</dcterms:created>
  <dcterms:modified xsi:type="dcterms:W3CDTF">2020-04-22T08:00:00Z</dcterms:modified>
</cp:coreProperties>
</file>