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E42C5F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24.01.2020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129</w:t>
      </w:r>
    </w:p>
    <w:p w:rsidR="0055093D" w:rsidRPr="0055093D" w:rsidRDefault="0055093D" w:rsidP="0055093D">
      <w:pPr>
        <w:suppressAutoHyphens/>
        <w:ind w:right="-1"/>
        <w:jc w:val="both"/>
        <w:rPr>
          <w:b/>
          <w:sz w:val="28"/>
          <w:szCs w:val="28"/>
          <w:lang w:val="uk-UA" w:eastAsia="ar-SA"/>
        </w:rPr>
      </w:pP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  <w:r w:rsidRPr="0055093D">
        <w:rPr>
          <w:b/>
          <w:sz w:val="28"/>
          <w:szCs w:val="28"/>
          <w:lang w:val="uk-UA" w:eastAsia="ar-SA"/>
        </w:rPr>
        <w:tab/>
      </w:r>
    </w:p>
    <w:p w:rsidR="000315C6" w:rsidRDefault="000315C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E42C5F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</w:t>
      </w:r>
      <w:r w:rsidR="00810AFB">
        <w:rPr>
          <w:sz w:val="28"/>
          <w:szCs w:val="28"/>
          <w:lang w:val="uk-UA" w:eastAsia="ar-SA"/>
        </w:rPr>
        <w:t xml:space="preserve">              </w:t>
      </w:r>
      <w:r w:rsidRPr="008834BD">
        <w:rPr>
          <w:sz w:val="28"/>
          <w:szCs w:val="28"/>
          <w:lang w:val="uk-UA" w:eastAsia="ar-SA"/>
        </w:rPr>
        <w:t xml:space="preserve">№ 866», у зв’язку з </w:t>
      </w:r>
      <w:r w:rsidR="00810AFB">
        <w:rPr>
          <w:sz w:val="28"/>
          <w:szCs w:val="28"/>
          <w:lang w:val="uk-UA" w:eastAsia="ar-SA"/>
        </w:rPr>
        <w:t>службовою необхідністю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0C4F1B" w:rsidRPr="008834BD" w:rsidRDefault="000C4F1B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810AFB" w:rsidRPr="00810AFB" w:rsidRDefault="00357ECA" w:rsidP="00810AFB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74621F">
        <w:rPr>
          <w:sz w:val="28"/>
          <w:szCs w:val="28"/>
          <w:lang w:val="uk-UA" w:eastAsia="ar-SA"/>
        </w:rPr>
        <w:t>Мирошніченка</w:t>
      </w:r>
      <w:proofErr w:type="spellEnd"/>
      <w:r w:rsidR="0074621F">
        <w:rPr>
          <w:sz w:val="28"/>
          <w:szCs w:val="28"/>
          <w:lang w:val="uk-UA" w:eastAsia="ar-SA"/>
        </w:rPr>
        <w:t xml:space="preserve"> Валерія Вікторовича</w:t>
      </w:r>
      <w:r w:rsidR="00DE46E2">
        <w:rPr>
          <w:sz w:val="28"/>
          <w:szCs w:val="28"/>
          <w:lang w:val="uk-UA" w:eastAsia="ar-SA"/>
        </w:rPr>
        <w:t>;</w:t>
      </w:r>
    </w:p>
    <w:p w:rsidR="00806230" w:rsidRPr="00810AFB" w:rsidRDefault="00806230" w:rsidP="00810AFB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810AFB">
        <w:rPr>
          <w:sz w:val="28"/>
          <w:lang w:val="uk-UA"/>
        </w:rPr>
        <w:t xml:space="preserve">включити до складу комісії з </w:t>
      </w:r>
      <w:r w:rsidRPr="00810AFB">
        <w:rPr>
          <w:sz w:val="28"/>
          <w:szCs w:val="28"/>
          <w:lang w:val="uk-UA" w:eastAsia="ar-SA"/>
        </w:rPr>
        <w:t xml:space="preserve">питань захисту прав дитини виконавчого комітету Кременчуцької міської ради Полтавської області </w:t>
      </w:r>
      <w:r w:rsidR="0074621F" w:rsidRPr="00810AFB">
        <w:rPr>
          <w:sz w:val="28"/>
          <w:szCs w:val="28"/>
          <w:lang w:val="uk-UA" w:eastAsia="ar-SA"/>
        </w:rPr>
        <w:t xml:space="preserve">Пономаренко </w:t>
      </w:r>
      <w:proofErr w:type="spellStart"/>
      <w:r w:rsidR="0074621F" w:rsidRPr="00810AFB">
        <w:rPr>
          <w:sz w:val="28"/>
          <w:szCs w:val="28"/>
          <w:lang w:val="uk-UA" w:eastAsia="ar-SA"/>
        </w:rPr>
        <w:t>Неоніл</w:t>
      </w:r>
      <w:r w:rsidR="008223F2" w:rsidRPr="00810AFB">
        <w:rPr>
          <w:sz w:val="28"/>
          <w:szCs w:val="28"/>
          <w:lang w:val="uk-UA" w:eastAsia="ar-SA"/>
        </w:rPr>
        <w:t>л</w:t>
      </w:r>
      <w:r w:rsidR="0074621F" w:rsidRPr="00810AFB">
        <w:rPr>
          <w:sz w:val="28"/>
          <w:szCs w:val="28"/>
          <w:lang w:val="uk-UA" w:eastAsia="ar-SA"/>
        </w:rPr>
        <w:t>у</w:t>
      </w:r>
      <w:proofErr w:type="spellEnd"/>
      <w:r w:rsidR="0074621F" w:rsidRPr="00810AFB">
        <w:rPr>
          <w:sz w:val="28"/>
          <w:szCs w:val="28"/>
          <w:lang w:val="uk-UA" w:eastAsia="ar-SA"/>
        </w:rPr>
        <w:t xml:space="preserve"> </w:t>
      </w:r>
      <w:r w:rsidR="008223F2" w:rsidRPr="00810AFB">
        <w:rPr>
          <w:sz w:val="28"/>
          <w:szCs w:val="28"/>
          <w:lang w:val="uk-UA" w:eastAsia="ar-SA"/>
        </w:rPr>
        <w:t>Олександрівну</w:t>
      </w:r>
      <w:r w:rsidR="000315C6" w:rsidRPr="00810AFB">
        <w:rPr>
          <w:sz w:val="28"/>
          <w:szCs w:val="28"/>
          <w:lang w:val="uk-UA" w:eastAsia="ar-SA"/>
        </w:rPr>
        <w:t xml:space="preserve">, </w:t>
      </w:r>
      <w:r w:rsidR="00810AFB" w:rsidRPr="00810AFB">
        <w:rPr>
          <w:sz w:val="28"/>
          <w:szCs w:val="28"/>
          <w:lang w:val="uk-UA" w:eastAsia="ar-SA"/>
        </w:rPr>
        <w:t xml:space="preserve">заступника директора </w:t>
      </w:r>
      <w:r w:rsidR="00810AFB">
        <w:rPr>
          <w:sz w:val="28"/>
          <w:szCs w:val="28"/>
          <w:lang w:val="uk-UA" w:eastAsia="ar-SA"/>
        </w:rPr>
        <w:t xml:space="preserve">департаменту </w:t>
      </w:r>
      <w:r w:rsidR="00810AFB" w:rsidRPr="00810AFB">
        <w:rPr>
          <w:sz w:val="28"/>
          <w:szCs w:val="28"/>
          <w:lang w:val="uk-UA" w:eastAsia="ar-SA"/>
        </w:rPr>
        <w:t xml:space="preserve">– </w:t>
      </w:r>
      <w:r w:rsidR="008223F2" w:rsidRPr="00810AFB">
        <w:rPr>
          <w:sz w:val="28"/>
          <w:szCs w:val="28"/>
          <w:lang w:val="uk-UA" w:eastAsia="ar-SA"/>
        </w:rPr>
        <w:t>начальника відділу судової роботи юридичного департаменту виконавчого</w:t>
      </w:r>
      <w:r w:rsidR="000315C6" w:rsidRPr="00810AFB">
        <w:rPr>
          <w:sz w:val="28"/>
          <w:szCs w:val="28"/>
          <w:lang w:val="uk-UA" w:eastAsia="ar-SA"/>
        </w:rPr>
        <w:t xml:space="preserve"> комітету Кременчуцької міської ради</w:t>
      </w:r>
      <w:r w:rsidR="008223F2" w:rsidRPr="00810AFB">
        <w:rPr>
          <w:sz w:val="28"/>
          <w:szCs w:val="28"/>
          <w:lang w:val="uk-UA" w:eastAsia="ar-SA"/>
        </w:rPr>
        <w:t xml:space="preserve"> Полтавської області</w:t>
      </w:r>
      <w:r w:rsidR="000315C6" w:rsidRPr="00810AFB">
        <w:rPr>
          <w:sz w:val="28"/>
          <w:szCs w:val="28"/>
          <w:lang w:val="uk-UA" w:eastAsia="ar-SA"/>
        </w:rPr>
        <w:t xml:space="preserve">, </w:t>
      </w:r>
      <w:r w:rsidR="008223F2" w:rsidRPr="00810AFB">
        <w:rPr>
          <w:sz w:val="28"/>
          <w:szCs w:val="28"/>
          <w:lang w:val="uk-UA" w:eastAsia="ar-SA"/>
        </w:rPr>
        <w:t xml:space="preserve">членом  </w:t>
      </w:r>
      <w:r w:rsidR="000315C6" w:rsidRPr="00810AFB">
        <w:rPr>
          <w:sz w:val="28"/>
          <w:szCs w:val="28"/>
          <w:lang w:val="uk-UA" w:eastAsia="ar-SA"/>
        </w:rPr>
        <w:t>комісії</w:t>
      </w:r>
      <w:r w:rsidR="00DE46E2" w:rsidRPr="00810AFB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</w:t>
      </w:r>
      <w:r w:rsidR="000315C6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01" w:rsidRDefault="00737B01" w:rsidP="00806230">
      <w:r>
        <w:separator/>
      </w:r>
    </w:p>
  </w:endnote>
  <w:endnote w:type="continuationSeparator" w:id="0">
    <w:p w:rsidR="00737B01" w:rsidRDefault="00737B01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E42C5F">
      <w:rPr>
        <w:rStyle w:val="aa"/>
        <w:noProof/>
        <w:sz w:val="20"/>
        <w:szCs w:val="20"/>
      </w:rPr>
      <w:t>1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01" w:rsidRDefault="00737B01" w:rsidP="00806230">
      <w:r>
        <w:separator/>
      </w:r>
    </w:p>
  </w:footnote>
  <w:footnote w:type="continuationSeparator" w:id="0">
    <w:p w:rsidR="00737B01" w:rsidRDefault="00737B01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315C6"/>
    <w:rsid w:val="00066BEC"/>
    <w:rsid w:val="000C4F1B"/>
    <w:rsid w:val="000E0994"/>
    <w:rsid w:val="00195665"/>
    <w:rsid w:val="001B3DF1"/>
    <w:rsid w:val="001D64CF"/>
    <w:rsid w:val="001F4665"/>
    <w:rsid w:val="00207AE3"/>
    <w:rsid w:val="00227F83"/>
    <w:rsid w:val="00257759"/>
    <w:rsid w:val="00357ECA"/>
    <w:rsid w:val="003808D6"/>
    <w:rsid w:val="003A68AB"/>
    <w:rsid w:val="003C7108"/>
    <w:rsid w:val="003E2CE6"/>
    <w:rsid w:val="003E3B1A"/>
    <w:rsid w:val="003F622D"/>
    <w:rsid w:val="004551B3"/>
    <w:rsid w:val="0052428D"/>
    <w:rsid w:val="0055093D"/>
    <w:rsid w:val="0055263E"/>
    <w:rsid w:val="00566BAB"/>
    <w:rsid w:val="005854B6"/>
    <w:rsid w:val="005B54A4"/>
    <w:rsid w:val="006807BD"/>
    <w:rsid w:val="0072056E"/>
    <w:rsid w:val="00737B01"/>
    <w:rsid w:val="0074621F"/>
    <w:rsid w:val="00783DFE"/>
    <w:rsid w:val="0079259A"/>
    <w:rsid w:val="007E0CAF"/>
    <w:rsid w:val="007E6B93"/>
    <w:rsid w:val="00806230"/>
    <w:rsid w:val="00810AFB"/>
    <w:rsid w:val="00821977"/>
    <w:rsid w:val="008223F2"/>
    <w:rsid w:val="00824B99"/>
    <w:rsid w:val="00832FA6"/>
    <w:rsid w:val="00850640"/>
    <w:rsid w:val="00851D51"/>
    <w:rsid w:val="00866CBB"/>
    <w:rsid w:val="008834BD"/>
    <w:rsid w:val="008C39E8"/>
    <w:rsid w:val="008C5778"/>
    <w:rsid w:val="0093117A"/>
    <w:rsid w:val="00962B6B"/>
    <w:rsid w:val="009C4F8D"/>
    <w:rsid w:val="009E4755"/>
    <w:rsid w:val="009F3A24"/>
    <w:rsid w:val="00A553E5"/>
    <w:rsid w:val="00AC2301"/>
    <w:rsid w:val="00AD274C"/>
    <w:rsid w:val="00AE2C30"/>
    <w:rsid w:val="00B14BE7"/>
    <w:rsid w:val="00C035CF"/>
    <w:rsid w:val="00C15A40"/>
    <w:rsid w:val="00C24C69"/>
    <w:rsid w:val="00D116F9"/>
    <w:rsid w:val="00D3625B"/>
    <w:rsid w:val="00DA1412"/>
    <w:rsid w:val="00DA7332"/>
    <w:rsid w:val="00DB2AE8"/>
    <w:rsid w:val="00DE46E2"/>
    <w:rsid w:val="00DF6935"/>
    <w:rsid w:val="00E2761B"/>
    <w:rsid w:val="00E3111D"/>
    <w:rsid w:val="00E42C5F"/>
    <w:rsid w:val="00E80C9B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0A37"/>
  <w15:docId w15:val="{D4322085-14AB-4FA4-8B6B-263B5CF1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2F60-A8CB-456A-A987-0C5993A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4</cp:revision>
  <cp:lastPrinted>2020-01-20T14:01:00Z</cp:lastPrinted>
  <dcterms:created xsi:type="dcterms:W3CDTF">2020-01-20T12:01:00Z</dcterms:created>
  <dcterms:modified xsi:type="dcterms:W3CDTF">2020-01-30T10:47:00Z</dcterms:modified>
</cp:coreProperties>
</file>