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45" w:rsidRDefault="00255545" w:rsidP="00942023">
      <w:pPr>
        <w:tabs>
          <w:tab w:val="left" w:pos="851"/>
        </w:tabs>
        <w:rPr>
          <w:b/>
          <w:color w:val="000000"/>
          <w:szCs w:val="28"/>
        </w:rPr>
      </w:pPr>
    </w:p>
    <w:p w:rsidR="00C97CE5" w:rsidRDefault="00C97CE5" w:rsidP="00255545">
      <w:pPr>
        <w:rPr>
          <w:b/>
          <w:color w:val="000000"/>
          <w:szCs w:val="28"/>
        </w:rPr>
      </w:pPr>
    </w:p>
    <w:p w:rsidR="00255545" w:rsidRDefault="00255545" w:rsidP="00255545">
      <w:pPr>
        <w:rPr>
          <w:b/>
          <w:color w:val="000000"/>
          <w:szCs w:val="28"/>
        </w:rPr>
      </w:pPr>
    </w:p>
    <w:p w:rsidR="00255545" w:rsidRDefault="00255545" w:rsidP="00255545">
      <w:pPr>
        <w:rPr>
          <w:b/>
          <w:color w:val="000000"/>
          <w:szCs w:val="28"/>
        </w:rPr>
      </w:pPr>
    </w:p>
    <w:p w:rsidR="001F1A89" w:rsidRPr="005B1368" w:rsidRDefault="00CD76FC" w:rsidP="001F1A89">
      <w:pPr>
        <w:rPr>
          <w:b/>
          <w:color w:val="FFFFFF"/>
          <w:szCs w:val="28"/>
        </w:rPr>
      </w:pPr>
      <w:r w:rsidRPr="005B1368">
        <w:rPr>
          <w:b/>
          <w:color w:val="FFFFFF"/>
          <w:szCs w:val="28"/>
        </w:rPr>
        <w:t>.11.2015                                                                                                      № 690</w:t>
      </w:r>
    </w:p>
    <w:p w:rsidR="001F1A89" w:rsidRDefault="001F1A89" w:rsidP="001F1A89">
      <w:pPr>
        <w:rPr>
          <w:color w:val="FFFFFF"/>
          <w:szCs w:val="28"/>
        </w:rPr>
      </w:pPr>
    </w:p>
    <w:p w:rsidR="0008065C" w:rsidRPr="009810C2" w:rsidRDefault="005608D9" w:rsidP="009810C2">
      <w:pPr>
        <w:tabs>
          <w:tab w:val="left" w:pos="8505"/>
        </w:tabs>
        <w:rPr>
          <w:b/>
          <w:color w:val="000000"/>
          <w:szCs w:val="28"/>
        </w:rPr>
      </w:pPr>
      <w:r w:rsidRPr="005608D9">
        <w:rPr>
          <w:b/>
          <w:color w:val="000000"/>
          <w:szCs w:val="28"/>
        </w:rPr>
        <w:tab/>
      </w:r>
    </w:p>
    <w:p w:rsidR="009425E3" w:rsidRDefault="009425E3" w:rsidP="00601573">
      <w:pPr>
        <w:tabs>
          <w:tab w:val="left" w:pos="851"/>
        </w:tabs>
        <w:rPr>
          <w:b/>
          <w:bCs/>
          <w:szCs w:val="28"/>
        </w:rPr>
      </w:pPr>
    </w:p>
    <w:p w:rsidR="004924D7" w:rsidRPr="004924D7" w:rsidRDefault="004924D7" w:rsidP="00601573">
      <w:pPr>
        <w:tabs>
          <w:tab w:val="left" w:pos="851"/>
        </w:tabs>
        <w:rPr>
          <w:b/>
          <w:bCs/>
          <w:szCs w:val="28"/>
        </w:rPr>
      </w:pPr>
      <w:r>
        <w:rPr>
          <w:b/>
          <w:bCs/>
          <w:szCs w:val="28"/>
        </w:rPr>
        <w:t>25.10.2019                                                                                                        № 1456</w:t>
      </w:r>
    </w:p>
    <w:p w:rsidR="009425E3" w:rsidRPr="00D3444C" w:rsidRDefault="009425E3" w:rsidP="00601573">
      <w:pPr>
        <w:tabs>
          <w:tab w:val="left" w:pos="851"/>
        </w:tabs>
        <w:rPr>
          <w:b/>
          <w:bCs/>
          <w:sz w:val="36"/>
          <w:szCs w:val="36"/>
        </w:rPr>
      </w:pPr>
    </w:p>
    <w:p w:rsidR="00F46005" w:rsidRDefault="00CE2FEB" w:rsidP="00601573">
      <w:pPr>
        <w:tabs>
          <w:tab w:val="left" w:pos="851"/>
        </w:tabs>
        <w:rPr>
          <w:b/>
          <w:bCs/>
          <w:szCs w:val="28"/>
        </w:rPr>
      </w:pPr>
      <w:r>
        <w:rPr>
          <w:b/>
          <w:bCs/>
          <w:szCs w:val="28"/>
        </w:rPr>
        <w:t>Про</w:t>
      </w:r>
      <w:r w:rsidR="001A5B8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надання</w:t>
      </w:r>
      <w:r w:rsidR="001A5B89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>згоди</w:t>
      </w:r>
      <w:r w:rsidR="00F46005">
        <w:rPr>
          <w:b/>
          <w:bCs/>
          <w:szCs w:val="28"/>
        </w:rPr>
        <w:t xml:space="preserve"> </w:t>
      </w:r>
      <w:r w:rsidR="001A5B8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на</w:t>
      </w:r>
      <w:r w:rsidR="001A5B8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безоплатну</w:t>
      </w:r>
      <w:r w:rsidR="008F143C">
        <w:rPr>
          <w:b/>
          <w:bCs/>
          <w:szCs w:val="28"/>
        </w:rPr>
        <w:t xml:space="preserve"> передачу</w:t>
      </w:r>
      <w:r w:rsidR="001A5B89" w:rsidRPr="001A5B89">
        <w:rPr>
          <w:b/>
          <w:bCs/>
          <w:szCs w:val="28"/>
        </w:rPr>
        <w:t xml:space="preserve"> </w:t>
      </w:r>
      <w:r w:rsidR="0058797E">
        <w:rPr>
          <w:b/>
          <w:bCs/>
          <w:szCs w:val="28"/>
        </w:rPr>
        <w:t xml:space="preserve"> </w:t>
      </w:r>
      <w:r w:rsidR="001A5B89">
        <w:rPr>
          <w:b/>
          <w:bCs/>
          <w:szCs w:val="28"/>
        </w:rPr>
        <w:t xml:space="preserve">майна, </w:t>
      </w:r>
      <w:r w:rsidR="008F143C">
        <w:rPr>
          <w:b/>
          <w:bCs/>
          <w:szCs w:val="28"/>
        </w:rPr>
        <w:t xml:space="preserve">      </w:t>
      </w:r>
    </w:p>
    <w:p w:rsidR="00AD6FF6" w:rsidRDefault="0058797E" w:rsidP="00601573">
      <w:pPr>
        <w:tabs>
          <w:tab w:val="left" w:pos="851"/>
        </w:tabs>
        <w:rPr>
          <w:b/>
          <w:bCs/>
          <w:szCs w:val="28"/>
        </w:rPr>
      </w:pPr>
      <w:r>
        <w:rPr>
          <w:b/>
          <w:bCs/>
          <w:szCs w:val="28"/>
        </w:rPr>
        <w:t>яке</w:t>
      </w:r>
      <w:r w:rsidR="001A5B89">
        <w:rPr>
          <w:b/>
          <w:bCs/>
          <w:szCs w:val="28"/>
        </w:rPr>
        <w:t xml:space="preserve"> </w:t>
      </w:r>
      <w:r w:rsidR="000F786C">
        <w:rPr>
          <w:b/>
          <w:bCs/>
          <w:szCs w:val="28"/>
        </w:rPr>
        <w:t xml:space="preserve"> </w:t>
      </w:r>
      <w:r w:rsidR="001A5B89">
        <w:rPr>
          <w:b/>
          <w:bCs/>
          <w:szCs w:val="28"/>
        </w:rPr>
        <w:t xml:space="preserve"> є </w:t>
      </w:r>
      <w:r w:rsidR="000F786C">
        <w:rPr>
          <w:b/>
          <w:bCs/>
          <w:szCs w:val="28"/>
        </w:rPr>
        <w:t xml:space="preserve"> </w:t>
      </w:r>
      <w:r w:rsidR="001A5B89">
        <w:rPr>
          <w:b/>
          <w:bCs/>
          <w:szCs w:val="28"/>
        </w:rPr>
        <w:t xml:space="preserve">  комунальною </w:t>
      </w:r>
      <w:r w:rsidR="000F786C">
        <w:rPr>
          <w:b/>
          <w:bCs/>
          <w:szCs w:val="28"/>
        </w:rPr>
        <w:t xml:space="preserve"> </w:t>
      </w:r>
      <w:r w:rsidR="001A5B89">
        <w:rPr>
          <w:b/>
          <w:bCs/>
          <w:szCs w:val="28"/>
        </w:rPr>
        <w:t xml:space="preserve">  власністю  </w:t>
      </w:r>
      <w:r w:rsidR="000F786C">
        <w:rPr>
          <w:b/>
          <w:bCs/>
          <w:szCs w:val="28"/>
        </w:rPr>
        <w:t xml:space="preserve">  </w:t>
      </w:r>
      <w:r w:rsidR="008F143C">
        <w:rPr>
          <w:b/>
          <w:bCs/>
          <w:szCs w:val="28"/>
        </w:rPr>
        <w:t xml:space="preserve">територіальної    </w:t>
      </w:r>
    </w:p>
    <w:p w:rsidR="00CE2FEB" w:rsidRDefault="008F143C" w:rsidP="00601573">
      <w:pPr>
        <w:tabs>
          <w:tab w:val="left" w:pos="851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громади </w:t>
      </w:r>
      <w:r w:rsidR="000F786C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</w:t>
      </w:r>
      <w:r w:rsidR="00AD6FF6">
        <w:rPr>
          <w:b/>
          <w:bCs/>
          <w:szCs w:val="28"/>
        </w:rPr>
        <w:t xml:space="preserve">міста </w:t>
      </w:r>
      <w:r w:rsidR="000F786C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Кременчука,</w:t>
      </w:r>
      <w:r w:rsidR="000F786C">
        <w:rPr>
          <w:b/>
          <w:bCs/>
          <w:szCs w:val="28"/>
        </w:rPr>
        <w:t xml:space="preserve"> </w:t>
      </w:r>
      <w:r w:rsidR="00AD6FF6">
        <w:rPr>
          <w:b/>
          <w:bCs/>
          <w:szCs w:val="28"/>
        </w:rPr>
        <w:t xml:space="preserve"> </w:t>
      </w:r>
      <w:r w:rsidR="00CE2FEB">
        <w:rPr>
          <w:b/>
          <w:bCs/>
          <w:szCs w:val="28"/>
        </w:rPr>
        <w:t>з</w:t>
      </w:r>
      <w:r w:rsidR="000F786C">
        <w:rPr>
          <w:b/>
          <w:bCs/>
          <w:szCs w:val="28"/>
        </w:rPr>
        <w:t xml:space="preserve"> </w:t>
      </w:r>
      <w:r w:rsidR="008D522A">
        <w:rPr>
          <w:b/>
          <w:bCs/>
          <w:szCs w:val="28"/>
        </w:rPr>
        <w:t xml:space="preserve"> </w:t>
      </w:r>
      <w:r w:rsidR="00CE2FEB">
        <w:rPr>
          <w:b/>
          <w:bCs/>
          <w:szCs w:val="28"/>
        </w:rPr>
        <w:t xml:space="preserve">балансу </w:t>
      </w:r>
      <w:r w:rsidR="000F786C">
        <w:rPr>
          <w:b/>
          <w:bCs/>
          <w:szCs w:val="28"/>
        </w:rPr>
        <w:t xml:space="preserve"> </w:t>
      </w:r>
      <w:r w:rsidR="008D522A">
        <w:rPr>
          <w:b/>
          <w:bCs/>
          <w:szCs w:val="28"/>
        </w:rPr>
        <w:t>на</w:t>
      </w:r>
      <w:r w:rsidR="000F786C">
        <w:rPr>
          <w:b/>
          <w:bCs/>
          <w:szCs w:val="28"/>
        </w:rPr>
        <w:t xml:space="preserve"> </w:t>
      </w:r>
      <w:r w:rsidR="008D522A">
        <w:rPr>
          <w:b/>
          <w:bCs/>
          <w:szCs w:val="28"/>
        </w:rPr>
        <w:t xml:space="preserve"> баланс</w:t>
      </w:r>
    </w:p>
    <w:p w:rsidR="0008065C" w:rsidRDefault="0008065C" w:rsidP="00CE2FEB">
      <w:pPr>
        <w:rPr>
          <w:b/>
          <w:bCs/>
          <w:sz w:val="10"/>
          <w:szCs w:val="10"/>
        </w:rPr>
      </w:pPr>
    </w:p>
    <w:p w:rsidR="008D64C9" w:rsidRPr="00D3444C" w:rsidRDefault="008D64C9" w:rsidP="00CE2FEB">
      <w:pPr>
        <w:rPr>
          <w:b/>
          <w:bCs/>
          <w:sz w:val="10"/>
          <w:szCs w:val="10"/>
        </w:rPr>
      </w:pPr>
    </w:p>
    <w:p w:rsidR="009425E3" w:rsidRPr="00A87A0B" w:rsidRDefault="00ED380D" w:rsidP="00D3444C">
      <w:pPr>
        <w:tabs>
          <w:tab w:val="left" w:pos="851"/>
          <w:tab w:val="left" w:pos="6946"/>
        </w:tabs>
        <w:jc w:val="both"/>
        <w:rPr>
          <w:szCs w:val="28"/>
        </w:rPr>
      </w:pPr>
      <w:r>
        <w:rPr>
          <w:szCs w:val="28"/>
        </w:rPr>
        <w:t xml:space="preserve">           </w:t>
      </w:r>
      <w:r w:rsidR="00F56878">
        <w:rPr>
          <w:szCs w:val="28"/>
        </w:rPr>
        <w:t>Р</w:t>
      </w:r>
      <w:r w:rsidR="002E4EA7" w:rsidRPr="00DD4A80">
        <w:rPr>
          <w:szCs w:val="28"/>
        </w:rPr>
        <w:t>озглянувши звернення</w:t>
      </w:r>
      <w:r w:rsidR="002E4EA7">
        <w:rPr>
          <w:szCs w:val="28"/>
        </w:rPr>
        <w:t xml:space="preserve"> </w:t>
      </w:r>
      <w:r w:rsidR="00D40772">
        <w:rPr>
          <w:szCs w:val="28"/>
        </w:rPr>
        <w:t>у</w:t>
      </w:r>
      <w:r w:rsidR="00D40772" w:rsidRPr="00D40772">
        <w:rPr>
          <w:szCs w:val="28"/>
        </w:rPr>
        <w:t xml:space="preserve">правління з питань надзвичайних ситуацій </w:t>
      </w:r>
      <w:r w:rsidR="004924D7">
        <w:rPr>
          <w:szCs w:val="28"/>
        </w:rPr>
        <w:t xml:space="preserve">       </w:t>
      </w:r>
      <w:r w:rsidR="00D40772" w:rsidRPr="00D40772">
        <w:rPr>
          <w:szCs w:val="28"/>
        </w:rPr>
        <w:t>та цивільного захисту населення виконавчого комітету Кременчуцької міської ради</w:t>
      </w:r>
      <w:r w:rsidR="00D40772">
        <w:rPr>
          <w:szCs w:val="28"/>
        </w:rPr>
        <w:t xml:space="preserve"> від</w:t>
      </w:r>
      <w:r w:rsidR="0039222D">
        <w:rPr>
          <w:szCs w:val="28"/>
        </w:rPr>
        <w:t xml:space="preserve"> 21.10.2019 № 01-18/271,</w:t>
      </w:r>
      <w:r w:rsidR="00D40772" w:rsidRPr="00D40772">
        <w:rPr>
          <w:szCs w:val="28"/>
        </w:rPr>
        <w:t xml:space="preserve">  </w:t>
      </w:r>
      <w:r w:rsidR="00F56878">
        <w:rPr>
          <w:szCs w:val="28"/>
        </w:rPr>
        <w:t>к</w:t>
      </w:r>
      <w:r w:rsidR="00F56878" w:rsidRPr="00F56878">
        <w:rPr>
          <w:szCs w:val="28"/>
        </w:rPr>
        <w:t>омунальн</w:t>
      </w:r>
      <w:r w:rsidR="00F56878">
        <w:rPr>
          <w:szCs w:val="28"/>
        </w:rPr>
        <w:t>ого</w:t>
      </w:r>
      <w:r w:rsidR="00F56878" w:rsidRPr="00F56878">
        <w:rPr>
          <w:szCs w:val="28"/>
        </w:rPr>
        <w:t xml:space="preserve"> підприємств</w:t>
      </w:r>
      <w:r w:rsidR="00F56878">
        <w:rPr>
          <w:szCs w:val="28"/>
        </w:rPr>
        <w:t>а</w:t>
      </w:r>
      <w:r w:rsidR="00F56878" w:rsidRPr="00F56878">
        <w:rPr>
          <w:szCs w:val="28"/>
        </w:rPr>
        <w:t xml:space="preserve"> </w:t>
      </w:r>
      <w:r w:rsidR="0039222D" w:rsidRPr="00F56878">
        <w:rPr>
          <w:szCs w:val="28"/>
        </w:rPr>
        <w:t>«</w:t>
      </w:r>
      <w:r w:rsidR="0039222D">
        <w:rPr>
          <w:szCs w:val="28"/>
        </w:rPr>
        <w:t>Благоустрій Кременчука</w:t>
      </w:r>
      <w:r w:rsidR="0039222D" w:rsidRPr="00F56878">
        <w:rPr>
          <w:szCs w:val="28"/>
        </w:rPr>
        <w:t>»</w:t>
      </w:r>
      <w:r w:rsidR="0039222D">
        <w:rPr>
          <w:szCs w:val="28"/>
        </w:rPr>
        <w:t xml:space="preserve"> </w:t>
      </w:r>
      <w:r w:rsidR="00247F6B">
        <w:rPr>
          <w:szCs w:val="28"/>
        </w:rPr>
        <w:t>від 23.10.2019 № 1217/3</w:t>
      </w:r>
      <w:r w:rsidR="00D40772">
        <w:rPr>
          <w:szCs w:val="28"/>
        </w:rPr>
        <w:t>,</w:t>
      </w:r>
      <w:r w:rsidR="0039222D" w:rsidRPr="0039222D">
        <w:rPr>
          <w:szCs w:val="28"/>
        </w:rPr>
        <w:t xml:space="preserve"> комунального підприємства  «Кременчуцьке підрядне спеціалізоване шляхове ремонтно-будівельне управління»</w:t>
      </w:r>
      <w:r w:rsidR="003205CF">
        <w:rPr>
          <w:szCs w:val="28"/>
        </w:rPr>
        <w:t xml:space="preserve"> </w:t>
      </w:r>
      <w:r w:rsidR="00247F6B">
        <w:rPr>
          <w:szCs w:val="28"/>
        </w:rPr>
        <w:t xml:space="preserve">від 23.10.2019  № 53-03/1381 </w:t>
      </w:r>
      <w:r w:rsidR="0039222D">
        <w:rPr>
          <w:szCs w:val="28"/>
        </w:rPr>
        <w:t xml:space="preserve">та </w:t>
      </w:r>
      <w:r w:rsidR="00D40772">
        <w:rPr>
          <w:szCs w:val="28"/>
        </w:rPr>
        <w:t xml:space="preserve">Кременчуцького </w:t>
      </w:r>
      <w:r w:rsidR="00D40772" w:rsidRPr="00D40772">
        <w:rPr>
          <w:szCs w:val="28"/>
        </w:rPr>
        <w:t>комунальн</w:t>
      </w:r>
      <w:r w:rsidR="00D40772">
        <w:rPr>
          <w:szCs w:val="28"/>
        </w:rPr>
        <w:t>ого</w:t>
      </w:r>
      <w:r w:rsidR="00D40772" w:rsidRPr="00D40772">
        <w:rPr>
          <w:szCs w:val="28"/>
        </w:rPr>
        <w:t xml:space="preserve"> автотранспортн</w:t>
      </w:r>
      <w:r w:rsidR="00D40772">
        <w:rPr>
          <w:szCs w:val="28"/>
        </w:rPr>
        <w:t>ого</w:t>
      </w:r>
      <w:r w:rsidR="00D40772" w:rsidRPr="00D40772">
        <w:rPr>
          <w:szCs w:val="28"/>
        </w:rPr>
        <w:t xml:space="preserve"> підприємств</w:t>
      </w:r>
      <w:r w:rsidR="00D40772">
        <w:rPr>
          <w:szCs w:val="28"/>
        </w:rPr>
        <w:t>а</w:t>
      </w:r>
      <w:r w:rsidR="00247F6B">
        <w:rPr>
          <w:szCs w:val="28"/>
        </w:rPr>
        <w:t xml:space="preserve"> </w:t>
      </w:r>
      <w:r w:rsidR="00D40772" w:rsidRPr="00D40772">
        <w:rPr>
          <w:szCs w:val="28"/>
        </w:rPr>
        <w:t>1628</w:t>
      </w:r>
      <w:r w:rsidR="00D40772">
        <w:rPr>
          <w:szCs w:val="28"/>
        </w:rPr>
        <w:t xml:space="preserve"> від </w:t>
      </w:r>
      <w:r w:rsidR="00C36B90">
        <w:rPr>
          <w:szCs w:val="28"/>
        </w:rPr>
        <w:t xml:space="preserve">23.10.2019 № 01-04/1334 </w:t>
      </w:r>
      <w:r w:rsidR="00CF694B">
        <w:rPr>
          <w:szCs w:val="28"/>
        </w:rPr>
        <w:t>про</w:t>
      </w:r>
      <w:r w:rsidR="00CE2FEB">
        <w:rPr>
          <w:szCs w:val="28"/>
        </w:rPr>
        <w:t xml:space="preserve"> надання згоди на безоплатну передачу</w:t>
      </w:r>
      <w:r w:rsidR="001A5B89">
        <w:rPr>
          <w:szCs w:val="28"/>
        </w:rPr>
        <w:t xml:space="preserve"> майна</w:t>
      </w:r>
      <w:r w:rsidR="00037D7E">
        <w:rPr>
          <w:szCs w:val="28"/>
        </w:rPr>
        <w:t>,</w:t>
      </w:r>
      <w:r w:rsidR="00CE2FEB">
        <w:rPr>
          <w:szCs w:val="28"/>
        </w:rPr>
        <w:t xml:space="preserve"> </w:t>
      </w:r>
      <w:r w:rsidR="0058797E">
        <w:rPr>
          <w:szCs w:val="28"/>
        </w:rPr>
        <w:t>яке</w:t>
      </w:r>
      <w:r w:rsidR="008F143C">
        <w:rPr>
          <w:szCs w:val="28"/>
        </w:rPr>
        <w:t xml:space="preserve"> </w:t>
      </w:r>
      <w:r w:rsidR="00E01D72">
        <w:rPr>
          <w:szCs w:val="28"/>
        </w:rPr>
        <w:t>є</w:t>
      </w:r>
      <w:r w:rsidR="008F143C">
        <w:rPr>
          <w:szCs w:val="28"/>
        </w:rPr>
        <w:t xml:space="preserve"> </w:t>
      </w:r>
      <w:r w:rsidR="00E01D72">
        <w:rPr>
          <w:szCs w:val="28"/>
        </w:rPr>
        <w:t>комунальною власністю</w:t>
      </w:r>
      <w:r w:rsidR="00CC35E5">
        <w:rPr>
          <w:szCs w:val="28"/>
        </w:rPr>
        <w:t xml:space="preserve"> </w:t>
      </w:r>
      <w:r w:rsidR="008F143C">
        <w:rPr>
          <w:szCs w:val="28"/>
        </w:rPr>
        <w:t>територіальної гро</w:t>
      </w:r>
      <w:r w:rsidR="00EE2FAE">
        <w:rPr>
          <w:szCs w:val="28"/>
        </w:rPr>
        <w:t xml:space="preserve">мади міста Кременчука, </w:t>
      </w:r>
      <w:r w:rsidR="00CE2FEB">
        <w:rPr>
          <w:szCs w:val="28"/>
        </w:rPr>
        <w:t xml:space="preserve">з </w:t>
      </w:r>
      <w:r w:rsidR="0039222D">
        <w:rPr>
          <w:szCs w:val="28"/>
        </w:rPr>
        <w:t>балансу на баланс,</w:t>
      </w:r>
      <w:r w:rsidR="003205CF">
        <w:rPr>
          <w:szCs w:val="28"/>
        </w:rPr>
        <w:t xml:space="preserve"> </w:t>
      </w:r>
      <w:r w:rsidR="004924D7">
        <w:rPr>
          <w:szCs w:val="28"/>
        </w:rPr>
        <w:t xml:space="preserve">для здійснення статутної діяльності, </w:t>
      </w:r>
      <w:r w:rsidR="003205CF">
        <w:rPr>
          <w:szCs w:val="28"/>
        </w:rPr>
        <w:t xml:space="preserve">враховуючи </w:t>
      </w:r>
      <w:r w:rsidR="0039222D">
        <w:rPr>
          <w:szCs w:val="28"/>
        </w:rPr>
        <w:t xml:space="preserve"> </w:t>
      </w:r>
      <w:r w:rsidR="003205CF">
        <w:rPr>
          <w:color w:val="000000" w:themeColor="text1"/>
          <w:szCs w:val="28"/>
        </w:rPr>
        <w:t>рішення</w:t>
      </w:r>
      <w:r w:rsidR="003205CF" w:rsidRPr="0013235D">
        <w:rPr>
          <w:color w:val="000000" w:themeColor="text1"/>
          <w:szCs w:val="28"/>
        </w:rPr>
        <w:t xml:space="preserve"> виконавчого комітету Кременчуць</w:t>
      </w:r>
      <w:r w:rsidR="004924D7">
        <w:rPr>
          <w:color w:val="000000" w:themeColor="text1"/>
          <w:szCs w:val="28"/>
        </w:rPr>
        <w:t>-</w:t>
      </w:r>
      <w:r w:rsidR="003205CF" w:rsidRPr="0013235D">
        <w:rPr>
          <w:color w:val="000000" w:themeColor="text1"/>
          <w:szCs w:val="28"/>
        </w:rPr>
        <w:t xml:space="preserve">кої міської ради Полтавської області </w:t>
      </w:r>
      <w:r w:rsidR="003205CF">
        <w:rPr>
          <w:color w:val="000000" w:themeColor="text1"/>
          <w:szCs w:val="28"/>
        </w:rPr>
        <w:t xml:space="preserve"> </w:t>
      </w:r>
      <w:r w:rsidR="003205CF" w:rsidRPr="0013235D">
        <w:rPr>
          <w:color w:val="000000" w:themeColor="text1"/>
          <w:szCs w:val="28"/>
        </w:rPr>
        <w:t>від 18.10.2019</w:t>
      </w:r>
      <w:r w:rsidR="003205CF">
        <w:rPr>
          <w:color w:val="000000" w:themeColor="text1"/>
          <w:szCs w:val="28"/>
        </w:rPr>
        <w:t xml:space="preserve"> </w:t>
      </w:r>
      <w:r w:rsidR="003205CF" w:rsidRPr="0013235D">
        <w:rPr>
          <w:color w:val="000000" w:themeColor="text1"/>
          <w:szCs w:val="28"/>
        </w:rPr>
        <w:t xml:space="preserve">№ 1414 «Про перерозподіл бюджетних асигнувань, затверджених в місцевому бюджеті м. Кременчука </w:t>
      </w:r>
      <w:r w:rsidR="004924D7">
        <w:rPr>
          <w:color w:val="000000" w:themeColor="text1"/>
          <w:szCs w:val="28"/>
        </w:rPr>
        <w:t xml:space="preserve">      </w:t>
      </w:r>
      <w:r w:rsidR="003205CF" w:rsidRPr="0013235D">
        <w:rPr>
          <w:color w:val="000000" w:themeColor="text1"/>
          <w:szCs w:val="28"/>
        </w:rPr>
        <w:t>на 2019 рік»</w:t>
      </w:r>
      <w:r w:rsidR="003205CF">
        <w:rPr>
          <w:color w:val="000000" w:themeColor="text1"/>
          <w:szCs w:val="28"/>
        </w:rPr>
        <w:t xml:space="preserve">, </w:t>
      </w:r>
      <w:r w:rsidR="0039222D">
        <w:rPr>
          <w:szCs w:val="28"/>
        </w:rPr>
        <w:t>керуючись</w:t>
      </w:r>
      <w:r w:rsidR="008D64C9">
        <w:rPr>
          <w:szCs w:val="28"/>
        </w:rPr>
        <w:t xml:space="preserve"> </w:t>
      </w:r>
      <w:r w:rsidR="00D40772" w:rsidRPr="00024BA4">
        <w:rPr>
          <w:szCs w:val="28"/>
        </w:rPr>
        <w:t>ст.</w:t>
      </w:r>
      <w:r w:rsidR="00D40772">
        <w:rPr>
          <w:szCs w:val="28"/>
        </w:rPr>
        <w:t xml:space="preserve"> </w:t>
      </w:r>
      <w:r w:rsidR="00D40772" w:rsidRPr="00024BA4">
        <w:rPr>
          <w:szCs w:val="28"/>
        </w:rPr>
        <w:t>ст. 29, 30 Закону Укра</w:t>
      </w:r>
      <w:r w:rsidR="00C36B90">
        <w:rPr>
          <w:szCs w:val="28"/>
        </w:rPr>
        <w:t xml:space="preserve">їни «Про місцеве самоврядування </w:t>
      </w:r>
      <w:r w:rsidR="00D40772" w:rsidRPr="00024BA4">
        <w:rPr>
          <w:szCs w:val="28"/>
        </w:rPr>
        <w:t>в Україні»</w:t>
      </w:r>
      <w:r w:rsidR="00D40772">
        <w:rPr>
          <w:szCs w:val="28"/>
        </w:rPr>
        <w:t xml:space="preserve">, </w:t>
      </w:r>
      <w:r w:rsidR="005C636E">
        <w:rPr>
          <w:szCs w:val="28"/>
        </w:rPr>
        <w:t>Національним положенн</w:t>
      </w:r>
      <w:r w:rsidR="00C36B90">
        <w:rPr>
          <w:szCs w:val="28"/>
        </w:rPr>
        <w:t>ям (стандартом) бухгалтерського</w:t>
      </w:r>
      <w:r w:rsidR="005A7AEB">
        <w:rPr>
          <w:szCs w:val="28"/>
        </w:rPr>
        <w:t xml:space="preserve"> </w:t>
      </w:r>
      <w:r w:rsidR="005C636E">
        <w:rPr>
          <w:szCs w:val="28"/>
        </w:rPr>
        <w:t>обліку в державному секторі 123 «Запаси», затвердженим</w:t>
      </w:r>
      <w:r w:rsidR="00A42E1A">
        <w:rPr>
          <w:szCs w:val="28"/>
        </w:rPr>
        <w:t xml:space="preserve"> Н</w:t>
      </w:r>
      <w:r w:rsidR="00035606">
        <w:rPr>
          <w:szCs w:val="28"/>
        </w:rPr>
        <w:t xml:space="preserve">аказом Міністерства фінансів України </w:t>
      </w:r>
      <w:r w:rsidR="00BE6152">
        <w:rPr>
          <w:szCs w:val="28"/>
        </w:rPr>
        <w:t xml:space="preserve"> </w:t>
      </w:r>
      <w:r w:rsidR="00035606">
        <w:rPr>
          <w:szCs w:val="28"/>
        </w:rPr>
        <w:t>від 12.10.2010 № 1202</w:t>
      </w:r>
      <w:r w:rsidR="00EE2FAE">
        <w:rPr>
          <w:szCs w:val="28"/>
        </w:rPr>
        <w:t xml:space="preserve">, </w:t>
      </w:r>
      <w:r w:rsidR="00A42E1A">
        <w:rPr>
          <w:szCs w:val="28"/>
        </w:rPr>
        <w:t xml:space="preserve">Методичними рекомендаціями </w:t>
      </w:r>
      <w:r w:rsidR="005A7AEB">
        <w:rPr>
          <w:szCs w:val="28"/>
        </w:rPr>
        <w:t xml:space="preserve"> </w:t>
      </w:r>
      <w:r w:rsidR="00A42E1A">
        <w:rPr>
          <w:szCs w:val="28"/>
        </w:rPr>
        <w:t>з бухгалтерського обліку запасів суб’</w:t>
      </w:r>
      <w:r w:rsidR="00A42E1A" w:rsidRPr="00A42E1A">
        <w:rPr>
          <w:szCs w:val="28"/>
        </w:rPr>
        <w:t>єктів дер</w:t>
      </w:r>
      <w:r w:rsidR="00BE1F4B">
        <w:rPr>
          <w:szCs w:val="28"/>
        </w:rPr>
        <w:t xml:space="preserve">жавного сектору, </w:t>
      </w:r>
      <w:r w:rsidR="00A42E1A">
        <w:rPr>
          <w:szCs w:val="28"/>
        </w:rPr>
        <w:t>затвердженими Н</w:t>
      </w:r>
      <w:r w:rsidR="00A42E1A" w:rsidRPr="00A42E1A">
        <w:rPr>
          <w:szCs w:val="28"/>
        </w:rPr>
        <w:t xml:space="preserve">аказом </w:t>
      </w:r>
      <w:r w:rsidR="00A42E1A">
        <w:rPr>
          <w:szCs w:val="28"/>
        </w:rPr>
        <w:t>Міністерства фінансів України</w:t>
      </w:r>
      <w:r w:rsidR="00247F6B">
        <w:rPr>
          <w:szCs w:val="28"/>
        </w:rPr>
        <w:t xml:space="preserve"> </w:t>
      </w:r>
      <w:r w:rsidR="002E4EA7">
        <w:rPr>
          <w:szCs w:val="28"/>
        </w:rPr>
        <w:t>від 23.01.2015 № </w:t>
      </w:r>
      <w:r w:rsidR="00A42E1A">
        <w:rPr>
          <w:szCs w:val="28"/>
        </w:rPr>
        <w:t>11,</w:t>
      </w:r>
      <w:r w:rsidR="00CF694B">
        <w:rPr>
          <w:szCs w:val="28"/>
        </w:rPr>
        <w:t xml:space="preserve"> рішенням Кременчуцької міської рад</w:t>
      </w:r>
      <w:r w:rsidR="00247F6B">
        <w:rPr>
          <w:szCs w:val="28"/>
        </w:rPr>
        <w:t xml:space="preserve">и Полтавської області від 12 грудня </w:t>
      </w:r>
      <w:r w:rsidR="00CF694B">
        <w:rPr>
          <w:szCs w:val="28"/>
        </w:rPr>
        <w:t xml:space="preserve">2000 </w:t>
      </w:r>
      <w:r w:rsidR="00247F6B">
        <w:rPr>
          <w:szCs w:val="28"/>
        </w:rPr>
        <w:t xml:space="preserve">року </w:t>
      </w:r>
      <w:r w:rsidR="00CF694B">
        <w:rPr>
          <w:szCs w:val="28"/>
        </w:rPr>
        <w:t>«Про визначення виконкому Кременчуцької</w:t>
      </w:r>
      <w:r w:rsidR="000F449E">
        <w:rPr>
          <w:szCs w:val="28"/>
        </w:rPr>
        <w:t xml:space="preserve"> міської ради меж щодо управління майном та щодо відчуження окремих видів майна, яке перебуває на балансі комунальних підприємств, установ, орг</w:t>
      </w:r>
      <w:r w:rsidR="005A7AEB">
        <w:rPr>
          <w:szCs w:val="28"/>
        </w:rPr>
        <w:t xml:space="preserve">анізацій та відноситься </w:t>
      </w:r>
      <w:r w:rsidR="000F449E">
        <w:rPr>
          <w:szCs w:val="28"/>
        </w:rPr>
        <w:t>до комунальної власності міста Кременчука»,</w:t>
      </w:r>
      <w:r w:rsidR="00CF694B">
        <w:rPr>
          <w:szCs w:val="28"/>
        </w:rPr>
        <w:t xml:space="preserve"> </w:t>
      </w:r>
      <w:r w:rsidR="001218BB" w:rsidRPr="0013235D">
        <w:rPr>
          <w:color w:val="000000" w:themeColor="text1"/>
          <w:szCs w:val="28"/>
        </w:rPr>
        <w:t>рішенням виконавчого комітету Кременчуцької м</w:t>
      </w:r>
      <w:r w:rsidR="00247F6B">
        <w:rPr>
          <w:color w:val="000000" w:themeColor="text1"/>
          <w:szCs w:val="28"/>
        </w:rPr>
        <w:t>іської ради Полтавської області</w:t>
      </w:r>
      <w:r w:rsidR="005A7AEB">
        <w:rPr>
          <w:color w:val="000000" w:themeColor="text1"/>
          <w:szCs w:val="28"/>
        </w:rPr>
        <w:t xml:space="preserve"> від 06.08.2018 № 906  </w:t>
      </w:r>
      <w:r w:rsidR="00D97294">
        <w:rPr>
          <w:color w:val="000000" w:themeColor="text1"/>
          <w:szCs w:val="28"/>
        </w:rPr>
        <w:t>«Про затвердження Порядку створення та викор</w:t>
      </w:r>
      <w:r w:rsidR="003205CF">
        <w:rPr>
          <w:color w:val="000000" w:themeColor="text1"/>
          <w:szCs w:val="28"/>
        </w:rPr>
        <w:t xml:space="preserve">истання місцевого матеріального резерву для запобігання і ліквідації </w:t>
      </w:r>
      <w:r w:rsidR="00247F6B">
        <w:rPr>
          <w:color w:val="000000" w:themeColor="text1"/>
          <w:szCs w:val="28"/>
        </w:rPr>
        <w:t xml:space="preserve">наслідків </w:t>
      </w:r>
      <w:r w:rsidR="00D97294">
        <w:rPr>
          <w:color w:val="000000" w:themeColor="text1"/>
          <w:szCs w:val="28"/>
        </w:rPr>
        <w:t>надзвичайних ситуацій»,</w:t>
      </w:r>
      <w:r w:rsidR="003205CF">
        <w:rPr>
          <w:color w:val="000000" w:themeColor="text1"/>
          <w:szCs w:val="28"/>
        </w:rPr>
        <w:t xml:space="preserve"> </w:t>
      </w:r>
      <w:r w:rsidR="00CE2FEB" w:rsidRPr="0013235D">
        <w:rPr>
          <w:szCs w:val="28"/>
        </w:rPr>
        <w:t>виконавчий комітет</w:t>
      </w:r>
      <w:r w:rsidR="0026200D" w:rsidRPr="0013235D">
        <w:rPr>
          <w:szCs w:val="28"/>
        </w:rPr>
        <w:t xml:space="preserve"> </w:t>
      </w:r>
      <w:r w:rsidR="00CE2FEB" w:rsidRPr="0013235D">
        <w:rPr>
          <w:szCs w:val="28"/>
        </w:rPr>
        <w:t xml:space="preserve"> Кременчуцької </w:t>
      </w:r>
      <w:r w:rsidR="0026200D" w:rsidRPr="0013235D">
        <w:rPr>
          <w:szCs w:val="28"/>
        </w:rPr>
        <w:t xml:space="preserve"> </w:t>
      </w:r>
      <w:r w:rsidR="00CE2FEB" w:rsidRPr="0013235D">
        <w:rPr>
          <w:szCs w:val="28"/>
        </w:rPr>
        <w:t xml:space="preserve">міської ради Полтавської </w:t>
      </w:r>
      <w:r w:rsidR="005A7AEB">
        <w:rPr>
          <w:szCs w:val="28"/>
        </w:rPr>
        <w:t xml:space="preserve"> </w:t>
      </w:r>
      <w:r w:rsidR="00CE2FEB" w:rsidRPr="0013235D">
        <w:rPr>
          <w:szCs w:val="28"/>
        </w:rPr>
        <w:t>області</w:t>
      </w:r>
    </w:p>
    <w:p w:rsidR="00F56878" w:rsidRDefault="00CE2FEB" w:rsidP="00D97294">
      <w:pPr>
        <w:ind w:firstLine="708"/>
        <w:jc w:val="center"/>
        <w:rPr>
          <w:b/>
          <w:szCs w:val="28"/>
        </w:rPr>
      </w:pPr>
      <w:r w:rsidRPr="00605817">
        <w:rPr>
          <w:b/>
          <w:szCs w:val="28"/>
        </w:rPr>
        <w:lastRenderedPageBreak/>
        <w:t>вирішив:</w:t>
      </w:r>
    </w:p>
    <w:p w:rsidR="009425E3" w:rsidRPr="00D97294" w:rsidRDefault="009425E3" w:rsidP="00D97294">
      <w:pPr>
        <w:ind w:firstLine="708"/>
        <w:jc w:val="center"/>
        <w:rPr>
          <w:b/>
          <w:szCs w:val="28"/>
        </w:rPr>
      </w:pPr>
    </w:p>
    <w:p w:rsidR="007724D9" w:rsidRPr="0013235D" w:rsidRDefault="00CE2FEB" w:rsidP="0013235D">
      <w:pPr>
        <w:numPr>
          <w:ilvl w:val="0"/>
          <w:numId w:val="4"/>
        </w:numPr>
        <w:tabs>
          <w:tab w:val="left" w:pos="851"/>
          <w:tab w:val="left" w:pos="1134"/>
        </w:tabs>
        <w:ind w:left="0" w:firstLine="851"/>
        <w:jc w:val="both"/>
        <w:rPr>
          <w:szCs w:val="28"/>
        </w:rPr>
      </w:pPr>
      <w:r>
        <w:rPr>
          <w:szCs w:val="28"/>
        </w:rPr>
        <w:t>Надати згоду на безоплатну передачу</w:t>
      </w:r>
      <w:r w:rsidR="00C37313">
        <w:rPr>
          <w:szCs w:val="28"/>
        </w:rPr>
        <w:t xml:space="preserve"> </w:t>
      </w:r>
      <w:r w:rsidR="00E01D72">
        <w:rPr>
          <w:szCs w:val="28"/>
        </w:rPr>
        <w:t>майна,</w:t>
      </w:r>
      <w:r w:rsidR="009D1E29">
        <w:rPr>
          <w:szCs w:val="28"/>
        </w:rPr>
        <w:t xml:space="preserve"> </w:t>
      </w:r>
      <w:r w:rsidR="0058797E">
        <w:rPr>
          <w:szCs w:val="28"/>
        </w:rPr>
        <w:t>яке</w:t>
      </w:r>
      <w:r w:rsidR="009D1E29">
        <w:rPr>
          <w:szCs w:val="28"/>
        </w:rPr>
        <w:t xml:space="preserve"> є комунальною власністю </w:t>
      </w:r>
      <w:r w:rsidR="00037D7E">
        <w:rPr>
          <w:szCs w:val="28"/>
        </w:rPr>
        <w:t xml:space="preserve">територіальної громади міста Кременчука, з балансу </w:t>
      </w:r>
      <w:r w:rsidR="00D40772">
        <w:rPr>
          <w:szCs w:val="28"/>
        </w:rPr>
        <w:t>у</w:t>
      </w:r>
      <w:r w:rsidR="00D40772" w:rsidRPr="00D40772">
        <w:rPr>
          <w:szCs w:val="28"/>
        </w:rPr>
        <w:t>правління з питань надзвичайних ситуацій та цивільного захисту населення виконавчого комітету Кременчуцької міської ради</w:t>
      </w:r>
      <w:r w:rsidR="00F56878">
        <w:rPr>
          <w:szCs w:val="28"/>
        </w:rPr>
        <w:t xml:space="preserve"> </w:t>
      </w:r>
      <w:r w:rsidR="000F786C">
        <w:rPr>
          <w:szCs w:val="28"/>
        </w:rPr>
        <w:t>на баланс</w:t>
      </w:r>
      <w:r w:rsidR="00D40772">
        <w:rPr>
          <w:szCs w:val="28"/>
        </w:rPr>
        <w:t>:</w:t>
      </w:r>
    </w:p>
    <w:p w:rsidR="001218BB" w:rsidRPr="002B5536" w:rsidRDefault="00D97294" w:rsidP="006B1DFD">
      <w:pPr>
        <w:numPr>
          <w:ilvl w:val="1"/>
          <w:numId w:val="4"/>
        </w:numPr>
        <w:ind w:left="0" w:firstLine="851"/>
        <w:jc w:val="both"/>
        <w:rPr>
          <w:color w:val="000000" w:themeColor="text1"/>
          <w:szCs w:val="28"/>
          <w:lang w:val="ru-RU"/>
        </w:rPr>
      </w:pPr>
      <w:r>
        <w:rPr>
          <w:szCs w:val="28"/>
        </w:rPr>
        <w:t>к</w:t>
      </w:r>
      <w:r w:rsidR="00D40772" w:rsidRPr="00F56878">
        <w:rPr>
          <w:szCs w:val="28"/>
        </w:rPr>
        <w:t>омунальн</w:t>
      </w:r>
      <w:r w:rsidR="00D40772">
        <w:rPr>
          <w:szCs w:val="28"/>
        </w:rPr>
        <w:t>ого</w:t>
      </w:r>
      <w:r w:rsidR="00D40772" w:rsidRPr="00F56878">
        <w:rPr>
          <w:szCs w:val="28"/>
        </w:rPr>
        <w:t xml:space="preserve"> підприємств</w:t>
      </w:r>
      <w:r w:rsidR="00D40772">
        <w:rPr>
          <w:szCs w:val="28"/>
        </w:rPr>
        <w:t>а</w:t>
      </w:r>
      <w:r w:rsidR="00D40772" w:rsidRPr="00F56878">
        <w:rPr>
          <w:szCs w:val="28"/>
        </w:rPr>
        <w:t xml:space="preserve"> «</w:t>
      </w:r>
      <w:r w:rsidR="002B5536">
        <w:rPr>
          <w:szCs w:val="28"/>
        </w:rPr>
        <w:t>Благоустрій Кременчука</w:t>
      </w:r>
      <w:r w:rsidR="00D40772" w:rsidRPr="00F56878">
        <w:rPr>
          <w:szCs w:val="28"/>
        </w:rPr>
        <w:t>»</w:t>
      </w:r>
      <w:r w:rsidR="00F56878">
        <w:rPr>
          <w:szCs w:val="28"/>
        </w:rPr>
        <w:t xml:space="preserve"> </w:t>
      </w:r>
      <w:r w:rsidR="002B5536" w:rsidRPr="002B5536">
        <w:rPr>
          <w:color w:val="000000" w:themeColor="text1"/>
          <w:szCs w:val="28"/>
        </w:rPr>
        <w:t>скретч-карток:</w:t>
      </w:r>
    </w:p>
    <w:p w:rsidR="006B1DFD" w:rsidRDefault="001218BB" w:rsidP="002B5536">
      <w:pPr>
        <w:numPr>
          <w:ilvl w:val="2"/>
          <w:numId w:val="4"/>
        </w:numPr>
        <w:ind w:left="0" w:firstLine="851"/>
        <w:jc w:val="both"/>
        <w:rPr>
          <w:szCs w:val="28"/>
          <w:lang w:val="ru-RU"/>
        </w:rPr>
      </w:pPr>
      <w:r>
        <w:rPr>
          <w:szCs w:val="28"/>
        </w:rPr>
        <w:t xml:space="preserve"> </w:t>
      </w:r>
      <w:r w:rsidR="00C35E24">
        <w:rPr>
          <w:szCs w:val="28"/>
        </w:rPr>
        <w:t>на диз</w:t>
      </w:r>
      <w:r w:rsidR="00F56878">
        <w:rPr>
          <w:szCs w:val="28"/>
        </w:rPr>
        <w:t xml:space="preserve">ельне паливо </w:t>
      </w:r>
      <w:r w:rsidR="00BE6152" w:rsidRPr="00F56878">
        <w:rPr>
          <w:szCs w:val="28"/>
        </w:rPr>
        <w:t>у</w:t>
      </w:r>
      <w:r w:rsidR="00797676">
        <w:rPr>
          <w:szCs w:val="28"/>
        </w:rPr>
        <w:t xml:space="preserve"> кількості</w:t>
      </w:r>
      <w:r w:rsidR="00797676" w:rsidRPr="00F56878">
        <w:rPr>
          <w:szCs w:val="28"/>
        </w:rPr>
        <w:t xml:space="preserve"> </w:t>
      </w:r>
      <w:r w:rsidR="00D97294">
        <w:rPr>
          <w:color w:val="000000" w:themeColor="text1"/>
          <w:szCs w:val="28"/>
        </w:rPr>
        <w:t xml:space="preserve">841 шт. </w:t>
      </w:r>
      <w:r w:rsidR="002B5536">
        <w:rPr>
          <w:color w:val="000000" w:themeColor="text1"/>
          <w:szCs w:val="28"/>
        </w:rPr>
        <w:t>(</w:t>
      </w:r>
      <w:r w:rsidR="002B5536" w:rsidRPr="002B5536">
        <w:rPr>
          <w:color w:val="000000" w:themeColor="text1"/>
          <w:szCs w:val="28"/>
        </w:rPr>
        <w:t>10770 л</w:t>
      </w:r>
      <w:r w:rsidR="002B5536">
        <w:rPr>
          <w:color w:val="000000" w:themeColor="text1"/>
          <w:szCs w:val="28"/>
        </w:rPr>
        <w:t>)</w:t>
      </w:r>
      <w:r w:rsidR="002B5536">
        <w:rPr>
          <w:color w:val="FF0000"/>
          <w:szCs w:val="28"/>
        </w:rPr>
        <w:t xml:space="preserve"> </w:t>
      </w:r>
      <w:r w:rsidR="00797676" w:rsidRPr="00F56878">
        <w:rPr>
          <w:szCs w:val="28"/>
        </w:rPr>
        <w:t xml:space="preserve"> на суму </w:t>
      </w:r>
      <w:r w:rsidR="00D97294">
        <w:rPr>
          <w:szCs w:val="28"/>
        </w:rPr>
        <w:t xml:space="preserve"> </w:t>
      </w:r>
      <w:r w:rsidR="002B5536" w:rsidRPr="002B5536">
        <w:rPr>
          <w:color w:val="000000" w:themeColor="text1"/>
          <w:szCs w:val="28"/>
        </w:rPr>
        <w:t>102530,40</w:t>
      </w:r>
      <w:r w:rsidR="00797676" w:rsidRPr="00F56878">
        <w:rPr>
          <w:szCs w:val="28"/>
        </w:rPr>
        <w:t xml:space="preserve"> грн. </w:t>
      </w:r>
      <w:r w:rsidR="00797676">
        <w:rPr>
          <w:szCs w:val="28"/>
          <w:lang w:val="ru-RU"/>
        </w:rPr>
        <w:t>(</w:t>
      </w:r>
      <w:r w:rsidR="006B1DFD">
        <w:rPr>
          <w:szCs w:val="28"/>
          <w:lang w:val="ru-RU"/>
        </w:rPr>
        <w:t>без ПДВ);</w:t>
      </w:r>
    </w:p>
    <w:p w:rsidR="001218BB" w:rsidRDefault="001218BB" w:rsidP="002B5536">
      <w:pPr>
        <w:numPr>
          <w:ilvl w:val="2"/>
          <w:numId w:val="4"/>
        </w:numPr>
        <w:ind w:left="0" w:firstLine="851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на бензин </w:t>
      </w:r>
      <w:r w:rsidR="002B5536">
        <w:rPr>
          <w:szCs w:val="28"/>
          <w:lang w:val="ru-RU"/>
        </w:rPr>
        <w:t xml:space="preserve">А-92 </w:t>
      </w:r>
      <w:r w:rsidR="00247F6B">
        <w:rPr>
          <w:szCs w:val="28"/>
        </w:rPr>
        <w:t>у</w:t>
      </w:r>
      <w:r>
        <w:rPr>
          <w:szCs w:val="28"/>
        </w:rPr>
        <w:t xml:space="preserve"> кількості</w:t>
      </w:r>
      <w:r w:rsidRPr="00F56878">
        <w:rPr>
          <w:szCs w:val="28"/>
        </w:rPr>
        <w:t xml:space="preserve"> </w:t>
      </w:r>
      <w:r w:rsidR="002B5536" w:rsidRPr="002B5536">
        <w:rPr>
          <w:color w:val="000000" w:themeColor="text1"/>
          <w:szCs w:val="28"/>
        </w:rPr>
        <w:t>40 шт.</w:t>
      </w:r>
      <w:r w:rsidRPr="00F56878">
        <w:rPr>
          <w:szCs w:val="28"/>
        </w:rPr>
        <w:t xml:space="preserve"> </w:t>
      </w:r>
      <w:r w:rsidR="002B5536">
        <w:rPr>
          <w:szCs w:val="28"/>
        </w:rPr>
        <w:t>(1000 л) на суму 9680,00</w:t>
      </w:r>
      <w:r w:rsidRPr="00F56878">
        <w:rPr>
          <w:szCs w:val="28"/>
        </w:rPr>
        <w:t xml:space="preserve"> грн. </w:t>
      </w:r>
      <w:r w:rsidR="002B5536">
        <w:rPr>
          <w:szCs w:val="28"/>
        </w:rPr>
        <w:t xml:space="preserve"> </w:t>
      </w:r>
      <w:r w:rsidR="00D97294">
        <w:rPr>
          <w:szCs w:val="28"/>
          <w:lang w:val="ru-RU"/>
        </w:rPr>
        <w:t>(без ПДВ);</w:t>
      </w:r>
    </w:p>
    <w:p w:rsidR="009059BF" w:rsidRPr="00D97294" w:rsidRDefault="009059BF" w:rsidP="009059BF">
      <w:pPr>
        <w:ind w:left="851"/>
        <w:jc w:val="both"/>
        <w:rPr>
          <w:sz w:val="16"/>
          <w:szCs w:val="16"/>
          <w:lang w:val="ru-RU"/>
        </w:rPr>
      </w:pPr>
    </w:p>
    <w:p w:rsidR="002B5536" w:rsidRDefault="002B5536" w:rsidP="009059BF">
      <w:pPr>
        <w:ind w:firstLine="851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1.2 </w:t>
      </w:r>
      <w:r w:rsidR="00D97294">
        <w:rPr>
          <w:szCs w:val="28"/>
          <w:lang w:val="ru-RU"/>
        </w:rPr>
        <w:t>к</w:t>
      </w:r>
      <w:r w:rsidR="009059BF" w:rsidRPr="009059BF">
        <w:rPr>
          <w:szCs w:val="28"/>
          <w:lang w:val="ru-RU"/>
        </w:rPr>
        <w:t>омунальн</w:t>
      </w:r>
      <w:r w:rsidR="009059BF">
        <w:rPr>
          <w:szCs w:val="28"/>
          <w:lang w:val="ru-RU"/>
        </w:rPr>
        <w:t>ого</w:t>
      </w:r>
      <w:r w:rsidR="009059BF" w:rsidRPr="009059BF">
        <w:rPr>
          <w:szCs w:val="28"/>
          <w:lang w:val="ru-RU"/>
        </w:rPr>
        <w:t xml:space="preserve"> підприємств</w:t>
      </w:r>
      <w:r w:rsidR="009059BF">
        <w:rPr>
          <w:szCs w:val="28"/>
          <w:lang w:val="ru-RU"/>
        </w:rPr>
        <w:t>а</w:t>
      </w:r>
      <w:r w:rsidR="009059BF" w:rsidRPr="009059BF">
        <w:rPr>
          <w:szCs w:val="28"/>
          <w:lang w:val="ru-RU"/>
        </w:rPr>
        <w:t xml:space="preserve">  «Кременчуцьке підрядне спеціалізоване шляхове ремонтно-будівельне управління»</w:t>
      </w:r>
      <w:r w:rsidR="009059BF" w:rsidRPr="009059BF">
        <w:rPr>
          <w:color w:val="000000" w:themeColor="text1"/>
          <w:szCs w:val="28"/>
        </w:rPr>
        <w:t xml:space="preserve"> </w:t>
      </w:r>
      <w:r w:rsidR="009059BF" w:rsidRPr="002B5536">
        <w:rPr>
          <w:color w:val="000000" w:themeColor="text1"/>
          <w:szCs w:val="28"/>
        </w:rPr>
        <w:t>скретч-карток</w:t>
      </w:r>
      <w:r w:rsidR="009059BF">
        <w:rPr>
          <w:color w:val="000000" w:themeColor="text1"/>
          <w:szCs w:val="28"/>
        </w:rPr>
        <w:t xml:space="preserve"> на бензин А-92 </w:t>
      </w:r>
      <w:r w:rsidR="0039222D">
        <w:rPr>
          <w:color w:val="000000" w:themeColor="text1"/>
          <w:szCs w:val="28"/>
        </w:rPr>
        <w:t xml:space="preserve">          </w:t>
      </w:r>
      <w:r w:rsidR="009059BF">
        <w:rPr>
          <w:color w:val="000000" w:themeColor="text1"/>
          <w:szCs w:val="28"/>
        </w:rPr>
        <w:t>у</w:t>
      </w:r>
      <w:r w:rsidR="009059BF" w:rsidRPr="009059BF">
        <w:rPr>
          <w:szCs w:val="28"/>
        </w:rPr>
        <w:t xml:space="preserve"> </w:t>
      </w:r>
      <w:r w:rsidR="009059BF">
        <w:rPr>
          <w:szCs w:val="28"/>
        </w:rPr>
        <w:t>кількості</w:t>
      </w:r>
      <w:r w:rsidR="009059BF" w:rsidRPr="00F56878">
        <w:rPr>
          <w:szCs w:val="28"/>
        </w:rPr>
        <w:t xml:space="preserve"> </w:t>
      </w:r>
      <w:r w:rsidR="009059BF">
        <w:rPr>
          <w:color w:val="000000" w:themeColor="text1"/>
          <w:szCs w:val="28"/>
        </w:rPr>
        <w:t>52</w:t>
      </w:r>
      <w:r w:rsidR="009059BF" w:rsidRPr="002B5536">
        <w:rPr>
          <w:color w:val="000000" w:themeColor="text1"/>
          <w:szCs w:val="28"/>
        </w:rPr>
        <w:t xml:space="preserve"> шт.</w:t>
      </w:r>
      <w:r w:rsidR="009059BF" w:rsidRPr="00F56878">
        <w:rPr>
          <w:szCs w:val="28"/>
        </w:rPr>
        <w:t xml:space="preserve"> </w:t>
      </w:r>
      <w:r w:rsidR="009059BF">
        <w:rPr>
          <w:szCs w:val="28"/>
        </w:rPr>
        <w:t>(470 л) на суму 3232,74</w:t>
      </w:r>
      <w:r w:rsidR="009059BF" w:rsidRPr="00F56878">
        <w:rPr>
          <w:szCs w:val="28"/>
        </w:rPr>
        <w:t xml:space="preserve"> грн. </w:t>
      </w:r>
      <w:r w:rsidR="009059BF">
        <w:rPr>
          <w:szCs w:val="28"/>
        </w:rPr>
        <w:t xml:space="preserve"> </w:t>
      </w:r>
      <w:r w:rsidR="00D97294">
        <w:rPr>
          <w:szCs w:val="28"/>
          <w:lang w:val="ru-RU"/>
        </w:rPr>
        <w:t>(без ПДВ);</w:t>
      </w:r>
    </w:p>
    <w:p w:rsidR="001218BB" w:rsidRPr="00D97294" w:rsidRDefault="001218BB" w:rsidP="001218BB">
      <w:pPr>
        <w:ind w:left="2231"/>
        <w:jc w:val="both"/>
        <w:rPr>
          <w:sz w:val="16"/>
          <w:szCs w:val="16"/>
          <w:lang w:val="ru-RU"/>
        </w:rPr>
      </w:pPr>
    </w:p>
    <w:p w:rsidR="001218BB" w:rsidRPr="009059BF" w:rsidRDefault="006B1DFD" w:rsidP="00D97294">
      <w:pPr>
        <w:numPr>
          <w:ilvl w:val="1"/>
          <w:numId w:val="7"/>
        </w:numPr>
        <w:ind w:left="0" w:firstLine="851"/>
        <w:jc w:val="both"/>
        <w:rPr>
          <w:color w:val="000000" w:themeColor="text1"/>
          <w:szCs w:val="28"/>
          <w:lang w:val="ru-RU"/>
        </w:rPr>
      </w:pPr>
      <w:r>
        <w:rPr>
          <w:szCs w:val="28"/>
        </w:rPr>
        <w:t xml:space="preserve">Кременчуцького </w:t>
      </w:r>
      <w:r w:rsidRPr="00D40772">
        <w:rPr>
          <w:szCs w:val="28"/>
        </w:rPr>
        <w:t>комунальн</w:t>
      </w:r>
      <w:r>
        <w:rPr>
          <w:szCs w:val="28"/>
        </w:rPr>
        <w:t>ого</w:t>
      </w:r>
      <w:r w:rsidRPr="00D40772">
        <w:rPr>
          <w:szCs w:val="28"/>
        </w:rPr>
        <w:t xml:space="preserve"> автотранспортн</w:t>
      </w:r>
      <w:r>
        <w:rPr>
          <w:szCs w:val="28"/>
        </w:rPr>
        <w:t>ого</w:t>
      </w:r>
      <w:r w:rsidRPr="00D40772">
        <w:rPr>
          <w:szCs w:val="28"/>
        </w:rPr>
        <w:t xml:space="preserve"> підприєм</w:t>
      </w:r>
      <w:r w:rsidR="003205CF">
        <w:rPr>
          <w:szCs w:val="28"/>
        </w:rPr>
        <w:t xml:space="preserve">-       </w:t>
      </w:r>
      <w:r w:rsidRPr="00D40772">
        <w:rPr>
          <w:szCs w:val="28"/>
        </w:rPr>
        <w:t>ств</w:t>
      </w:r>
      <w:r>
        <w:rPr>
          <w:szCs w:val="28"/>
        </w:rPr>
        <w:t>а</w:t>
      </w:r>
      <w:r w:rsidR="003205CF">
        <w:rPr>
          <w:szCs w:val="28"/>
        </w:rPr>
        <w:t xml:space="preserve"> </w:t>
      </w:r>
      <w:r w:rsidRPr="00D40772">
        <w:rPr>
          <w:szCs w:val="28"/>
        </w:rPr>
        <w:t>1628</w:t>
      </w:r>
      <w:r>
        <w:rPr>
          <w:szCs w:val="28"/>
        </w:rPr>
        <w:t xml:space="preserve"> </w:t>
      </w:r>
      <w:r w:rsidR="002B5536" w:rsidRPr="002B5536">
        <w:rPr>
          <w:color w:val="000000" w:themeColor="text1"/>
          <w:szCs w:val="28"/>
        </w:rPr>
        <w:t>скретч-карток</w:t>
      </w:r>
      <w:r w:rsidR="009059BF">
        <w:rPr>
          <w:color w:val="000000" w:themeColor="text1"/>
          <w:szCs w:val="28"/>
        </w:rPr>
        <w:t xml:space="preserve"> </w:t>
      </w:r>
      <w:r w:rsidR="001218BB" w:rsidRPr="009059BF">
        <w:rPr>
          <w:szCs w:val="28"/>
          <w:lang w:val="ru-RU"/>
        </w:rPr>
        <w:t xml:space="preserve">на бензин </w:t>
      </w:r>
      <w:r w:rsidR="001218BB" w:rsidRPr="009059BF">
        <w:rPr>
          <w:szCs w:val="28"/>
        </w:rPr>
        <w:t xml:space="preserve">у кількості </w:t>
      </w:r>
      <w:r w:rsidR="00E6259F">
        <w:rPr>
          <w:color w:val="000000" w:themeColor="text1"/>
          <w:szCs w:val="28"/>
        </w:rPr>
        <w:t xml:space="preserve">509 шт. (6455 </w:t>
      </w:r>
      <w:r w:rsidR="0039222D" w:rsidRPr="0039222D">
        <w:rPr>
          <w:color w:val="000000" w:themeColor="text1"/>
          <w:szCs w:val="28"/>
        </w:rPr>
        <w:t>л)</w:t>
      </w:r>
      <w:r w:rsidR="001218BB" w:rsidRPr="009059BF">
        <w:rPr>
          <w:szCs w:val="28"/>
        </w:rPr>
        <w:t xml:space="preserve"> </w:t>
      </w:r>
      <w:r w:rsidR="007724D9" w:rsidRPr="009059BF">
        <w:rPr>
          <w:szCs w:val="28"/>
        </w:rPr>
        <w:t xml:space="preserve"> </w:t>
      </w:r>
      <w:r w:rsidR="001218BB" w:rsidRPr="009059BF">
        <w:rPr>
          <w:szCs w:val="28"/>
        </w:rPr>
        <w:t xml:space="preserve">на суму </w:t>
      </w:r>
      <w:r w:rsidR="0039222D" w:rsidRPr="0039222D">
        <w:rPr>
          <w:color w:val="000000" w:themeColor="text1"/>
          <w:szCs w:val="28"/>
        </w:rPr>
        <w:t>65276,25</w:t>
      </w:r>
      <w:r w:rsidR="001218BB" w:rsidRPr="009059BF">
        <w:rPr>
          <w:szCs w:val="28"/>
        </w:rPr>
        <w:t xml:space="preserve"> грн. </w:t>
      </w:r>
      <w:r w:rsidR="0039222D">
        <w:rPr>
          <w:szCs w:val="28"/>
          <w:lang w:val="ru-RU"/>
        </w:rPr>
        <w:t>(без ПДВ).</w:t>
      </w:r>
    </w:p>
    <w:p w:rsidR="00C35E24" w:rsidRPr="00D97294" w:rsidRDefault="00C35E24" w:rsidP="007724D9">
      <w:pPr>
        <w:jc w:val="both"/>
        <w:rPr>
          <w:sz w:val="16"/>
          <w:szCs w:val="16"/>
        </w:rPr>
      </w:pPr>
    </w:p>
    <w:p w:rsidR="000752BE" w:rsidRDefault="00CE7551" w:rsidP="00EF6C5F">
      <w:pPr>
        <w:pStyle w:val="a9"/>
        <w:spacing w:after="0"/>
        <w:ind w:firstLine="851"/>
        <w:jc w:val="both"/>
        <w:rPr>
          <w:szCs w:val="28"/>
        </w:rPr>
      </w:pPr>
      <w:r>
        <w:rPr>
          <w:szCs w:val="28"/>
        </w:rPr>
        <w:t>2. </w:t>
      </w:r>
      <w:r w:rsidR="00715F4B">
        <w:t xml:space="preserve">Вищезазначеним </w:t>
      </w:r>
      <w:r w:rsidR="00F56878">
        <w:t>підприємствам</w:t>
      </w:r>
      <w:r w:rsidR="00715F4B">
        <w:t xml:space="preserve"> здійснити процедуру передачі </w:t>
      </w:r>
      <w:r w:rsidR="003774BE">
        <w:t xml:space="preserve">   </w:t>
      </w:r>
      <w:r w:rsidR="00797676">
        <w:t>майна, зазначеного в п.1 рішення,</w:t>
      </w:r>
      <w:r w:rsidR="00715F4B">
        <w:rPr>
          <w:szCs w:val="28"/>
        </w:rPr>
        <w:t xml:space="preserve"> та </w:t>
      </w:r>
      <w:r w:rsidR="00715F4B">
        <w:t xml:space="preserve">оформити </w:t>
      </w:r>
      <w:r w:rsidR="00B800C5">
        <w:t xml:space="preserve">відповідними </w:t>
      </w:r>
      <w:r w:rsidR="00715F4B">
        <w:rPr>
          <w:szCs w:val="28"/>
        </w:rPr>
        <w:t>актами приймання-передачі</w:t>
      </w:r>
      <w:r w:rsidR="00EF6C5F" w:rsidRPr="007C2FD9">
        <w:rPr>
          <w:szCs w:val="28"/>
        </w:rPr>
        <w:t>.</w:t>
      </w:r>
    </w:p>
    <w:p w:rsidR="00EF6C5F" w:rsidRPr="00D97294" w:rsidRDefault="00EF6C5F" w:rsidP="00EF6C5F">
      <w:pPr>
        <w:pStyle w:val="a9"/>
        <w:spacing w:after="0"/>
        <w:ind w:firstLine="851"/>
        <w:jc w:val="both"/>
        <w:rPr>
          <w:sz w:val="16"/>
          <w:szCs w:val="16"/>
        </w:rPr>
      </w:pPr>
    </w:p>
    <w:p w:rsidR="0008065C" w:rsidRDefault="00CE7551" w:rsidP="00601573">
      <w:pPr>
        <w:tabs>
          <w:tab w:val="left" w:pos="540"/>
          <w:tab w:val="left" w:pos="720"/>
          <w:tab w:val="left" w:pos="900"/>
        </w:tabs>
        <w:ind w:firstLine="851"/>
        <w:rPr>
          <w:szCs w:val="28"/>
        </w:rPr>
      </w:pPr>
      <w:r>
        <w:rPr>
          <w:szCs w:val="28"/>
        </w:rPr>
        <w:t xml:space="preserve">3. </w:t>
      </w:r>
      <w:r w:rsidR="00CE2FEB">
        <w:rPr>
          <w:szCs w:val="28"/>
        </w:rPr>
        <w:t>Оприлюднити рішення відповідно до вимог законодавства.</w:t>
      </w:r>
    </w:p>
    <w:p w:rsidR="00EF6C5F" w:rsidRPr="00D97294" w:rsidRDefault="00EF6C5F" w:rsidP="00601573">
      <w:pPr>
        <w:tabs>
          <w:tab w:val="left" w:pos="540"/>
          <w:tab w:val="left" w:pos="720"/>
          <w:tab w:val="left" w:pos="900"/>
        </w:tabs>
        <w:ind w:firstLine="851"/>
        <w:rPr>
          <w:sz w:val="16"/>
          <w:szCs w:val="16"/>
        </w:rPr>
      </w:pPr>
    </w:p>
    <w:p w:rsidR="00CE2FEB" w:rsidRPr="00787AE7" w:rsidRDefault="00CE2FEB" w:rsidP="00D97294">
      <w:pPr>
        <w:tabs>
          <w:tab w:val="left" w:pos="851"/>
          <w:tab w:val="left" w:pos="7088"/>
        </w:tabs>
        <w:ind w:firstLine="851"/>
        <w:jc w:val="both"/>
        <w:rPr>
          <w:szCs w:val="28"/>
          <w:lang w:val="ru-RU"/>
        </w:rPr>
      </w:pPr>
      <w:r w:rsidRPr="00797676">
        <w:rPr>
          <w:szCs w:val="28"/>
        </w:rPr>
        <w:t>4</w:t>
      </w:r>
      <w:r w:rsidR="00CE7551" w:rsidRPr="00797676">
        <w:rPr>
          <w:szCs w:val="28"/>
        </w:rPr>
        <w:t>. </w:t>
      </w:r>
      <w:r w:rsidR="003205CF">
        <w:rPr>
          <w:szCs w:val="28"/>
        </w:rPr>
        <w:t xml:space="preserve">Контроль  </w:t>
      </w:r>
      <w:r w:rsidR="003732D9" w:rsidRPr="00797676">
        <w:rPr>
          <w:szCs w:val="28"/>
        </w:rPr>
        <w:t>за виконанням</w:t>
      </w:r>
      <w:r w:rsidR="00D00416" w:rsidRPr="00797676">
        <w:rPr>
          <w:szCs w:val="28"/>
        </w:rPr>
        <w:t> </w:t>
      </w:r>
      <w:r w:rsidR="003732D9" w:rsidRPr="00797676">
        <w:rPr>
          <w:szCs w:val="28"/>
        </w:rPr>
        <w:t xml:space="preserve">рішення покласти на </w:t>
      </w:r>
      <w:r w:rsidR="006B1DFD">
        <w:rPr>
          <w:szCs w:val="28"/>
        </w:rPr>
        <w:t xml:space="preserve">начальника </w:t>
      </w:r>
      <w:r w:rsidR="003205CF">
        <w:rPr>
          <w:szCs w:val="28"/>
        </w:rPr>
        <w:t xml:space="preserve"> </w:t>
      </w:r>
      <w:r w:rsidR="006B1DFD">
        <w:rPr>
          <w:szCs w:val="28"/>
        </w:rPr>
        <w:t>у</w:t>
      </w:r>
      <w:r w:rsidR="006B1DFD" w:rsidRPr="00D40772">
        <w:rPr>
          <w:szCs w:val="28"/>
        </w:rPr>
        <w:t>правління з питань надзвичайних ситуацій та цивільного захисту населення виконавчого комітету Кременчуцької міської ради</w:t>
      </w:r>
      <w:r w:rsidR="006B1DFD">
        <w:rPr>
          <w:szCs w:val="28"/>
        </w:rPr>
        <w:t xml:space="preserve"> Чудакова І.В., </w:t>
      </w:r>
      <w:r w:rsidR="00CE7551" w:rsidRPr="00797676">
        <w:rPr>
          <w:szCs w:val="28"/>
        </w:rPr>
        <w:t xml:space="preserve">директора Департаменту </w:t>
      </w:r>
      <w:r w:rsidR="003732D9" w:rsidRPr="00797676">
        <w:rPr>
          <w:szCs w:val="28"/>
        </w:rPr>
        <w:t>житлово-комунального господарства виконавчого комітету Кременчуцької міської ради Москалика І.</w:t>
      </w:r>
      <w:r w:rsidR="00797676" w:rsidRPr="00797676">
        <w:rPr>
          <w:szCs w:val="28"/>
        </w:rPr>
        <w:t xml:space="preserve">В., </w:t>
      </w:r>
      <w:r w:rsidR="00797676">
        <w:rPr>
          <w:szCs w:val="28"/>
        </w:rPr>
        <w:t xml:space="preserve">директора </w:t>
      </w:r>
      <w:r w:rsidR="00F56878">
        <w:rPr>
          <w:szCs w:val="28"/>
        </w:rPr>
        <w:t>к</w:t>
      </w:r>
      <w:r w:rsidR="00F56878" w:rsidRPr="00F56878">
        <w:rPr>
          <w:szCs w:val="28"/>
        </w:rPr>
        <w:t>омунальн</w:t>
      </w:r>
      <w:r w:rsidR="00F56878">
        <w:rPr>
          <w:szCs w:val="28"/>
        </w:rPr>
        <w:t>ого</w:t>
      </w:r>
      <w:r w:rsidR="00F56878" w:rsidRPr="00F56878">
        <w:rPr>
          <w:szCs w:val="28"/>
        </w:rPr>
        <w:t xml:space="preserve"> підприємств</w:t>
      </w:r>
      <w:r w:rsidR="00F56878">
        <w:rPr>
          <w:szCs w:val="28"/>
        </w:rPr>
        <w:t>а</w:t>
      </w:r>
      <w:r w:rsidR="00F56878" w:rsidRPr="00F56878">
        <w:rPr>
          <w:szCs w:val="28"/>
        </w:rPr>
        <w:t xml:space="preserve"> </w:t>
      </w:r>
      <w:r w:rsidR="00787AE7" w:rsidRPr="009059BF">
        <w:rPr>
          <w:szCs w:val="28"/>
          <w:lang w:val="ru-RU"/>
        </w:rPr>
        <w:t>«Кременчуцьке підрядне спеціалізоване шляхове ремонтно-будівельне управління»</w:t>
      </w:r>
      <w:r w:rsidR="003205CF">
        <w:rPr>
          <w:szCs w:val="28"/>
          <w:lang w:val="ru-RU"/>
        </w:rPr>
        <w:t xml:space="preserve"> </w:t>
      </w:r>
      <w:r w:rsidR="003205CF">
        <w:rPr>
          <w:szCs w:val="28"/>
        </w:rPr>
        <w:t xml:space="preserve">Кірєєва  </w:t>
      </w:r>
      <w:r w:rsidR="00787AE7">
        <w:rPr>
          <w:szCs w:val="28"/>
        </w:rPr>
        <w:t>В.В.,</w:t>
      </w:r>
      <w:r w:rsidR="003205CF">
        <w:rPr>
          <w:szCs w:val="28"/>
        </w:rPr>
        <w:t xml:space="preserve"> </w:t>
      </w:r>
      <w:r w:rsidR="009425E3">
        <w:rPr>
          <w:szCs w:val="28"/>
        </w:rPr>
        <w:t xml:space="preserve"> </w:t>
      </w:r>
      <w:r w:rsidR="003205CF">
        <w:rPr>
          <w:szCs w:val="28"/>
        </w:rPr>
        <w:t xml:space="preserve">директора Кременчуцького </w:t>
      </w:r>
      <w:r w:rsidR="006B1DFD" w:rsidRPr="00D40772">
        <w:rPr>
          <w:szCs w:val="28"/>
        </w:rPr>
        <w:t>комунальн</w:t>
      </w:r>
      <w:r w:rsidR="006B1DFD">
        <w:rPr>
          <w:szCs w:val="28"/>
        </w:rPr>
        <w:t>ого</w:t>
      </w:r>
      <w:r w:rsidR="003205CF">
        <w:rPr>
          <w:szCs w:val="28"/>
        </w:rPr>
        <w:t xml:space="preserve"> </w:t>
      </w:r>
      <w:r w:rsidR="00247F6B">
        <w:rPr>
          <w:szCs w:val="28"/>
        </w:rPr>
        <w:t xml:space="preserve"> </w:t>
      </w:r>
      <w:r w:rsidR="006B1DFD" w:rsidRPr="00D40772">
        <w:rPr>
          <w:szCs w:val="28"/>
        </w:rPr>
        <w:t>автотран</w:t>
      </w:r>
      <w:r w:rsidR="003205CF">
        <w:rPr>
          <w:szCs w:val="28"/>
        </w:rPr>
        <w:t>-</w:t>
      </w:r>
      <w:r w:rsidR="006B1DFD" w:rsidRPr="00D40772">
        <w:rPr>
          <w:szCs w:val="28"/>
        </w:rPr>
        <w:t>спортн</w:t>
      </w:r>
      <w:r w:rsidR="006B1DFD">
        <w:rPr>
          <w:szCs w:val="28"/>
        </w:rPr>
        <w:t>ого</w:t>
      </w:r>
      <w:r w:rsidR="006B1DFD" w:rsidRPr="00D40772">
        <w:rPr>
          <w:szCs w:val="28"/>
        </w:rPr>
        <w:t xml:space="preserve"> підприємств</w:t>
      </w:r>
      <w:r w:rsidR="006B1DFD">
        <w:rPr>
          <w:szCs w:val="28"/>
        </w:rPr>
        <w:t>а</w:t>
      </w:r>
      <w:r w:rsidR="00787AE7">
        <w:rPr>
          <w:szCs w:val="28"/>
        </w:rPr>
        <w:t xml:space="preserve"> </w:t>
      </w:r>
      <w:r w:rsidR="006B1DFD" w:rsidRPr="00D40772">
        <w:rPr>
          <w:szCs w:val="28"/>
        </w:rPr>
        <w:t>1628</w:t>
      </w:r>
      <w:r w:rsidR="006B1DFD">
        <w:rPr>
          <w:szCs w:val="28"/>
        </w:rPr>
        <w:t xml:space="preserve"> Шияна С.О.</w:t>
      </w:r>
      <w:r w:rsidR="003205CF">
        <w:rPr>
          <w:szCs w:val="28"/>
        </w:rPr>
        <w:t xml:space="preserve"> </w:t>
      </w:r>
      <w:r w:rsidR="00F56878">
        <w:rPr>
          <w:szCs w:val="28"/>
        </w:rPr>
        <w:t xml:space="preserve">та </w:t>
      </w:r>
      <w:r w:rsidR="006B1DFD">
        <w:rPr>
          <w:szCs w:val="28"/>
        </w:rPr>
        <w:t xml:space="preserve">генерального </w:t>
      </w:r>
      <w:r w:rsidR="00F56878">
        <w:rPr>
          <w:szCs w:val="28"/>
        </w:rPr>
        <w:t>директора к</w:t>
      </w:r>
      <w:r w:rsidR="00F56878" w:rsidRPr="00F56878">
        <w:rPr>
          <w:szCs w:val="28"/>
        </w:rPr>
        <w:t>омунальн</w:t>
      </w:r>
      <w:r w:rsidR="00F56878">
        <w:rPr>
          <w:szCs w:val="28"/>
        </w:rPr>
        <w:t>ого</w:t>
      </w:r>
      <w:r w:rsidR="00F56878" w:rsidRPr="00F56878">
        <w:rPr>
          <w:szCs w:val="28"/>
        </w:rPr>
        <w:t xml:space="preserve"> підприємств</w:t>
      </w:r>
      <w:r w:rsidR="00F56878">
        <w:rPr>
          <w:szCs w:val="28"/>
        </w:rPr>
        <w:t>а</w:t>
      </w:r>
      <w:r w:rsidR="00F56878" w:rsidRPr="00F56878">
        <w:rPr>
          <w:szCs w:val="28"/>
        </w:rPr>
        <w:t xml:space="preserve">  «</w:t>
      </w:r>
      <w:r w:rsidR="006B1DFD">
        <w:rPr>
          <w:szCs w:val="28"/>
        </w:rPr>
        <w:t>Благоустрій Кременчука</w:t>
      </w:r>
      <w:r w:rsidR="00F56878" w:rsidRPr="00F56878">
        <w:rPr>
          <w:szCs w:val="28"/>
        </w:rPr>
        <w:t>»</w:t>
      </w:r>
      <w:r w:rsidR="00F56878">
        <w:rPr>
          <w:szCs w:val="28"/>
        </w:rPr>
        <w:t xml:space="preserve"> </w:t>
      </w:r>
      <w:r w:rsidR="006B1DFD">
        <w:rPr>
          <w:szCs w:val="28"/>
        </w:rPr>
        <w:t>Василенка В.В.</w:t>
      </w:r>
      <w:r w:rsidR="00F56878">
        <w:rPr>
          <w:szCs w:val="28"/>
        </w:rPr>
        <w:t xml:space="preserve"> </w:t>
      </w:r>
    </w:p>
    <w:p w:rsidR="00D16796" w:rsidRDefault="00D16796" w:rsidP="00CE2FEB">
      <w:pPr>
        <w:jc w:val="both"/>
        <w:rPr>
          <w:szCs w:val="28"/>
        </w:rPr>
      </w:pPr>
    </w:p>
    <w:p w:rsidR="007724D9" w:rsidRDefault="007724D9" w:rsidP="00CE2FEB">
      <w:pPr>
        <w:jc w:val="both"/>
        <w:rPr>
          <w:szCs w:val="28"/>
        </w:rPr>
      </w:pPr>
    </w:p>
    <w:p w:rsidR="006E67C5" w:rsidRDefault="00CE2FEB" w:rsidP="00787AE7">
      <w:pPr>
        <w:tabs>
          <w:tab w:val="left" w:pos="7088"/>
        </w:tabs>
        <w:rPr>
          <w:b/>
          <w:bCs/>
          <w:szCs w:val="28"/>
        </w:rPr>
      </w:pPr>
      <w:r>
        <w:rPr>
          <w:b/>
          <w:bCs/>
          <w:szCs w:val="28"/>
        </w:rPr>
        <w:t>Міський голова</w:t>
      </w:r>
      <w:r w:rsidR="00F11B48">
        <w:rPr>
          <w:b/>
          <w:bCs/>
          <w:szCs w:val="28"/>
        </w:rPr>
        <w:tab/>
      </w:r>
      <w:r w:rsidR="006B1DFD">
        <w:rPr>
          <w:b/>
          <w:bCs/>
          <w:szCs w:val="28"/>
        </w:rPr>
        <w:t xml:space="preserve">В. </w:t>
      </w:r>
      <w:r>
        <w:rPr>
          <w:b/>
          <w:bCs/>
          <w:szCs w:val="28"/>
        </w:rPr>
        <w:t>МАЛЕЦЬКИЙ</w:t>
      </w:r>
    </w:p>
    <w:p w:rsidR="00D3444C" w:rsidRDefault="00D3444C" w:rsidP="0008065C">
      <w:pPr>
        <w:tabs>
          <w:tab w:val="left" w:pos="6946"/>
        </w:tabs>
        <w:rPr>
          <w:b/>
          <w:bCs/>
          <w:szCs w:val="28"/>
        </w:rPr>
      </w:pPr>
    </w:p>
    <w:sectPr w:rsidR="00D3444C" w:rsidSect="0008065C">
      <w:footerReference w:type="default" r:id="rId7"/>
      <w:pgSz w:w="11906" w:h="16838"/>
      <w:pgMar w:top="1134" w:right="567" w:bottom="851" w:left="1701" w:header="709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778" w:rsidRDefault="00F43778">
      <w:r>
        <w:separator/>
      </w:r>
    </w:p>
  </w:endnote>
  <w:endnote w:type="continuationSeparator" w:id="1">
    <w:p w:rsidR="00F43778" w:rsidRDefault="00F43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90" w:rsidRPr="00F45CC8" w:rsidRDefault="00C36B90" w:rsidP="00B24315">
    <w:pPr>
      <w:pStyle w:val="a3"/>
      <w:ind w:right="360"/>
      <w:jc w:val="center"/>
      <w:rPr>
        <w:sz w:val="20"/>
        <w:szCs w:val="20"/>
      </w:rPr>
    </w:pPr>
    <w:r w:rsidRPr="00F45CC8">
      <w:rPr>
        <w:sz w:val="20"/>
        <w:szCs w:val="20"/>
      </w:rPr>
      <w:t>______________________________________________________________</w:t>
    </w:r>
    <w:r w:rsidRPr="00F45CC8">
      <w:rPr>
        <w:vanish/>
        <w:sz w:val="20"/>
        <w:szCs w:val="20"/>
      </w:rPr>
      <w:t>__</w:t>
    </w:r>
    <w:r w:rsidRPr="00F45CC8">
      <w:rPr>
        <w:sz w:val="20"/>
        <w:szCs w:val="20"/>
      </w:rPr>
      <w:t>______________________</w:t>
    </w:r>
    <w:r>
      <w:rPr>
        <w:sz w:val="20"/>
        <w:szCs w:val="20"/>
      </w:rPr>
      <w:t>____</w:t>
    </w:r>
  </w:p>
  <w:p w:rsidR="00C36B90" w:rsidRPr="00442DA2" w:rsidRDefault="00C36B90" w:rsidP="00B24315">
    <w:pPr>
      <w:jc w:val="center"/>
      <w:rPr>
        <w:b/>
        <w:sz w:val="20"/>
        <w:szCs w:val="20"/>
      </w:rPr>
    </w:pPr>
    <w:r w:rsidRPr="00442DA2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C36B90" w:rsidRPr="00442DA2" w:rsidRDefault="00C36B90" w:rsidP="00B24315">
    <w:pPr>
      <w:jc w:val="center"/>
      <w:rPr>
        <w:b/>
        <w:sz w:val="20"/>
        <w:szCs w:val="20"/>
      </w:rPr>
    </w:pPr>
  </w:p>
  <w:p w:rsidR="00C36B90" w:rsidRPr="00442DA2" w:rsidRDefault="00C36B90" w:rsidP="00B24315">
    <w:pPr>
      <w:jc w:val="center"/>
      <w:rPr>
        <w:b/>
        <w:sz w:val="20"/>
        <w:szCs w:val="20"/>
      </w:rPr>
    </w:pPr>
    <w:r w:rsidRPr="00442DA2">
      <w:rPr>
        <w:b/>
        <w:sz w:val="20"/>
        <w:szCs w:val="20"/>
      </w:rPr>
      <w:t>від __________20____  № ______</w:t>
    </w:r>
  </w:p>
  <w:p w:rsidR="00C36B90" w:rsidRPr="00BF2E63" w:rsidRDefault="00C36B90" w:rsidP="00B24315">
    <w:pPr>
      <w:pStyle w:val="a3"/>
      <w:ind w:right="360"/>
      <w:jc w:val="center"/>
      <w:rPr>
        <w:color w:val="000000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="00356179" w:rsidRPr="009F2978">
      <w:rPr>
        <w:rStyle w:val="a4"/>
        <w:sz w:val="20"/>
        <w:szCs w:val="20"/>
      </w:rPr>
      <w:fldChar w:fldCharType="begin"/>
    </w:r>
    <w:r w:rsidRPr="009F2978">
      <w:rPr>
        <w:rStyle w:val="a4"/>
        <w:sz w:val="20"/>
        <w:szCs w:val="20"/>
      </w:rPr>
      <w:instrText xml:space="preserve"> PAGE </w:instrText>
    </w:r>
    <w:r w:rsidR="00356179" w:rsidRPr="009F2978">
      <w:rPr>
        <w:rStyle w:val="a4"/>
        <w:sz w:val="20"/>
        <w:szCs w:val="20"/>
      </w:rPr>
      <w:fldChar w:fldCharType="separate"/>
    </w:r>
    <w:r w:rsidR="00A87A0B">
      <w:rPr>
        <w:rStyle w:val="a4"/>
        <w:noProof/>
        <w:sz w:val="20"/>
        <w:szCs w:val="20"/>
      </w:rPr>
      <w:t>1</w:t>
    </w:r>
    <w:r w:rsidR="00356179" w:rsidRPr="009F2978">
      <w:rPr>
        <w:rStyle w:val="a4"/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442DA2">
      <w:rPr>
        <w:sz w:val="20"/>
        <w:szCs w:val="20"/>
      </w:rPr>
      <w:t xml:space="preserve">з </w:t>
    </w:r>
    <w:r>
      <w:rPr>
        <w:sz w:val="20"/>
        <w:szCs w:val="20"/>
      </w:rPr>
      <w:t>2</w:t>
    </w:r>
  </w:p>
  <w:p w:rsidR="00C36B90" w:rsidRPr="00F45CC8" w:rsidRDefault="00C36B90" w:rsidP="00B24315">
    <w:pPr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778" w:rsidRDefault="00F43778">
      <w:r>
        <w:separator/>
      </w:r>
    </w:p>
  </w:footnote>
  <w:footnote w:type="continuationSeparator" w:id="1">
    <w:p w:rsidR="00F43778" w:rsidRDefault="00F437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3">
    <w:nsid w:val="3392223D"/>
    <w:multiLevelType w:val="multilevel"/>
    <w:tmpl w:val="5A166E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color w:val="auto"/>
      </w:rPr>
    </w:lvl>
  </w:abstractNum>
  <w:abstractNum w:abstractNumId="4">
    <w:nsid w:val="560B2298"/>
    <w:multiLevelType w:val="multilevel"/>
    <w:tmpl w:val="D19AB7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color w:val="auto"/>
      </w:rPr>
    </w:lvl>
  </w:abstractNum>
  <w:abstractNum w:abstractNumId="5">
    <w:nsid w:val="66B15CC1"/>
    <w:multiLevelType w:val="multilevel"/>
    <w:tmpl w:val="5C72EB6A"/>
    <w:lvl w:ilvl="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73" w:hanging="1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6">
    <w:nsid w:val="7AB40F2A"/>
    <w:multiLevelType w:val="multilevel"/>
    <w:tmpl w:val="F70E82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315"/>
    <w:rsid w:val="0000454D"/>
    <w:rsid w:val="00005770"/>
    <w:rsid w:val="00006C0E"/>
    <w:rsid w:val="000100DD"/>
    <w:rsid w:val="000128F3"/>
    <w:rsid w:val="00030C93"/>
    <w:rsid w:val="00031609"/>
    <w:rsid w:val="00031906"/>
    <w:rsid w:val="0003246E"/>
    <w:rsid w:val="00033632"/>
    <w:rsid w:val="00035606"/>
    <w:rsid w:val="00037D7E"/>
    <w:rsid w:val="000544E4"/>
    <w:rsid w:val="000617D4"/>
    <w:rsid w:val="00063329"/>
    <w:rsid w:val="000649F6"/>
    <w:rsid w:val="00065ADC"/>
    <w:rsid w:val="000727D0"/>
    <w:rsid w:val="000752BE"/>
    <w:rsid w:val="000754AD"/>
    <w:rsid w:val="00076C0C"/>
    <w:rsid w:val="0008065C"/>
    <w:rsid w:val="00082CB6"/>
    <w:rsid w:val="00083DE1"/>
    <w:rsid w:val="00084201"/>
    <w:rsid w:val="0009205C"/>
    <w:rsid w:val="0009384D"/>
    <w:rsid w:val="00096348"/>
    <w:rsid w:val="000A15CF"/>
    <w:rsid w:val="000A16C5"/>
    <w:rsid w:val="000B1D9F"/>
    <w:rsid w:val="000B3FE3"/>
    <w:rsid w:val="000C21C0"/>
    <w:rsid w:val="000C753D"/>
    <w:rsid w:val="000D1981"/>
    <w:rsid w:val="000D298A"/>
    <w:rsid w:val="000D4DA7"/>
    <w:rsid w:val="000D636C"/>
    <w:rsid w:val="000E09E9"/>
    <w:rsid w:val="000E4731"/>
    <w:rsid w:val="000E4BC0"/>
    <w:rsid w:val="000F02BE"/>
    <w:rsid w:val="000F251B"/>
    <w:rsid w:val="000F449E"/>
    <w:rsid w:val="000F5070"/>
    <w:rsid w:val="000F786C"/>
    <w:rsid w:val="00101B89"/>
    <w:rsid w:val="001020E1"/>
    <w:rsid w:val="00103860"/>
    <w:rsid w:val="0010744D"/>
    <w:rsid w:val="001110A8"/>
    <w:rsid w:val="00111355"/>
    <w:rsid w:val="001169E7"/>
    <w:rsid w:val="00116A1E"/>
    <w:rsid w:val="0011763F"/>
    <w:rsid w:val="001207C3"/>
    <w:rsid w:val="0012081C"/>
    <w:rsid w:val="001218BB"/>
    <w:rsid w:val="00123761"/>
    <w:rsid w:val="0013235D"/>
    <w:rsid w:val="0014021C"/>
    <w:rsid w:val="001403D7"/>
    <w:rsid w:val="00142971"/>
    <w:rsid w:val="001441C3"/>
    <w:rsid w:val="0014459B"/>
    <w:rsid w:val="00145246"/>
    <w:rsid w:val="00145BED"/>
    <w:rsid w:val="00146AB2"/>
    <w:rsid w:val="00151C56"/>
    <w:rsid w:val="00154795"/>
    <w:rsid w:val="00157573"/>
    <w:rsid w:val="00157A85"/>
    <w:rsid w:val="00161100"/>
    <w:rsid w:val="00165815"/>
    <w:rsid w:val="001679D3"/>
    <w:rsid w:val="00174549"/>
    <w:rsid w:val="0017696F"/>
    <w:rsid w:val="0018448A"/>
    <w:rsid w:val="001844DD"/>
    <w:rsid w:val="0018523F"/>
    <w:rsid w:val="00191DFE"/>
    <w:rsid w:val="00195EB5"/>
    <w:rsid w:val="001A3157"/>
    <w:rsid w:val="001A3D65"/>
    <w:rsid w:val="001A4207"/>
    <w:rsid w:val="001A4A2B"/>
    <w:rsid w:val="001A568A"/>
    <w:rsid w:val="001A5B89"/>
    <w:rsid w:val="001A7BC6"/>
    <w:rsid w:val="001B2050"/>
    <w:rsid w:val="001B60E6"/>
    <w:rsid w:val="001B78FF"/>
    <w:rsid w:val="001B7A3F"/>
    <w:rsid w:val="001C0FAE"/>
    <w:rsid w:val="001D2462"/>
    <w:rsid w:val="001D5198"/>
    <w:rsid w:val="001E46A0"/>
    <w:rsid w:val="001F1A89"/>
    <w:rsid w:val="001F2646"/>
    <w:rsid w:val="001F2D95"/>
    <w:rsid w:val="001F7FC4"/>
    <w:rsid w:val="002025FE"/>
    <w:rsid w:val="00203894"/>
    <w:rsid w:val="0020731B"/>
    <w:rsid w:val="002122E5"/>
    <w:rsid w:val="0022467A"/>
    <w:rsid w:val="0024072F"/>
    <w:rsid w:val="00244A8A"/>
    <w:rsid w:val="00247F6B"/>
    <w:rsid w:val="00252809"/>
    <w:rsid w:val="00255545"/>
    <w:rsid w:val="002562A3"/>
    <w:rsid w:val="0026179E"/>
    <w:rsid w:val="0026200D"/>
    <w:rsid w:val="00262C4B"/>
    <w:rsid w:val="00263C3E"/>
    <w:rsid w:val="00264922"/>
    <w:rsid w:val="00267E4F"/>
    <w:rsid w:val="0027065C"/>
    <w:rsid w:val="00271729"/>
    <w:rsid w:val="00271A05"/>
    <w:rsid w:val="00273D00"/>
    <w:rsid w:val="002767EB"/>
    <w:rsid w:val="002908B2"/>
    <w:rsid w:val="00292005"/>
    <w:rsid w:val="00293723"/>
    <w:rsid w:val="00293950"/>
    <w:rsid w:val="002A1FE5"/>
    <w:rsid w:val="002A40E4"/>
    <w:rsid w:val="002B11CA"/>
    <w:rsid w:val="002B5536"/>
    <w:rsid w:val="002C0506"/>
    <w:rsid w:val="002C53A2"/>
    <w:rsid w:val="002C6995"/>
    <w:rsid w:val="002D3C8A"/>
    <w:rsid w:val="002D47CB"/>
    <w:rsid w:val="002D6115"/>
    <w:rsid w:val="002E0442"/>
    <w:rsid w:val="002E1749"/>
    <w:rsid w:val="002E1CB9"/>
    <w:rsid w:val="002E2F8B"/>
    <w:rsid w:val="002E4EA7"/>
    <w:rsid w:val="002E7704"/>
    <w:rsid w:val="00303CCC"/>
    <w:rsid w:val="00306F47"/>
    <w:rsid w:val="003121DA"/>
    <w:rsid w:val="0031755A"/>
    <w:rsid w:val="003205CF"/>
    <w:rsid w:val="00327BBC"/>
    <w:rsid w:val="00331DFF"/>
    <w:rsid w:val="0033600F"/>
    <w:rsid w:val="0033656F"/>
    <w:rsid w:val="0034000B"/>
    <w:rsid w:val="0034296A"/>
    <w:rsid w:val="00350437"/>
    <w:rsid w:val="00351A8F"/>
    <w:rsid w:val="00355B50"/>
    <w:rsid w:val="00356179"/>
    <w:rsid w:val="0035786F"/>
    <w:rsid w:val="003649F8"/>
    <w:rsid w:val="00364BC1"/>
    <w:rsid w:val="00365227"/>
    <w:rsid w:val="00367E71"/>
    <w:rsid w:val="00371C23"/>
    <w:rsid w:val="003732D9"/>
    <w:rsid w:val="003774BE"/>
    <w:rsid w:val="003778D7"/>
    <w:rsid w:val="00386096"/>
    <w:rsid w:val="00392205"/>
    <w:rsid w:val="0039222D"/>
    <w:rsid w:val="003925B1"/>
    <w:rsid w:val="00394A48"/>
    <w:rsid w:val="00394C50"/>
    <w:rsid w:val="003966B0"/>
    <w:rsid w:val="003979E8"/>
    <w:rsid w:val="003A0709"/>
    <w:rsid w:val="003A1744"/>
    <w:rsid w:val="003A1C85"/>
    <w:rsid w:val="003A1E12"/>
    <w:rsid w:val="003B04C7"/>
    <w:rsid w:val="003B0EF9"/>
    <w:rsid w:val="003B3EA1"/>
    <w:rsid w:val="003B4B68"/>
    <w:rsid w:val="003C29C7"/>
    <w:rsid w:val="003D5926"/>
    <w:rsid w:val="003E16F6"/>
    <w:rsid w:val="003E34FA"/>
    <w:rsid w:val="003E6C92"/>
    <w:rsid w:val="003E6DF4"/>
    <w:rsid w:val="003E6E1D"/>
    <w:rsid w:val="003E7704"/>
    <w:rsid w:val="003F162E"/>
    <w:rsid w:val="003F7AC4"/>
    <w:rsid w:val="00405BD7"/>
    <w:rsid w:val="00406FC1"/>
    <w:rsid w:val="00410D98"/>
    <w:rsid w:val="0041338E"/>
    <w:rsid w:val="004136AA"/>
    <w:rsid w:val="00414E91"/>
    <w:rsid w:val="00414EF4"/>
    <w:rsid w:val="00424F80"/>
    <w:rsid w:val="00427954"/>
    <w:rsid w:val="00427B60"/>
    <w:rsid w:val="00434849"/>
    <w:rsid w:val="00436976"/>
    <w:rsid w:val="00442B59"/>
    <w:rsid w:val="00442F8B"/>
    <w:rsid w:val="0044369E"/>
    <w:rsid w:val="00447A64"/>
    <w:rsid w:val="0045036C"/>
    <w:rsid w:val="0045350D"/>
    <w:rsid w:val="00454152"/>
    <w:rsid w:val="00457E33"/>
    <w:rsid w:val="0046075C"/>
    <w:rsid w:val="00460B7F"/>
    <w:rsid w:val="0046433B"/>
    <w:rsid w:val="00464A17"/>
    <w:rsid w:val="00464BCE"/>
    <w:rsid w:val="00472D22"/>
    <w:rsid w:val="004741F2"/>
    <w:rsid w:val="00475825"/>
    <w:rsid w:val="004765C2"/>
    <w:rsid w:val="004776FE"/>
    <w:rsid w:val="004803BF"/>
    <w:rsid w:val="00482FC5"/>
    <w:rsid w:val="00486525"/>
    <w:rsid w:val="0048687D"/>
    <w:rsid w:val="00491778"/>
    <w:rsid w:val="004924D7"/>
    <w:rsid w:val="004928F8"/>
    <w:rsid w:val="00494436"/>
    <w:rsid w:val="0049672E"/>
    <w:rsid w:val="00497E2B"/>
    <w:rsid w:val="004A5084"/>
    <w:rsid w:val="004A636C"/>
    <w:rsid w:val="004B0021"/>
    <w:rsid w:val="004B3054"/>
    <w:rsid w:val="004B7E3F"/>
    <w:rsid w:val="004C3121"/>
    <w:rsid w:val="004C346F"/>
    <w:rsid w:val="004C7B99"/>
    <w:rsid w:val="004E0288"/>
    <w:rsid w:val="004E151D"/>
    <w:rsid w:val="004E4411"/>
    <w:rsid w:val="004F1311"/>
    <w:rsid w:val="004F4852"/>
    <w:rsid w:val="004F546E"/>
    <w:rsid w:val="005001B9"/>
    <w:rsid w:val="005041FB"/>
    <w:rsid w:val="005049AF"/>
    <w:rsid w:val="005054BA"/>
    <w:rsid w:val="00511C6D"/>
    <w:rsid w:val="005130C4"/>
    <w:rsid w:val="005153F4"/>
    <w:rsid w:val="00517391"/>
    <w:rsid w:val="005218AF"/>
    <w:rsid w:val="00521DC7"/>
    <w:rsid w:val="00522FE9"/>
    <w:rsid w:val="00523D81"/>
    <w:rsid w:val="00524787"/>
    <w:rsid w:val="00526965"/>
    <w:rsid w:val="00531847"/>
    <w:rsid w:val="005354E4"/>
    <w:rsid w:val="00544713"/>
    <w:rsid w:val="00551A1A"/>
    <w:rsid w:val="00552539"/>
    <w:rsid w:val="005557D5"/>
    <w:rsid w:val="005608D9"/>
    <w:rsid w:val="00561042"/>
    <w:rsid w:val="005619FE"/>
    <w:rsid w:val="00565D7E"/>
    <w:rsid w:val="00566235"/>
    <w:rsid w:val="00566FCD"/>
    <w:rsid w:val="005804D4"/>
    <w:rsid w:val="00584785"/>
    <w:rsid w:val="0058797E"/>
    <w:rsid w:val="00592953"/>
    <w:rsid w:val="005970AC"/>
    <w:rsid w:val="005A1B51"/>
    <w:rsid w:val="005A7AEB"/>
    <w:rsid w:val="005B1368"/>
    <w:rsid w:val="005B26A0"/>
    <w:rsid w:val="005B3793"/>
    <w:rsid w:val="005C30FA"/>
    <w:rsid w:val="005C636E"/>
    <w:rsid w:val="005C67C7"/>
    <w:rsid w:val="005D2C29"/>
    <w:rsid w:val="005D3C7A"/>
    <w:rsid w:val="005D54C1"/>
    <w:rsid w:val="005D60D8"/>
    <w:rsid w:val="005D687D"/>
    <w:rsid w:val="005D6EE0"/>
    <w:rsid w:val="005E0459"/>
    <w:rsid w:val="005E0A00"/>
    <w:rsid w:val="005E0BAE"/>
    <w:rsid w:val="005E5420"/>
    <w:rsid w:val="005E77A8"/>
    <w:rsid w:val="005F0476"/>
    <w:rsid w:val="005F2C9B"/>
    <w:rsid w:val="005F3523"/>
    <w:rsid w:val="005F4CCD"/>
    <w:rsid w:val="005F6D3C"/>
    <w:rsid w:val="0060035A"/>
    <w:rsid w:val="00600A63"/>
    <w:rsid w:val="00601573"/>
    <w:rsid w:val="006039F0"/>
    <w:rsid w:val="00610F06"/>
    <w:rsid w:val="0061264F"/>
    <w:rsid w:val="00612D6A"/>
    <w:rsid w:val="00614512"/>
    <w:rsid w:val="00615FAF"/>
    <w:rsid w:val="00617A2D"/>
    <w:rsid w:val="006261F8"/>
    <w:rsid w:val="00641354"/>
    <w:rsid w:val="0064497B"/>
    <w:rsid w:val="00645153"/>
    <w:rsid w:val="006471FB"/>
    <w:rsid w:val="0066146F"/>
    <w:rsid w:val="0066468E"/>
    <w:rsid w:val="0066654F"/>
    <w:rsid w:val="006675B0"/>
    <w:rsid w:val="00667E13"/>
    <w:rsid w:val="00670435"/>
    <w:rsid w:val="00671A25"/>
    <w:rsid w:val="006844B7"/>
    <w:rsid w:val="00690A9C"/>
    <w:rsid w:val="00692C22"/>
    <w:rsid w:val="00695C84"/>
    <w:rsid w:val="006976A2"/>
    <w:rsid w:val="006A4E10"/>
    <w:rsid w:val="006B1DFD"/>
    <w:rsid w:val="006B3AAC"/>
    <w:rsid w:val="006B5851"/>
    <w:rsid w:val="006C0329"/>
    <w:rsid w:val="006C3798"/>
    <w:rsid w:val="006D20E6"/>
    <w:rsid w:val="006D4846"/>
    <w:rsid w:val="006E2565"/>
    <w:rsid w:val="006E6271"/>
    <w:rsid w:val="006E67C5"/>
    <w:rsid w:val="00700857"/>
    <w:rsid w:val="00700C7C"/>
    <w:rsid w:val="00713AC2"/>
    <w:rsid w:val="00714E9E"/>
    <w:rsid w:val="00715BCD"/>
    <w:rsid w:val="00715F4B"/>
    <w:rsid w:val="007167A3"/>
    <w:rsid w:val="00716F86"/>
    <w:rsid w:val="00722438"/>
    <w:rsid w:val="00727EEF"/>
    <w:rsid w:val="007322FB"/>
    <w:rsid w:val="007378D1"/>
    <w:rsid w:val="00752B2D"/>
    <w:rsid w:val="00754D1E"/>
    <w:rsid w:val="007723C7"/>
    <w:rsid w:val="007724D9"/>
    <w:rsid w:val="00782632"/>
    <w:rsid w:val="0078529B"/>
    <w:rsid w:val="007858B0"/>
    <w:rsid w:val="0078645C"/>
    <w:rsid w:val="00787A8F"/>
    <w:rsid w:val="00787AE7"/>
    <w:rsid w:val="00787C24"/>
    <w:rsid w:val="00790D49"/>
    <w:rsid w:val="00791D67"/>
    <w:rsid w:val="007939AF"/>
    <w:rsid w:val="00795D5A"/>
    <w:rsid w:val="00796F1D"/>
    <w:rsid w:val="00797676"/>
    <w:rsid w:val="007A0C56"/>
    <w:rsid w:val="007A27F6"/>
    <w:rsid w:val="007A3AE4"/>
    <w:rsid w:val="007A6D08"/>
    <w:rsid w:val="007B21E5"/>
    <w:rsid w:val="007B72BC"/>
    <w:rsid w:val="007C48F5"/>
    <w:rsid w:val="007C5BF1"/>
    <w:rsid w:val="007D2E63"/>
    <w:rsid w:val="007D5FB3"/>
    <w:rsid w:val="007D6F07"/>
    <w:rsid w:val="007F13E0"/>
    <w:rsid w:val="008025AA"/>
    <w:rsid w:val="00804906"/>
    <w:rsid w:val="0080498E"/>
    <w:rsid w:val="00814EAA"/>
    <w:rsid w:val="008150C3"/>
    <w:rsid w:val="00817F86"/>
    <w:rsid w:val="0082012E"/>
    <w:rsid w:val="00822F52"/>
    <w:rsid w:val="008232C5"/>
    <w:rsid w:val="00830D41"/>
    <w:rsid w:val="008349B3"/>
    <w:rsid w:val="00836CD9"/>
    <w:rsid w:val="008437CC"/>
    <w:rsid w:val="008468E3"/>
    <w:rsid w:val="0085075B"/>
    <w:rsid w:val="0085126F"/>
    <w:rsid w:val="00860342"/>
    <w:rsid w:val="00860433"/>
    <w:rsid w:val="008604B2"/>
    <w:rsid w:val="008615ED"/>
    <w:rsid w:val="00863491"/>
    <w:rsid w:val="008710A3"/>
    <w:rsid w:val="00880C1C"/>
    <w:rsid w:val="0088453F"/>
    <w:rsid w:val="00884723"/>
    <w:rsid w:val="00895486"/>
    <w:rsid w:val="00895836"/>
    <w:rsid w:val="00895E27"/>
    <w:rsid w:val="00897196"/>
    <w:rsid w:val="008A2F45"/>
    <w:rsid w:val="008A6609"/>
    <w:rsid w:val="008A66D5"/>
    <w:rsid w:val="008B2292"/>
    <w:rsid w:val="008B26A3"/>
    <w:rsid w:val="008B50D9"/>
    <w:rsid w:val="008B5385"/>
    <w:rsid w:val="008C1E73"/>
    <w:rsid w:val="008C2878"/>
    <w:rsid w:val="008C3B2B"/>
    <w:rsid w:val="008D1A26"/>
    <w:rsid w:val="008D26BF"/>
    <w:rsid w:val="008D522A"/>
    <w:rsid w:val="008D5D0A"/>
    <w:rsid w:val="008D64C9"/>
    <w:rsid w:val="008E0D46"/>
    <w:rsid w:val="008E4AFE"/>
    <w:rsid w:val="008F143C"/>
    <w:rsid w:val="008F72AC"/>
    <w:rsid w:val="0090225A"/>
    <w:rsid w:val="009050B9"/>
    <w:rsid w:val="009059BF"/>
    <w:rsid w:val="0090751D"/>
    <w:rsid w:val="00923545"/>
    <w:rsid w:val="00924BF3"/>
    <w:rsid w:val="00932C89"/>
    <w:rsid w:val="0093332B"/>
    <w:rsid w:val="00933A90"/>
    <w:rsid w:val="0094185D"/>
    <w:rsid w:val="00942023"/>
    <w:rsid w:val="009425E3"/>
    <w:rsid w:val="00944A38"/>
    <w:rsid w:val="00946501"/>
    <w:rsid w:val="00956A8D"/>
    <w:rsid w:val="009625E0"/>
    <w:rsid w:val="0096730F"/>
    <w:rsid w:val="00972981"/>
    <w:rsid w:val="0097523E"/>
    <w:rsid w:val="009810C2"/>
    <w:rsid w:val="00982CB6"/>
    <w:rsid w:val="00985FC4"/>
    <w:rsid w:val="00992447"/>
    <w:rsid w:val="009A13A2"/>
    <w:rsid w:val="009A5AE4"/>
    <w:rsid w:val="009A7902"/>
    <w:rsid w:val="009B175C"/>
    <w:rsid w:val="009B1AA4"/>
    <w:rsid w:val="009B6C5D"/>
    <w:rsid w:val="009C05AC"/>
    <w:rsid w:val="009C198F"/>
    <w:rsid w:val="009C2269"/>
    <w:rsid w:val="009C22A2"/>
    <w:rsid w:val="009C6B7C"/>
    <w:rsid w:val="009D1E29"/>
    <w:rsid w:val="009D4406"/>
    <w:rsid w:val="009E081E"/>
    <w:rsid w:val="009E20DA"/>
    <w:rsid w:val="009E34B5"/>
    <w:rsid w:val="009E4C2B"/>
    <w:rsid w:val="009F1333"/>
    <w:rsid w:val="009F20BA"/>
    <w:rsid w:val="009F378D"/>
    <w:rsid w:val="009F4290"/>
    <w:rsid w:val="009F75C4"/>
    <w:rsid w:val="00A0325B"/>
    <w:rsid w:val="00A04601"/>
    <w:rsid w:val="00A049B2"/>
    <w:rsid w:val="00A15D73"/>
    <w:rsid w:val="00A176D3"/>
    <w:rsid w:val="00A1784A"/>
    <w:rsid w:val="00A2212B"/>
    <w:rsid w:val="00A233C3"/>
    <w:rsid w:val="00A256B4"/>
    <w:rsid w:val="00A25DF0"/>
    <w:rsid w:val="00A273AC"/>
    <w:rsid w:val="00A32C18"/>
    <w:rsid w:val="00A3312F"/>
    <w:rsid w:val="00A359D6"/>
    <w:rsid w:val="00A3620D"/>
    <w:rsid w:val="00A40FC3"/>
    <w:rsid w:val="00A42E1A"/>
    <w:rsid w:val="00A44193"/>
    <w:rsid w:val="00A46CBD"/>
    <w:rsid w:val="00A51409"/>
    <w:rsid w:val="00A52954"/>
    <w:rsid w:val="00A53CC7"/>
    <w:rsid w:val="00A56939"/>
    <w:rsid w:val="00A60000"/>
    <w:rsid w:val="00A65FE3"/>
    <w:rsid w:val="00A66611"/>
    <w:rsid w:val="00A679FC"/>
    <w:rsid w:val="00A735F9"/>
    <w:rsid w:val="00A742B6"/>
    <w:rsid w:val="00A75993"/>
    <w:rsid w:val="00A76873"/>
    <w:rsid w:val="00A80038"/>
    <w:rsid w:val="00A81DD5"/>
    <w:rsid w:val="00A86ACC"/>
    <w:rsid w:val="00A87A0B"/>
    <w:rsid w:val="00A94605"/>
    <w:rsid w:val="00A96804"/>
    <w:rsid w:val="00A97134"/>
    <w:rsid w:val="00AA2C34"/>
    <w:rsid w:val="00AA56C2"/>
    <w:rsid w:val="00AA5C8A"/>
    <w:rsid w:val="00AA6A7D"/>
    <w:rsid w:val="00AA7887"/>
    <w:rsid w:val="00AB1450"/>
    <w:rsid w:val="00AB3E3B"/>
    <w:rsid w:val="00AB3EDB"/>
    <w:rsid w:val="00AB5017"/>
    <w:rsid w:val="00AC34BE"/>
    <w:rsid w:val="00AC6ED2"/>
    <w:rsid w:val="00AD0A71"/>
    <w:rsid w:val="00AD2CDE"/>
    <w:rsid w:val="00AD5898"/>
    <w:rsid w:val="00AD6FF6"/>
    <w:rsid w:val="00AE23BE"/>
    <w:rsid w:val="00AE45B0"/>
    <w:rsid w:val="00AE4D00"/>
    <w:rsid w:val="00AF0CB6"/>
    <w:rsid w:val="00AF0DD1"/>
    <w:rsid w:val="00AF29ED"/>
    <w:rsid w:val="00AF563B"/>
    <w:rsid w:val="00AF731C"/>
    <w:rsid w:val="00B032F4"/>
    <w:rsid w:val="00B16485"/>
    <w:rsid w:val="00B172FB"/>
    <w:rsid w:val="00B22578"/>
    <w:rsid w:val="00B24315"/>
    <w:rsid w:val="00B27CAE"/>
    <w:rsid w:val="00B27F14"/>
    <w:rsid w:val="00B304D1"/>
    <w:rsid w:val="00B337F0"/>
    <w:rsid w:val="00B35EF3"/>
    <w:rsid w:val="00B4077E"/>
    <w:rsid w:val="00B4087A"/>
    <w:rsid w:val="00B43727"/>
    <w:rsid w:val="00B50940"/>
    <w:rsid w:val="00B548E0"/>
    <w:rsid w:val="00B56208"/>
    <w:rsid w:val="00B61A38"/>
    <w:rsid w:val="00B654ED"/>
    <w:rsid w:val="00B71B44"/>
    <w:rsid w:val="00B74AFD"/>
    <w:rsid w:val="00B800C5"/>
    <w:rsid w:val="00B805D4"/>
    <w:rsid w:val="00B81F6B"/>
    <w:rsid w:val="00B95E4F"/>
    <w:rsid w:val="00B95F2D"/>
    <w:rsid w:val="00BA11E8"/>
    <w:rsid w:val="00BA57E0"/>
    <w:rsid w:val="00BB1D8F"/>
    <w:rsid w:val="00BB5947"/>
    <w:rsid w:val="00BB6F19"/>
    <w:rsid w:val="00BB79E3"/>
    <w:rsid w:val="00BC0974"/>
    <w:rsid w:val="00BD6590"/>
    <w:rsid w:val="00BD6829"/>
    <w:rsid w:val="00BD746B"/>
    <w:rsid w:val="00BE1F4B"/>
    <w:rsid w:val="00BE2911"/>
    <w:rsid w:val="00BE6152"/>
    <w:rsid w:val="00BF216E"/>
    <w:rsid w:val="00BF54CE"/>
    <w:rsid w:val="00C0430F"/>
    <w:rsid w:val="00C05ACA"/>
    <w:rsid w:val="00C0753F"/>
    <w:rsid w:val="00C15F91"/>
    <w:rsid w:val="00C20A73"/>
    <w:rsid w:val="00C22452"/>
    <w:rsid w:val="00C31C61"/>
    <w:rsid w:val="00C32340"/>
    <w:rsid w:val="00C32C81"/>
    <w:rsid w:val="00C35E24"/>
    <w:rsid w:val="00C35F95"/>
    <w:rsid w:val="00C36B90"/>
    <w:rsid w:val="00C37313"/>
    <w:rsid w:val="00C40B34"/>
    <w:rsid w:val="00C431DB"/>
    <w:rsid w:val="00C43BC4"/>
    <w:rsid w:val="00C4596A"/>
    <w:rsid w:val="00C512AB"/>
    <w:rsid w:val="00C52EB0"/>
    <w:rsid w:val="00C55883"/>
    <w:rsid w:val="00C618C8"/>
    <w:rsid w:val="00C63287"/>
    <w:rsid w:val="00C7198C"/>
    <w:rsid w:val="00C74833"/>
    <w:rsid w:val="00C76156"/>
    <w:rsid w:val="00C77A61"/>
    <w:rsid w:val="00C83320"/>
    <w:rsid w:val="00C83CC2"/>
    <w:rsid w:val="00C84BD8"/>
    <w:rsid w:val="00C86264"/>
    <w:rsid w:val="00C86F08"/>
    <w:rsid w:val="00C91290"/>
    <w:rsid w:val="00C935A4"/>
    <w:rsid w:val="00C97CE5"/>
    <w:rsid w:val="00CA3F2A"/>
    <w:rsid w:val="00CA6DE4"/>
    <w:rsid w:val="00CB4EFD"/>
    <w:rsid w:val="00CB57A0"/>
    <w:rsid w:val="00CB7A07"/>
    <w:rsid w:val="00CB7C30"/>
    <w:rsid w:val="00CC2B20"/>
    <w:rsid w:val="00CC35E5"/>
    <w:rsid w:val="00CC4434"/>
    <w:rsid w:val="00CC4CEA"/>
    <w:rsid w:val="00CC7494"/>
    <w:rsid w:val="00CD1EF5"/>
    <w:rsid w:val="00CD48BE"/>
    <w:rsid w:val="00CD491A"/>
    <w:rsid w:val="00CD4EE3"/>
    <w:rsid w:val="00CD65C3"/>
    <w:rsid w:val="00CD76FC"/>
    <w:rsid w:val="00CE0AFC"/>
    <w:rsid w:val="00CE20E6"/>
    <w:rsid w:val="00CE21F5"/>
    <w:rsid w:val="00CE2FEB"/>
    <w:rsid w:val="00CE3615"/>
    <w:rsid w:val="00CE6F1B"/>
    <w:rsid w:val="00CE7551"/>
    <w:rsid w:val="00CF476C"/>
    <w:rsid w:val="00CF65B1"/>
    <w:rsid w:val="00CF694B"/>
    <w:rsid w:val="00CF7398"/>
    <w:rsid w:val="00D00416"/>
    <w:rsid w:val="00D01044"/>
    <w:rsid w:val="00D01287"/>
    <w:rsid w:val="00D014D7"/>
    <w:rsid w:val="00D02FC2"/>
    <w:rsid w:val="00D05559"/>
    <w:rsid w:val="00D05CB3"/>
    <w:rsid w:val="00D06500"/>
    <w:rsid w:val="00D067A5"/>
    <w:rsid w:val="00D06ABC"/>
    <w:rsid w:val="00D0711F"/>
    <w:rsid w:val="00D07377"/>
    <w:rsid w:val="00D12C54"/>
    <w:rsid w:val="00D13BE3"/>
    <w:rsid w:val="00D16796"/>
    <w:rsid w:val="00D16E52"/>
    <w:rsid w:val="00D3162D"/>
    <w:rsid w:val="00D3300A"/>
    <w:rsid w:val="00D3444C"/>
    <w:rsid w:val="00D40007"/>
    <w:rsid w:val="00D40772"/>
    <w:rsid w:val="00D40AD2"/>
    <w:rsid w:val="00D41ACD"/>
    <w:rsid w:val="00D45782"/>
    <w:rsid w:val="00D46897"/>
    <w:rsid w:val="00D56F00"/>
    <w:rsid w:val="00D60F97"/>
    <w:rsid w:val="00D66B67"/>
    <w:rsid w:val="00D71C7A"/>
    <w:rsid w:val="00D72675"/>
    <w:rsid w:val="00D7284E"/>
    <w:rsid w:val="00D835A0"/>
    <w:rsid w:val="00D8595A"/>
    <w:rsid w:val="00D86320"/>
    <w:rsid w:val="00D97294"/>
    <w:rsid w:val="00D97954"/>
    <w:rsid w:val="00DA0352"/>
    <w:rsid w:val="00DA0C9D"/>
    <w:rsid w:val="00DA4F32"/>
    <w:rsid w:val="00DA5682"/>
    <w:rsid w:val="00DA799C"/>
    <w:rsid w:val="00DB569F"/>
    <w:rsid w:val="00DC3733"/>
    <w:rsid w:val="00DD27B6"/>
    <w:rsid w:val="00DD4A80"/>
    <w:rsid w:val="00DE0B01"/>
    <w:rsid w:val="00DE213C"/>
    <w:rsid w:val="00DE30E3"/>
    <w:rsid w:val="00DE40DF"/>
    <w:rsid w:val="00DE7408"/>
    <w:rsid w:val="00DF4B47"/>
    <w:rsid w:val="00DF7D93"/>
    <w:rsid w:val="00E01D72"/>
    <w:rsid w:val="00E033FD"/>
    <w:rsid w:val="00E03C04"/>
    <w:rsid w:val="00E06C26"/>
    <w:rsid w:val="00E07AE2"/>
    <w:rsid w:val="00E126BD"/>
    <w:rsid w:val="00E12AFA"/>
    <w:rsid w:val="00E15789"/>
    <w:rsid w:val="00E17DD9"/>
    <w:rsid w:val="00E20061"/>
    <w:rsid w:val="00E2069E"/>
    <w:rsid w:val="00E20AD9"/>
    <w:rsid w:val="00E219CD"/>
    <w:rsid w:val="00E25F47"/>
    <w:rsid w:val="00E27006"/>
    <w:rsid w:val="00E30C37"/>
    <w:rsid w:val="00E31A13"/>
    <w:rsid w:val="00E428F9"/>
    <w:rsid w:val="00E46B2C"/>
    <w:rsid w:val="00E47BD8"/>
    <w:rsid w:val="00E51031"/>
    <w:rsid w:val="00E54A5F"/>
    <w:rsid w:val="00E61D4C"/>
    <w:rsid w:val="00E6259F"/>
    <w:rsid w:val="00E6624E"/>
    <w:rsid w:val="00E6634C"/>
    <w:rsid w:val="00E667D8"/>
    <w:rsid w:val="00E67B17"/>
    <w:rsid w:val="00E7034B"/>
    <w:rsid w:val="00E72045"/>
    <w:rsid w:val="00E7480C"/>
    <w:rsid w:val="00E772F0"/>
    <w:rsid w:val="00E82137"/>
    <w:rsid w:val="00E84AF4"/>
    <w:rsid w:val="00E91D9A"/>
    <w:rsid w:val="00EA53D5"/>
    <w:rsid w:val="00EA64CA"/>
    <w:rsid w:val="00EB15D9"/>
    <w:rsid w:val="00EB319F"/>
    <w:rsid w:val="00EB47F5"/>
    <w:rsid w:val="00EC316E"/>
    <w:rsid w:val="00ED380D"/>
    <w:rsid w:val="00ED580B"/>
    <w:rsid w:val="00EE2FAE"/>
    <w:rsid w:val="00EE3675"/>
    <w:rsid w:val="00EE533D"/>
    <w:rsid w:val="00EF27DC"/>
    <w:rsid w:val="00EF45AC"/>
    <w:rsid w:val="00EF4627"/>
    <w:rsid w:val="00EF6B33"/>
    <w:rsid w:val="00EF6C5F"/>
    <w:rsid w:val="00F0017F"/>
    <w:rsid w:val="00F00BB1"/>
    <w:rsid w:val="00F00D7C"/>
    <w:rsid w:val="00F05004"/>
    <w:rsid w:val="00F0644D"/>
    <w:rsid w:val="00F07697"/>
    <w:rsid w:val="00F076A5"/>
    <w:rsid w:val="00F07951"/>
    <w:rsid w:val="00F10E22"/>
    <w:rsid w:val="00F10F99"/>
    <w:rsid w:val="00F11209"/>
    <w:rsid w:val="00F115BB"/>
    <w:rsid w:val="00F11B48"/>
    <w:rsid w:val="00F13CD1"/>
    <w:rsid w:val="00F15837"/>
    <w:rsid w:val="00F17D7A"/>
    <w:rsid w:val="00F22683"/>
    <w:rsid w:val="00F22A65"/>
    <w:rsid w:val="00F22D0A"/>
    <w:rsid w:val="00F30188"/>
    <w:rsid w:val="00F37957"/>
    <w:rsid w:val="00F43778"/>
    <w:rsid w:val="00F457CD"/>
    <w:rsid w:val="00F46005"/>
    <w:rsid w:val="00F513F4"/>
    <w:rsid w:val="00F54135"/>
    <w:rsid w:val="00F554B0"/>
    <w:rsid w:val="00F56878"/>
    <w:rsid w:val="00F61323"/>
    <w:rsid w:val="00F6194E"/>
    <w:rsid w:val="00F657C4"/>
    <w:rsid w:val="00F6798A"/>
    <w:rsid w:val="00F72AC9"/>
    <w:rsid w:val="00F7398F"/>
    <w:rsid w:val="00F80F90"/>
    <w:rsid w:val="00F82226"/>
    <w:rsid w:val="00F8307E"/>
    <w:rsid w:val="00F90BA8"/>
    <w:rsid w:val="00F9400D"/>
    <w:rsid w:val="00FA0E2C"/>
    <w:rsid w:val="00FA1653"/>
    <w:rsid w:val="00FA178E"/>
    <w:rsid w:val="00FA3990"/>
    <w:rsid w:val="00FB021E"/>
    <w:rsid w:val="00FB18CB"/>
    <w:rsid w:val="00FB5423"/>
    <w:rsid w:val="00FB5769"/>
    <w:rsid w:val="00FB581B"/>
    <w:rsid w:val="00FB7FD9"/>
    <w:rsid w:val="00FC0D26"/>
    <w:rsid w:val="00FC4966"/>
    <w:rsid w:val="00FC7E32"/>
    <w:rsid w:val="00FD6450"/>
    <w:rsid w:val="00FE193B"/>
    <w:rsid w:val="00FE1EC3"/>
    <w:rsid w:val="00FE4E97"/>
    <w:rsid w:val="00FF176D"/>
    <w:rsid w:val="00FF6FA4"/>
    <w:rsid w:val="00FF7533"/>
    <w:rsid w:val="00FF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315"/>
    <w:rPr>
      <w:rFonts w:eastAsia="MS Mincho"/>
      <w:sz w:val="28"/>
      <w:szCs w:val="24"/>
      <w:lang w:val="uk-UA"/>
    </w:rPr>
  </w:style>
  <w:style w:type="paragraph" w:styleId="1">
    <w:name w:val="heading 1"/>
    <w:basedOn w:val="a"/>
    <w:next w:val="a"/>
    <w:qFormat/>
    <w:rsid w:val="00B24315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24315"/>
    <w:pPr>
      <w:jc w:val="both"/>
    </w:pPr>
  </w:style>
  <w:style w:type="paragraph" w:styleId="a3">
    <w:name w:val="footer"/>
    <w:basedOn w:val="a"/>
    <w:rsid w:val="00B24315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4">
    <w:name w:val="page number"/>
    <w:basedOn w:val="a0"/>
    <w:rsid w:val="00B24315"/>
  </w:style>
  <w:style w:type="paragraph" w:customStyle="1" w:styleId="Default">
    <w:name w:val="Default"/>
    <w:rsid w:val="00B2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B24315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rsid w:val="00B2257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255545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table" w:styleId="a7">
    <w:name w:val="Table Grid"/>
    <w:basedOn w:val="a1"/>
    <w:rsid w:val="001F7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0"/>
    <w:rsid w:val="00DE0B01"/>
    <w:rPr>
      <w:rFonts w:ascii="Arial Unicode MS" w:eastAsia="Arial Unicode MS" w:hAnsi="Arial Unicode MS"/>
      <w:b/>
      <w:bCs/>
      <w:spacing w:val="15"/>
      <w:sz w:val="21"/>
      <w:szCs w:val="21"/>
      <w:lang w:bidi="ar-SA"/>
    </w:rPr>
  </w:style>
  <w:style w:type="character" w:customStyle="1" w:styleId="85pt0pt">
    <w:name w:val="Основной текст + 8.5 pt;Интервал 0 pt"/>
    <w:basedOn w:val="a8"/>
    <w:rsid w:val="00DE0B01"/>
    <w:rPr>
      <w:color w:val="000000"/>
      <w:spacing w:val="14"/>
      <w:w w:val="100"/>
      <w:position w:val="0"/>
      <w:sz w:val="17"/>
      <w:szCs w:val="17"/>
      <w:lang w:val="uk-UA"/>
    </w:rPr>
  </w:style>
  <w:style w:type="character" w:customStyle="1" w:styleId="85pt0pt0">
    <w:name w:val="Основной текст + 8.5 pt;Не полужирный;Интервал 0 pt"/>
    <w:basedOn w:val="a8"/>
    <w:rsid w:val="00DE0B01"/>
    <w:rPr>
      <w:color w:val="000000"/>
      <w:spacing w:val="10"/>
      <w:w w:val="100"/>
      <w:position w:val="0"/>
      <w:sz w:val="17"/>
      <w:szCs w:val="17"/>
      <w:lang w:val="uk-UA"/>
    </w:rPr>
  </w:style>
  <w:style w:type="paragraph" w:customStyle="1" w:styleId="10">
    <w:name w:val="Основной текст1"/>
    <w:basedOn w:val="a"/>
    <w:link w:val="a8"/>
    <w:rsid w:val="00DE0B01"/>
    <w:pPr>
      <w:widowControl w:val="0"/>
      <w:shd w:val="clear" w:color="auto" w:fill="FFFFFF"/>
      <w:spacing w:before="480" w:after="60" w:line="0" w:lineRule="atLeast"/>
      <w:jc w:val="right"/>
    </w:pPr>
    <w:rPr>
      <w:rFonts w:ascii="Arial Unicode MS" w:eastAsia="Arial Unicode MS" w:hAnsi="Arial Unicode MS"/>
      <w:b/>
      <w:bCs/>
      <w:spacing w:val="15"/>
      <w:sz w:val="21"/>
      <w:szCs w:val="21"/>
      <w:lang w:val="ru-RU"/>
    </w:rPr>
  </w:style>
  <w:style w:type="paragraph" w:styleId="a9">
    <w:name w:val="Body Text"/>
    <w:basedOn w:val="a"/>
    <w:link w:val="aa"/>
    <w:rsid w:val="00715F4B"/>
    <w:pPr>
      <w:spacing w:after="120"/>
    </w:pPr>
  </w:style>
  <w:style w:type="character" w:customStyle="1" w:styleId="aa">
    <w:name w:val="Основной текст Знак"/>
    <w:basedOn w:val="a0"/>
    <w:link w:val="a9"/>
    <w:rsid w:val="00715F4B"/>
    <w:rPr>
      <w:rFonts w:eastAsia="MS Mincho"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Privat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User</dc:creator>
  <cp:lastModifiedBy>Пользователь</cp:lastModifiedBy>
  <cp:revision>25</cp:revision>
  <cp:lastPrinted>2019-10-24T06:18:00Z</cp:lastPrinted>
  <dcterms:created xsi:type="dcterms:W3CDTF">2019-04-05T08:27:00Z</dcterms:created>
  <dcterms:modified xsi:type="dcterms:W3CDTF">2019-10-30T06:17:00Z</dcterms:modified>
</cp:coreProperties>
</file>