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34A" w:rsidRPr="00BF53EF" w:rsidRDefault="004D734A" w:rsidP="004D734A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4D734A" w:rsidRDefault="004D734A" w:rsidP="004D734A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комітету Кременчуцької міської ради </w:t>
      </w:r>
    </w:p>
    <w:p w:rsidR="004D734A" w:rsidRPr="00BF53EF" w:rsidRDefault="004D734A" w:rsidP="004D734A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4D734A" w:rsidRPr="008413CF" w:rsidRDefault="008413CF" w:rsidP="008413CF">
      <w:pPr>
        <w:tabs>
          <w:tab w:val="left" w:pos="5103"/>
          <w:tab w:val="left" w:pos="5245"/>
          <w:tab w:val="left" w:pos="8080"/>
        </w:tabs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>29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>07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>2019</w:t>
      </w:r>
      <w:r>
        <w:rPr>
          <w:rFonts w:ascii="Times New Roman" w:hAnsi="Times New Roman"/>
          <w:b/>
          <w:sz w:val="28"/>
          <w:szCs w:val="28"/>
        </w:rPr>
        <w:t xml:space="preserve">  № 100</w:t>
      </w:r>
      <w:r>
        <w:rPr>
          <w:rFonts w:ascii="Times New Roman" w:hAnsi="Times New Roman"/>
          <w:b/>
          <w:sz w:val="28"/>
          <w:szCs w:val="28"/>
          <w:lang w:val="en-US"/>
        </w:rPr>
        <w:t>7</w:t>
      </w:r>
    </w:p>
    <w:p w:rsidR="008413CF" w:rsidRPr="008413CF" w:rsidRDefault="008413CF" w:rsidP="008413CF">
      <w:pPr>
        <w:tabs>
          <w:tab w:val="left" w:pos="5103"/>
          <w:tab w:val="left" w:pos="5245"/>
          <w:tab w:val="left" w:pos="8080"/>
        </w:tabs>
        <w:rPr>
          <w:rFonts w:ascii="Times New Roman" w:hAnsi="Times New Roman"/>
          <w:b/>
          <w:sz w:val="28"/>
          <w:szCs w:val="28"/>
          <w:lang w:val="en-US"/>
        </w:rPr>
      </w:pPr>
    </w:p>
    <w:p w:rsidR="004D734A" w:rsidRPr="00BF53EF" w:rsidRDefault="004D734A" w:rsidP="004D734A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</w:t>
      </w:r>
      <w:r w:rsidR="00780028">
        <w:rPr>
          <w:rFonts w:ascii="Times New Roman" w:hAnsi="Times New Roman"/>
          <w:b/>
          <w:sz w:val="28"/>
          <w:szCs w:val="28"/>
        </w:rPr>
        <w:t>я багатоквартирного будинку № 142</w:t>
      </w:r>
    </w:p>
    <w:p w:rsidR="004D734A" w:rsidRPr="00BF53EF" w:rsidRDefault="00780028" w:rsidP="004D73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Республіканській</w:t>
      </w:r>
      <w:r w:rsidR="004D734A"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4D734A" w:rsidRPr="0096145D" w:rsidRDefault="004D734A" w:rsidP="004D734A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475"/>
        <w:gridCol w:w="4096"/>
      </w:tblGrid>
      <w:tr w:rsidR="004D734A" w:rsidRPr="00BF53EF" w:rsidTr="00A57C1E">
        <w:trPr>
          <w:trHeight w:val="637"/>
        </w:trPr>
        <w:tc>
          <w:tcPr>
            <w:tcW w:w="2860" w:type="pct"/>
          </w:tcPr>
          <w:p w:rsidR="004D734A" w:rsidRPr="00BF53EF" w:rsidRDefault="004D734A" w:rsidP="00A57C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 травня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4D734A" w:rsidRPr="00BF53EF" w:rsidRDefault="008413CF" w:rsidP="00A57C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</w:t>
            </w:r>
            <w:r w:rsidR="004D734A"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4D734A" w:rsidRPr="00BF53EF" w:rsidRDefault="004D734A" w:rsidP="00A57C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34A" w:rsidRDefault="004D734A" w:rsidP="004D73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22.04.2019 року за № 27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4D734A" w:rsidRPr="00BF53EF" w:rsidRDefault="004D734A" w:rsidP="004D734A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4D734A" w:rsidRPr="00BF53EF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4D734A" w:rsidRPr="00BF53EF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4D734A" w:rsidRPr="00BF53EF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4D734A" w:rsidRPr="00BF53EF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4D734A" w:rsidRPr="00BF53EF" w:rsidTr="00A57C1E">
        <w:tc>
          <w:tcPr>
            <w:tcW w:w="10774" w:type="dxa"/>
          </w:tcPr>
          <w:p w:rsidR="004D734A" w:rsidRPr="00BF53EF" w:rsidRDefault="004D734A" w:rsidP="00A57C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4D734A" w:rsidRPr="00BF53EF" w:rsidRDefault="004D734A" w:rsidP="00A57C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4D734A" w:rsidRPr="00BF53EF" w:rsidRDefault="004D734A" w:rsidP="00A57C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34A" w:rsidRPr="00BF53EF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майна Управління міського майна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4D734A" w:rsidRPr="00BF53EF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4D734A" w:rsidRPr="003C3B88" w:rsidRDefault="004D734A" w:rsidP="004D734A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 для людей Кременчук» -  Щербакова Н.В.;</w:t>
      </w:r>
    </w:p>
    <w:p w:rsidR="004D734A" w:rsidRPr="003C3B88" w:rsidRDefault="004D734A" w:rsidP="004D734A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4D734A" w:rsidRPr="00BF53EF" w:rsidRDefault="004D734A" w:rsidP="004D734A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       Начальник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області –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4D734A" w:rsidRPr="00732C1E" w:rsidRDefault="004D734A" w:rsidP="004D734A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142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 xml:space="preserve">Республіканській </w:t>
      </w:r>
      <w:r w:rsidRPr="00BF53EF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заява голови правління ОСББ «Республіканська 142» від         16.04.2019 року) – </w:t>
      </w:r>
      <w:proofErr w:type="spellStart"/>
      <w:r>
        <w:rPr>
          <w:rFonts w:ascii="Times New Roman" w:hAnsi="Times New Roman"/>
          <w:bCs/>
          <w:sz w:val="24"/>
          <w:szCs w:val="24"/>
        </w:rPr>
        <w:t>Фальонок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Н.В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4D734A" w:rsidRPr="00BF53EF" w:rsidRDefault="004D734A" w:rsidP="004D734A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4D734A" w:rsidRPr="00BF53EF" w:rsidRDefault="004D734A" w:rsidP="004D734A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Республіканська</w:t>
      </w:r>
      <w:r>
        <w:rPr>
          <w:rFonts w:ascii="Times New Roman" w:hAnsi="Times New Roman"/>
          <w:sz w:val="24"/>
          <w:szCs w:val="24"/>
        </w:rPr>
        <w:t>, буд. № 142</w:t>
      </w:r>
      <w:r w:rsidRPr="00BF53EF">
        <w:rPr>
          <w:rFonts w:ascii="Times New Roman" w:hAnsi="Times New Roman"/>
          <w:sz w:val="24"/>
          <w:szCs w:val="24"/>
        </w:rPr>
        <w:t xml:space="preserve"> з балансуКГЖЕП «Автозаводське», код ЄДРПОУ 25165297.</w:t>
      </w:r>
    </w:p>
    <w:p w:rsidR="004D734A" w:rsidRPr="00BF53EF" w:rsidRDefault="004D734A" w:rsidP="004D734A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4D734A" w:rsidRPr="00BF53EF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4D734A" w:rsidRPr="00BF53EF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</w:p>
    <w:p w:rsidR="004D734A" w:rsidRPr="00BF53EF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7312D6">
        <w:rPr>
          <w:rFonts w:ascii="Times New Roman" w:hAnsi="Times New Roman"/>
          <w:sz w:val="24"/>
          <w:szCs w:val="24"/>
        </w:rPr>
        <w:t>к введення в експлуатацію – 1975</w:t>
      </w:r>
    </w:p>
    <w:p w:rsidR="004D734A" w:rsidRPr="00BF53EF" w:rsidRDefault="007312D6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 xml:space="preserve">Матеріали стін – </w:t>
      </w:r>
      <w:r w:rsidR="004D734A">
        <w:rPr>
          <w:rFonts w:ascii="Times New Roman" w:hAnsi="Times New Roman"/>
          <w:sz w:val="24"/>
          <w:szCs w:val="24"/>
        </w:rPr>
        <w:t>панелі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7312D6">
        <w:rPr>
          <w:rFonts w:ascii="Times New Roman" w:hAnsi="Times New Roman"/>
          <w:sz w:val="24"/>
          <w:szCs w:val="24"/>
        </w:rPr>
        <w:t>983,0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4D734A" w:rsidRPr="001177F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ІІ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5</w:t>
      </w:r>
    </w:p>
    <w:p w:rsidR="004D734A" w:rsidRPr="00BF53EF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</w:p>
    <w:p w:rsidR="004D734A" w:rsidRPr="00BF53EF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4D734A" w:rsidRPr="00C653EC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3C15BA">
        <w:rPr>
          <w:rFonts w:ascii="Times New Roman" w:hAnsi="Times New Roman"/>
          <w:sz w:val="24"/>
          <w:szCs w:val="24"/>
          <w:lang w:val="ru-RU"/>
        </w:rPr>
        <w:t>4017,5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3C15BA">
        <w:rPr>
          <w:rFonts w:ascii="Times New Roman" w:hAnsi="Times New Roman"/>
          <w:sz w:val="24"/>
          <w:szCs w:val="24"/>
        </w:rPr>
        <w:t>2319,3</w:t>
      </w:r>
    </w:p>
    <w:p w:rsidR="004D734A" w:rsidRPr="00BF53EF" w:rsidRDefault="003C15B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3634,5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</w:t>
      </w:r>
      <w:r w:rsidR="007312D6">
        <w:rPr>
          <w:rFonts w:ascii="Times New Roman" w:hAnsi="Times New Roman"/>
          <w:sz w:val="24"/>
          <w:szCs w:val="24"/>
        </w:rPr>
        <w:t xml:space="preserve">оща нежитлових приміщень –  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lastRenderedPageBreak/>
        <w:t xml:space="preserve">Загальна площа допоміжних приміщень – 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 xml:space="preserve">ні відділення ліфтів </w:t>
      </w:r>
      <w:r w:rsidR="00582B13">
        <w:rPr>
          <w:rFonts w:ascii="Times New Roman" w:hAnsi="Times New Roman"/>
          <w:sz w:val="24"/>
          <w:szCs w:val="24"/>
        </w:rPr>
        <w:t xml:space="preserve">– 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60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4D734A" w:rsidRPr="005A4B2C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 w:rsidR="007312D6">
        <w:rPr>
          <w:rFonts w:ascii="Times New Roman" w:hAnsi="Times New Roman"/>
          <w:sz w:val="24"/>
          <w:szCs w:val="24"/>
          <w:lang w:val="ru-RU"/>
        </w:rPr>
        <w:t xml:space="preserve"> - </w:t>
      </w:r>
    </w:p>
    <w:p w:rsidR="004D734A" w:rsidRDefault="007312D6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6</w:t>
      </w:r>
    </w:p>
    <w:p w:rsidR="004D734A" w:rsidRPr="00BF53EF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</w:p>
    <w:p w:rsidR="004D734A" w:rsidRPr="00BF53EF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4D734A" w:rsidRPr="00BF53EF" w:rsidRDefault="004D734A" w:rsidP="004D734A">
      <w:pPr>
        <w:ind w:left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>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4D734A" w:rsidRPr="00BF53EF" w:rsidRDefault="004D734A" w:rsidP="004D734A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                           водопостачанням) </w:t>
      </w:r>
      <w:r>
        <w:rPr>
          <w:rFonts w:ascii="Times New Roman" w:hAnsi="Times New Roman"/>
          <w:sz w:val="24"/>
          <w:szCs w:val="24"/>
        </w:rPr>
        <w:t>6</w:t>
      </w:r>
      <w:r w:rsidRPr="00BF53EF">
        <w:rPr>
          <w:rFonts w:ascii="Times New Roman" w:hAnsi="Times New Roman"/>
          <w:sz w:val="24"/>
          <w:szCs w:val="24"/>
        </w:rPr>
        <w:t>0 квартир/нежитлових приміщень,</w:t>
      </w:r>
    </w:p>
    <w:p w:rsidR="004D734A" w:rsidRPr="00BF53EF" w:rsidRDefault="004D734A" w:rsidP="004D734A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60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60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 w:rsidR="007312D6">
        <w:rPr>
          <w:rFonts w:ascii="Times New Roman" w:hAnsi="Times New Roman"/>
          <w:sz w:val="24"/>
          <w:szCs w:val="24"/>
        </w:rPr>
        <w:t>ково-переговорними пристроями 6</w:t>
      </w:r>
      <w:r w:rsidR="00582B13">
        <w:rPr>
          <w:rFonts w:ascii="Times New Roman" w:hAnsi="Times New Roman"/>
          <w:sz w:val="24"/>
          <w:szCs w:val="24"/>
        </w:rPr>
        <w:t xml:space="preserve">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4D734A" w:rsidRPr="00BF53EF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4D734A" w:rsidRPr="00BF53EF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4D734A" w:rsidRPr="00BF53EF" w:rsidRDefault="004D734A" w:rsidP="004D734A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="00A24950">
        <w:rPr>
          <w:rFonts w:ascii="Times New Roman" w:hAnsi="Times New Roman"/>
          <w:sz w:val="24"/>
          <w:szCs w:val="24"/>
        </w:rPr>
        <w:t xml:space="preserve"> інвентарний </w:t>
      </w:r>
      <w:r w:rsidR="00A602B6">
        <w:rPr>
          <w:rFonts w:ascii="Times New Roman" w:hAnsi="Times New Roman"/>
          <w:sz w:val="24"/>
          <w:szCs w:val="24"/>
        </w:rPr>
        <w:t>№ 103299</w:t>
      </w:r>
      <w:r w:rsidR="00A24950">
        <w:rPr>
          <w:rFonts w:ascii="Times New Roman" w:hAnsi="Times New Roman"/>
          <w:sz w:val="24"/>
          <w:szCs w:val="24"/>
          <w:lang w:val="ru-RU"/>
        </w:rPr>
        <w:t>–  11319963,78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4D734A" w:rsidRPr="00BF53EF" w:rsidRDefault="004D734A" w:rsidP="004D734A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A24950">
        <w:rPr>
          <w:rFonts w:ascii="Times New Roman" w:hAnsi="Times New Roman"/>
          <w:sz w:val="24"/>
          <w:szCs w:val="24"/>
        </w:rPr>
        <w:t>у з     балансу) станом на 01.05</w:t>
      </w:r>
      <w:r>
        <w:rPr>
          <w:rFonts w:ascii="Times New Roman" w:hAnsi="Times New Roman"/>
          <w:sz w:val="24"/>
          <w:szCs w:val="24"/>
        </w:rPr>
        <w:t>.</w:t>
      </w:r>
      <w:r w:rsidR="00A24950">
        <w:rPr>
          <w:rFonts w:ascii="Times New Roman" w:hAnsi="Times New Roman"/>
          <w:sz w:val="24"/>
          <w:szCs w:val="24"/>
        </w:rPr>
        <w:t>2019 року становить – 8314361,06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4D734A" w:rsidRPr="00BF53EF" w:rsidRDefault="004D734A" w:rsidP="004D734A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A24950">
        <w:rPr>
          <w:rFonts w:ascii="Times New Roman" w:hAnsi="Times New Roman"/>
          <w:sz w:val="24"/>
          <w:szCs w:val="24"/>
        </w:rPr>
        <w:t xml:space="preserve"> – 3005602,72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4D734A" w:rsidRPr="00BF53EF" w:rsidRDefault="004D734A" w:rsidP="004D734A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4D734A" w:rsidRPr="00BF53EF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4D734A" w:rsidRPr="00BF53EF" w:rsidRDefault="004D734A" w:rsidP="004D734A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 території:</w:t>
      </w:r>
    </w:p>
    <w:p w:rsidR="004D734A" w:rsidRPr="00BF53EF" w:rsidRDefault="004D734A" w:rsidP="004D73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Лавочки (4</w:t>
      </w:r>
      <w:r w:rsidRPr="00BF53EF">
        <w:rPr>
          <w:rFonts w:ascii="Times New Roman" w:hAnsi="Times New Roman" w:cs="Times New Roman"/>
          <w:sz w:val="24"/>
          <w:szCs w:val="24"/>
          <w:lang w:val="uk-UA"/>
        </w:rPr>
        <w:t>шт);</w:t>
      </w:r>
    </w:p>
    <w:p w:rsidR="004D734A" w:rsidRPr="003C15BA" w:rsidRDefault="007312D6" w:rsidP="004D734A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Урна (6</w:t>
      </w:r>
      <w:r w:rsidR="004D734A">
        <w:rPr>
          <w:rFonts w:ascii="Times New Roman" w:hAnsi="Times New Roman" w:cs="Times New Roman"/>
          <w:sz w:val="24"/>
          <w:szCs w:val="24"/>
          <w:lang w:val="uk-UA"/>
        </w:rPr>
        <w:t>шт);</w:t>
      </w:r>
    </w:p>
    <w:p w:rsidR="003C15BA" w:rsidRPr="00141DB4" w:rsidRDefault="003C15BA" w:rsidP="003C15BA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М</w:t>
      </w:r>
      <w:proofErr w:type="spellStart"/>
      <w:r>
        <w:rPr>
          <w:rFonts w:ascii="Times New Roman" w:hAnsi="Times New Roman"/>
          <w:sz w:val="24"/>
          <w:szCs w:val="24"/>
        </w:rPr>
        <w:t>айданчик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для су</w:t>
      </w:r>
      <w:r>
        <w:rPr>
          <w:rFonts w:ascii="Times New Roman" w:hAnsi="Times New Roman"/>
          <w:sz w:val="24"/>
          <w:szCs w:val="24"/>
        </w:rPr>
        <w:t xml:space="preserve">шки </w:t>
      </w:r>
      <w:proofErr w:type="spellStart"/>
      <w:r>
        <w:rPr>
          <w:rFonts w:ascii="Times New Roman" w:hAnsi="Times New Roman"/>
          <w:sz w:val="24"/>
          <w:szCs w:val="24"/>
        </w:rPr>
        <w:t>білизни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(1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004242" w:rsidRDefault="00004242" w:rsidP="004D734A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D734A" w:rsidRPr="004004BC" w:rsidRDefault="004D734A" w:rsidP="004D734A">
      <w:pPr>
        <w:pStyle w:val="a3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 w:rsidRPr="004004BC">
        <w:rPr>
          <w:rFonts w:ascii="Times New Roman" w:hAnsi="Times New Roman" w:cs="Times New Roman"/>
          <w:sz w:val="24"/>
          <w:szCs w:val="24"/>
        </w:rPr>
        <w:t xml:space="preserve">На момент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писання</w:t>
      </w:r>
      <w:proofErr w:type="spellEnd"/>
      <w:r w:rsidR="00225574" w:rsidRPr="0022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багатоквартирн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 w:rsidR="00225574" w:rsidRPr="0022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будин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>:</w:t>
      </w:r>
      <w:r w:rsidR="00225574" w:rsidRPr="002255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spellStart"/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>вул</w:t>
      </w:r>
      <w:proofErr w:type="spellEnd"/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 xml:space="preserve">. </w:t>
      </w:r>
      <w:r w:rsidR="007312D6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Республіканськ</w:t>
      </w:r>
      <w:r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а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,</w:t>
      </w:r>
      <w:r w:rsidR="00225574" w:rsidRPr="00225574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25574" w:rsidRPr="00225574">
        <w:rPr>
          <w:rFonts w:ascii="Times New Roman" w:hAnsi="Times New Roman" w:cs="Times New Roman"/>
          <w:sz w:val="24"/>
          <w:szCs w:val="24"/>
        </w:rPr>
        <w:t xml:space="preserve"> </w:t>
      </w:r>
      <w:r w:rsidR="007312D6">
        <w:rPr>
          <w:rFonts w:ascii="Times New Roman" w:hAnsi="Times New Roman" w:cs="Times New Roman"/>
          <w:sz w:val="24"/>
          <w:szCs w:val="24"/>
          <w:lang w:val="uk-UA"/>
        </w:rPr>
        <w:t>142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="00225574" w:rsidRPr="0022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="00225574" w:rsidRPr="0022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зафіксовано</w:t>
      </w:r>
      <w:proofErr w:type="spellEnd"/>
      <w:r w:rsidR="00225574" w:rsidRPr="0022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="00225574" w:rsidRPr="0022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lastRenderedPageBreak/>
        <w:t>утримання</w:t>
      </w:r>
      <w:proofErr w:type="spellEnd"/>
      <w:r w:rsidR="00225574" w:rsidRPr="0022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жилих</w:t>
      </w:r>
      <w:proofErr w:type="spellEnd"/>
      <w:r w:rsidR="00225574" w:rsidRPr="0022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будинків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прибудинкової</w:t>
      </w:r>
      <w:proofErr w:type="spellEnd"/>
      <w:r w:rsidR="00225574" w:rsidRPr="0022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наказом Державного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комітетуУкраїни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="00225574" w:rsidRPr="0022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="00225574" w:rsidRPr="0022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№ 76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17.05.2005 року):</w:t>
      </w:r>
    </w:p>
    <w:p w:rsidR="004D734A" w:rsidRPr="00326022" w:rsidRDefault="00582B13" w:rsidP="00FA17FF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Необхідно замінити запірну арматуру на системі опалення у всіх під’їздах; </w:t>
      </w:r>
    </w:p>
    <w:p w:rsidR="00582B13" w:rsidRDefault="00582B13" w:rsidP="0087482F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Замінити стояки та лежаки холодної води;</w:t>
      </w:r>
    </w:p>
    <w:p w:rsidR="0087482F" w:rsidRDefault="0087482F" w:rsidP="0087482F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Замінити стояки та лежаки гарячої водиу 4 та 5 під’їздах;</w:t>
      </w:r>
    </w:p>
    <w:p w:rsidR="0087482F" w:rsidRDefault="0087482F" w:rsidP="0087482F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Замінити зливні труби;</w:t>
      </w:r>
    </w:p>
    <w:p w:rsidR="0087482F" w:rsidRDefault="0087482F" w:rsidP="0087482F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Відремонтувати дах у 4 під’їзді;</w:t>
      </w:r>
    </w:p>
    <w:p w:rsidR="0087482F" w:rsidRDefault="0087482F" w:rsidP="0087482F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Ремонт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міжпанельних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швів. </w:t>
      </w:r>
    </w:p>
    <w:p w:rsidR="0087482F" w:rsidRDefault="0087482F" w:rsidP="004D734A">
      <w:pPr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</w:p>
    <w:p w:rsidR="004D734A" w:rsidRPr="006D69BD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  <w:r w:rsidRPr="006D69B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На співвласників багатоквартирного будинку № </w:t>
      </w:r>
      <w:r w:rsidR="0087482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142 по вулиці Республіканській </w:t>
      </w:r>
      <w:r w:rsidRPr="006D69B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4D734A" w:rsidRDefault="004D734A" w:rsidP="004D734A">
      <w:pPr>
        <w:rPr>
          <w:rFonts w:ascii="Times New Roman" w:hAnsi="Times New Roman"/>
          <w:b/>
          <w:sz w:val="24"/>
          <w:szCs w:val="24"/>
        </w:rPr>
      </w:pPr>
    </w:p>
    <w:p w:rsidR="004D734A" w:rsidRPr="00141DB4" w:rsidRDefault="004D734A" w:rsidP="004D734A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4D734A" w:rsidRPr="00BF53EF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4D734A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4D734A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4D734A" w:rsidRDefault="004D734A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A17FF" w:rsidRDefault="00FA17FF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A17FF" w:rsidRPr="00BF53EF" w:rsidRDefault="00FA17FF" w:rsidP="004D734A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4D734A" w:rsidRPr="00BF53EF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4D734A" w:rsidRPr="00BF53EF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 w:rsidR="00FA17F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FA17FF" w:rsidRDefault="00FA17FF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004242" w:rsidRDefault="00004242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4D734A" w:rsidRPr="00BF53EF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4D734A" w:rsidRPr="00BF53EF" w:rsidTr="00A57C1E">
        <w:tc>
          <w:tcPr>
            <w:tcW w:w="10348" w:type="dxa"/>
          </w:tcPr>
          <w:p w:rsidR="004D734A" w:rsidRPr="00BF53EF" w:rsidRDefault="004D734A" w:rsidP="00A57C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4D734A" w:rsidRPr="00BF53EF" w:rsidRDefault="004D734A" w:rsidP="00004242">
            <w:pPr>
              <w:tabs>
                <w:tab w:val="left" w:pos="903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 w:rsidR="00004242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4D734A" w:rsidRPr="00BF53EF" w:rsidRDefault="004D734A" w:rsidP="00A57C1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4D734A" w:rsidRPr="00BF53EF" w:rsidRDefault="004D734A" w:rsidP="00A57C1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004242" w:rsidRPr="00BF53EF" w:rsidRDefault="00004242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</w:t>
      </w:r>
    </w:p>
    <w:p w:rsidR="004D734A" w:rsidRPr="00BF53EF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</w:t>
      </w:r>
      <w:r w:rsidR="00FA17F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_______________________________Радченко Д.В.</w:t>
      </w: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004242" w:rsidRDefault="00004242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управління»виконавчого комітету </w:t>
      </w:r>
    </w:p>
    <w:p w:rsidR="004D734A" w:rsidRPr="00BF53EF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області_____</w:t>
      </w:r>
      <w:r w:rsidR="00FA17F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</w:t>
      </w:r>
      <w:proofErr w:type="spellEnd"/>
      <w:r w:rsidR="00FA17F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4D734A" w:rsidRDefault="004D734A" w:rsidP="004D734A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04242" w:rsidRDefault="00004242" w:rsidP="004D734A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D734A" w:rsidRPr="00BF53EF" w:rsidRDefault="00225574" w:rsidP="004D734A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8413CF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="004D734A"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 w:rsidR="004D734A">
        <w:rPr>
          <w:rFonts w:ascii="Times New Roman" w:hAnsi="Times New Roman"/>
          <w:color w:val="000000" w:themeColor="text1"/>
          <w:sz w:val="24"/>
          <w:szCs w:val="24"/>
        </w:rPr>
        <w:t xml:space="preserve"> для л</w:t>
      </w:r>
      <w:r w:rsidR="00FA17FF">
        <w:rPr>
          <w:rFonts w:ascii="Times New Roman" w:hAnsi="Times New Roman"/>
          <w:color w:val="000000" w:themeColor="text1"/>
          <w:sz w:val="24"/>
          <w:szCs w:val="24"/>
        </w:rPr>
        <w:t>юдей Кременчук»________________</w:t>
      </w:r>
      <w:r w:rsidR="004D734A"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04242" w:rsidRPr="00BF53EF" w:rsidRDefault="00004242" w:rsidP="004D734A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4D734A" w:rsidRPr="00BF53EF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>істо для  людей   Кременчук</w:t>
      </w:r>
      <w:r w:rsidR="00FA17FF">
        <w:rPr>
          <w:rFonts w:ascii="Times New Roman" w:hAnsi="Times New Roman"/>
          <w:color w:val="000000" w:themeColor="text1"/>
          <w:sz w:val="24"/>
          <w:szCs w:val="24"/>
        </w:rPr>
        <w:t>» _____________________________</w:t>
      </w:r>
      <w:bookmarkStart w:id="12" w:name="_GoBack"/>
      <w:bookmarkEnd w:id="12"/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4D734A" w:rsidRDefault="00FA17FF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</w:t>
      </w:r>
      <w:r w:rsidR="004D734A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 w:rsidR="004D734A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="004D734A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</w:t>
      </w: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</w:t>
      </w: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lastRenderedPageBreak/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</w:t>
      </w:r>
    </w:p>
    <w:p w:rsidR="004D734A" w:rsidRPr="00BF53EF" w:rsidRDefault="004D734A" w:rsidP="004D734A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____________________________________</w:t>
      </w:r>
      <w:r w:rsidR="00FA17F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 </w:t>
      </w:r>
      <w:proofErr w:type="spellStart"/>
      <w:r w:rsidR="00FA17F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="00FA17F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004242" w:rsidRDefault="004D734A" w:rsidP="0000424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багатоквартирного </w:t>
      </w:r>
      <w:r>
        <w:rPr>
          <w:rFonts w:ascii="Times New Roman" w:hAnsi="Times New Roman"/>
          <w:bCs/>
          <w:sz w:val="24"/>
          <w:szCs w:val="24"/>
        </w:rPr>
        <w:t xml:space="preserve">будинку № </w:t>
      </w:r>
      <w:r w:rsidR="00004242">
        <w:rPr>
          <w:rFonts w:ascii="Times New Roman" w:hAnsi="Times New Roman"/>
          <w:bCs/>
          <w:sz w:val="24"/>
          <w:szCs w:val="24"/>
        </w:rPr>
        <w:t>142</w:t>
      </w:r>
      <w:r w:rsidR="00004242" w:rsidRPr="00BF53EF">
        <w:rPr>
          <w:rFonts w:ascii="Times New Roman" w:hAnsi="Times New Roman"/>
          <w:bCs/>
          <w:sz w:val="24"/>
          <w:szCs w:val="24"/>
        </w:rPr>
        <w:t xml:space="preserve"> по вулиці</w:t>
      </w:r>
    </w:p>
    <w:p w:rsidR="00004242" w:rsidRDefault="00004242" w:rsidP="0000424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Республіканській </w:t>
      </w:r>
      <w:r w:rsidRPr="00BF53EF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заява голови правління ОСББ </w:t>
      </w:r>
    </w:p>
    <w:p w:rsidR="004D734A" w:rsidRDefault="00004242" w:rsidP="00004242">
      <w:pPr>
        <w:shd w:val="clear" w:color="auto" w:fill="FFFFFF"/>
        <w:spacing w:line="255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«Республіканська 142» від 16.04.2019 року)</w:t>
      </w:r>
      <w:r w:rsidR="004D734A">
        <w:rPr>
          <w:rFonts w:ascii="Times New Roman" w:hAnsi="Times New Roman"/>
          <w:bCs/>
          <w:sz w:val="24"/>
          <w:szCs w:val="24"/>
        </w:rPr>
        <w:t xml:space="preserve"> ___________________</w:t>
      </w:r>
      <w:r>
        <w:rPr>
          <w:rFonts w:ascii="Times New Roman" w:hAnsi="Times New Roman"/>
          <w:bCs/>
          <w:sz w:val="24"/>
          <w:szCs w:val="24"/>
        </w:rPr>
        <w:t xml:space="preserve">_______ </w:t>
      </w:r>
      <w:proofErr w:type="spellStart"/>
      <w:r>
        <w:rPr>
          <w:rFonts w:ascii="Times New Roman" w:hAnsi="Times New Roman"/>
          <w:bCs/>
          <w:sz w:val="24"/>
          <w:szCs w:val="24"/>
        </w:rPr>
        <w:t>Фальонок</w:t>
      </w:r>
      <w:proofErr w:type="spellEnd"/>
      <w:r w:rsidR="004D734A">
        <w:rPr>
          <w:rFonts w:ascii="Times New Roman" w:hAnsi="Times New Roman"/>
          <w:bCs/>
          <w:sz w:val="24"/>
          <w:szCs w:val="24"/>
        </w:rPr>
        <w:t xml:space="preserve"> Н.В</w:t>
      </w:r>
      <w:r w:rsidR="004D734A" w:rsidRPr="00BF53EF">
        <w:rPr>
          <w:rFonts w:ascii="Times New Roman" w:hAnsi="Times New Roman"/>
          <w:bCs/>
          <w:sz w:val="24"/>
          <w:szCs w:val="24"/>
        </w:rPr>
        <w:t>.</w:t>
      </w: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4D734A" w:rsidRDefault="004D734A" w:rsidP="004D734A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4D734A" w:rsidRDefault="004D734A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D734A" w:rsidRDefault="004D734A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D734A" w:rsidRDefault="004D734A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D734A" w:rsidRDefault="004D734A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D734A" w:rsidRDefault="004D734A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D734A" w:rsidRDefault="004D734A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D734A" w:rsidRDefault="004D734A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D734A" w:rsidRDefault="004D734A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D734A" w:rsidRDefault="004D734A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D734A" w:rsidRDefault="004D734A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D734A" w:rsidRDefault="004D734A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D734A" w:rsidRDefault="004D734A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D734A" w:rsidRDefault="004D734A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D734A" w:rsidRDefault="004D734A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D734A" w:rsidRDefault="004D734A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4242" w:rsidRDefault="00004242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4242" w:rsidRDefault="00004242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4242" w:rsidRDefault="00004242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4242" w:rsidRDefault="00004242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4242" w:rsidRDefault="00004242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4242" w:rsidRDefault="00004242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4242" w:rsidRDefault="00004242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4242" w:rsidRDefault="00004242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4242" w:rsidRDefault="00004242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4242" w:rsidRDefault="00004242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4242" w:rsidRDefault="00004242" w:rsidP="004D734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D734A" w:rsidRPr="00BF53EF" w:rsidRDefault="004D734A" w:rsidP="004D734A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4D734A" w:rsidRPr="00BF53EF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</w:p>
    <w:p w:rsidR="004D734A" w:rsidRPr="00BF53EF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4D734A" w:rsidRPr="00BF53EF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4D734A" w:rsidRPr="00141DB4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</w:p>
    <w:p w:rsidR="004D734A" w:rsidRPr="00BF53EF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4D734A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</w:p>
    <w:p w:rsidR="004D734A" w:rsidRPr="00BF53EF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4D734A" w:rsidRPr="00141DB4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4D734A" w:rsidRDefault="004D734A" w:rsidP="004D734A">
      <w:pPr>
        <w:jc w:val="both"/>
        <w:rPr>
          <w:rFonts w:ascii="Times New Roman" w:hAnsi="Times New Roman"/>
          <w:b/>
          <w:sz w:val="24"/>
          <w:szCs w:val="24"/>
        </w:rPr>
      </w:pPr>
    </w:p>
    <w:p w:rsidR="004D734A" w:rsidRPr="00BF53EF" w:rsidRDefault="004D734A" w:rsidP="004D734A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A733D" w:rsidRPr="004D734A" w:rsidRDefault="00FA733D">
      <w:pPr>
        <w:rPr>
          <w:lang w:val="ru-RU"/>
        </w:rPr>
      </w:pPr>
    </w:p>
    <w:sectPr w:rsidR="00FA733D" w:rsidRPr="004D734A" w:rsidSect="008413CF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0016"/>
    <w:multiLevelType w:val="hybridMultilevel"/>
    <w:tmpl w:val="E564E11C"/>
    <w:lvl w:ilvl="0" w:tplc="7DE0864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253923B1"/>
    <w:multiLevelType w:val="hybridMultilevel"/>
    <w:tmpl w:val="27A40CCE"/>
    <w:lvl w:ilvl="0" w:tplc="2C52ADC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4D734A"/>
    <w:rsid w:val="00004242"/>
    <w:rsid w:val="00225574"/>
    <w:rsid w:val="003C15BA"/>
    <w:rsid w:val="004D734A"/>
    <w:rsid w:val="00582B13"/>
    <w:rsid w:val="007312D6"/>
    <w:rsid w:val="00780028"/>
    <w:rsid w:val="007969BF"/>
    <w:rsid w:val="007E3F11"/>
    <w:rsid w:val="007F64B3"/>
    <w:rsid w:val="008413CF"/>
    <w:rsid w:val="0087482F"/>
    <w:rsid w:val="00A24950"/>
    <w:rsid w:val="00A602B6"/>
    <w:rsid w:val="00AA7EDC"/>
    <w:rsid w:val="00D05BAD"/>
    <w:rsid w:val="00FA17FF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4D73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34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4D7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734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4D73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34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4D7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734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10</cp:revision>
  <cp:lastPrinted>2019-06-03T12:50:00Z</cp:lastPrinted>
  <dcterms:created xsi:type="dcterms:W3CDTF">2019-05-11T05:40:00Z</dcterms:created>
  <dcterms:modified xsi:type="dcterms:W3CDTF">2019-07-31T14:44:00Z</dcterms:modified>
</cp:coreProperties>
</file>